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E5191D" w:rsidRDefault="00D479CD"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DD7EF4">
        <w:rPr>
          <w:rFonts w:ascii="Arial" w:hAnsi="Arial" w:cs="Arial"/>
          <w:b/>
          <w:bCs/>
          <w:kern w:val="28"/>
          <w:sz w:val="32"/>
          <w:szCs w:val="32"/>
        </w:rPr>
        <w:t xml:space="preserve"> </w:t>
      </w:r>
      <w:r w:rsidR="00E35048">
        <w:rPr>
          <w:rFonts w:ascii="Arial" w:hAnsi="Arial" w:cs="Arial"/>
          <w:b/>
          <w:bCs/>
          <w:kern w:val="28"/>
          <w:sz w:val="32"/>
          <w:szCs w:val="32"/>
          <w:lang w:val="en-US"/>
        </w:rPr>
        <w:t>11</w:t>
      </w:r>
      <w:r w:rsidR="001837BE" w:rsidRPr="00E5191D">
        <w:rPr>
          <w:rFonts w:ascii="Arial" w:hAnsi="Arial" w:cs="Arial"/>
          <w:b/>
          <w:bCs/>
          <w:kern w:val="28"/>
          <w:sz w:val="32"/>
          <w:szCs w:val="32"/>
        </w:rPr>
        <w:t>.</w:t>
      </w:r>
      <w:r w:rsidR="00F30DDC">
        <w:rPr>
          <w:rFonts w:ascii="Arial" w:hAnsi="Arial" w:cs="Arial"/>
          <w:b/>
          <w:bCs/>
          <w:kern w:val="28"/>
          <w:sz w:val="32"/>
          <w:szCs w:val="32"/>
        </w:rPr>
        <w:t>0</w:t>
      </w:r>
      <w:r w:rsidR="00E35048">
        <w:rPr>
          <w:rFonts w:ascii="Arial" w:hAnsi="Arial" w:cs="Arial"/>
          <w:b/>
          <w:bCs/>
          <w:kern w:val="28"/>
          <w:sz w:val="32"/>
          <w:szCs w:val="32"/>
          <w:lang w:val="en-US"/>
        </w:rPr>
        <w:t>3</w:t>
      </w:r>
      <w:r w:rsidR="00A37518" w:rsidRPr="00E5191D">
        <w:rPr>
          <w:rFonts w:ascii="Arial" w:hAnsi="Arial" w:cs="Arial"/>
          <w:b/>
          <w:bCs/>
          <w:kern w:val="28"/>
          <w:sz w:val="32"/>
          <w:szCs w:val="32"/>
        </w:rPr>
        <w:t>.202</w:t>
      </w:r>
      <w:r w:rsidR="00F30DDC">
        <w:rPr>
          <w:rFonts w:ascii="Arial" w:hAnsi="Arial" w:cs="Arial"/>
          <w:b/>
          <w:bCs/>
          <w:kern w:val="28"/>
          <w:sz w:val="32"/>
          <w:szCs w:val="32"/>
        </w:rPr>
        <w:t>4</w:t>
      </w:r>
      <w:r w:rsidR="00A37518" w:rsidRPr="00E5191D">
        <w:rPr>
          <w:rFonts w:ascii="Arial" w:hAnsi="Arial" w:cs="Arial"/>
          <w:b/>
          <w:bCs/>
          <w:kern w:val="28"/>
          <w:sz w:val="32"/>
          <w:szCs w:val="32"/>
        </w:rPr>
        <w:t xml:space="preserve"> Г. №</w:t>
      </w:r>
      <w:r w:rsidR="00E35048">
        <w:rPr>
          <w:rFonts w:ascii="Arial" w:hAnsi="Arial" w:cs="Arial"/>
          <w:b/>
          <w:bCs/>
          <w:kern w:val="28"/>
          <w:sz w:val="32"/>
          <w:szCs w:val="32"/>
          <w:lang w:val="en-US"/>
        </w:rPr>
        <w:t>202</w:t>
      </w:r>
      <w:r w:rsidR="009A4536">
        <w:rPr>
          <w:rFonts w:ascii="Arial" w:hAnsi="Arial" w:cs="Arial"/>
          <w:b/>
          <w:bCs/>
          <w:kern w:val="28"/>
          <w:sz w:val="32"/>
          <w:szCs w:val="32"/>
        </w:rPr>
        <w:t xml:space="preserve">-П         </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РОССИЙСКАЯ ФЕДЕРАЦИЯ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ИРКУТСКАЯ ОБЛАСТЬ</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МУНИЦИПАЛЬНОЕ ОБРАЗОВАНИЕ</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«АЛАРСКИЙ РАЙОН»</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АДМИНИСТРАЦИЯ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ПОСТАНОВЛЕНИЕ</w:t>
      </w:r>
    </w:p>
    <w:p w:rsidR="00A5417F" w:rsidRPr="00E5191D" w:rsidRDefault="00A5417F" w:rsidP="00A5417F">
      <w:pPr>
        <w:spacing w:after="0" w:line="240" w:lineRule="auto"/>
        <w:jc w:val="center"/>
        <w:rPr>
          <w:rFonts w:ascii="Arial" w:hAnsi="Arial" w:cs="Arial"/>
          <w:b/>
          <w:bCs/>
          <w:kern w:val="28"/>
          <w:sz w:val="32"/>
        </w:rPr>
      </w:pPr>
    </w:p>
    <w:p w:rsidR="007037E6" w:rsidRPr="00E5191D" w:rsidRDefault="007037E6" w:rsidP="007037E6">
      <w:pPr>
        <w:spacing w:after="0" w:line="240" w:lineRule="auto"/>
        <w:jc w:val="center"/>
        <w:rPr>
          <w:rFonts w:ascii="Arial" w:hAnsi="Arial" w:cs="Arial"/>
          <w:b/>
          <w:bCs/>
          <w:kern w:val="28"/>
          <w:sz w:val="32"/>
        </w:rPr>
      </w:pPr>
      <w:r w:rsidRPr="00E5191D">
        <w:rPr>
          <w:rFonts w:ascii="Arial" w:hAnsi="Arial" w:cs="Arial"/>
          <w:b/>
          <w:bCs/>
          <w:kern w:val="28"/>
          <w:sz w:val="32"/>
        </w:rPr>
        <w:t>О ВНЕСЕНИИ ИЗМЕНЕНИЙ</w:t>
      </w:r>
      <w:r w:rsidR="002841D7" w:rsidRPr="00E5191D">
        <w:rPr>
          <w:rFonts w:ascii="Arial" w:hAnsi="Arial" w:cs="Arial"/>
          <w:b/>
          <w:bCs/>
          <w:kern w:val="28"/>
          <w:sz w:val="32"/>
        </w:rPr>
        <w:t xml:space="preserve"> И ДОПОЛНЕНИЙ</w:t>
      </w:r>
      <w:r w:rsidRPr="00E5191D">
        <w:rPr>
          <w:rFonts w:ascii="Arial" w:hAnsi="Arial" w:cs="Arial"/>
          <w:b/>
          <w:bCs/>
          <w:kern w:val="28"/>
          <w:sz w:val="32"/>
        </w:rPr>
        <w:t xml:space="preserve"> В ПОСТАНОВЛЕНИЕ АДМИНИСТРАЦИИ МУНИЦИПАЛЬНОГО ОБРАЗОВАНИЯ «АЛАРСКИЙ РАЙОН» ОТ 23.10.2019Г. №748-П «</w:t>
      </w:r>
      <w:r w:rsidRPr="00E5191D">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sidRPr="00E5191D">
        <w:rPr>
          <w:rFonts w:ascii="Arial" w:hAnsi="Arial" w:cs="Arial"/>
          <w:b/>
          <w:sz w:val="32"/>
          <w:szCs w:val="32"/>
        </w:rPr>
        <w:t>6</w:t>
      </w:r>
      <w:r w:rsidRPr="00E5191D">
        <w:rPr>
          <w:rFonts w:ascii="Arial" w:hAnsi="Arial" w:cs="Arial"/>
          <w:b/>
          <w:sz w:val="32"/>
          <w:szCs w:val="32"/>
        </w:rPr>
        <w:t xml:space="preserve"> ГОДЫ»</w:t>
      </w:r>
      <w:r w:rsidR="001E2B56" w:rsidRPr="00E5191D">
        <w:rPr>
          <w:rFonts w:ascii="Arial" w:hAnsi="Arial" w:cs="Arial"/>
          <w:b/>
          <w:sz w:val="32"/>
          <w:szCs w:val="32"/>
        </w:rPr>
        <w:t>»</w:t>
      </w:r>
    </w:p>
    <w:p w:rsidR="00A5417F" w:rsidRPr="00E5191D" w:rsidRDefault="00A5417F" w:rsidP="00A5417F">
      <w:pPr>
        <w:spacing w:after="0" w:line="240" w:lineRule="auto"/>
        <w:jc w:val="center"/>
        <w:rPr>
          <w:rFonts w:ascii="Arial" w:hAnsi="Arial"/>
          <w:sz w:val="24"/>
          <w:szCs w:val="24"/>
        </w:rPr>
      </w:pPr>
    </w:p>
    <w:p w:rsidR="00A5417F" w:rsidRPr="00E5191D" w:rsidRDefault="00A5417F" w:rsidP="00A5417F">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 xml:space="preserve">В целях создания условий для развития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roofErr w:type="gramEnd"/>
    </w:p>
    <w:p w:rsidR="00A5417F" w:rsidRPr="00E5191D" w:rsidRDefault="00A5417F" w:rsidP="00A5417F">
      <w:pPr>
        <w:spacing w:after="0" w:line="240" w:lineRule="auto"/>
        <w:ind w:firstLine="709"/>
        <w:jc w:val="both"/>
        <w:rPr>
          <w:rFonts w:ascii="Arial" w:hAnsi="Arial" w:cs="Arial"/>
          <w:sz w:val="24"/>
          <w:szCs w:val="24"/>
        </w:rPr>
      </w:pPr>
    </w:p>
    <w:p w:rsidR="00A5417F" w:rsidRPr="00E5191D" w:rsidRDefault="00A5417F" w:rsidP="00A5417F">
      <w:pPr>
        <w:spacing w:after="0" w:line="240" w:lineRule="auto"/>
        <w:jc w:val="center"/>
        <w:rPr>
          <w:rFonts w:ascii="Arial" w:hAnsi="Arial"/>
          <w:b/>
          <w:sz w:val="30"/>
          <w:szCs w:val="30"/>
        </w:rPr>
      </w:pPr>
      <w:r w:rsidRPr="00E5191D">
        <w:rPr>
          <w:rFonts w:ascii="Arial" w:hAnsi="Arial"/>
          <w:b/>
          <w:sz w:val="30"/>
          <w:szCs w:val="30"/>
        </w:rPr>
        <w:t>ПОСТАНОВЛЯЕТ:</w:t>
      </w:r>
    </w:p>
    <w:p w:rsidR="00A5417F" w:rsidRPr="00E5191D" w:rsidRDefault="00A5417F" w:rsidP="00A5417F">
      <w:pPr>
        <w:spacing w:after="0" w:line="240" w:lineRule="auto"/>
        <w:ind w:firstLine="709"/>
        <w:jc w:val="both"/>
        <w:rPr>
          <w:rFonts w:ascii="Arial" w:hAnsi="Arial"/>
        </w:rPr>
      </w:pP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 В Постановление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от 23.10.2019г. №748-П «Об утверждении муниципальной программы «Развитие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D45A5A" w:rsidRPr="00E5191D">
        <w:rPr>
          <w:rFonts w:ascii="Arial" w:hAnsi="Arial" w:cs="Arial"/>
          <w:sz w:val="24"/>
          <w:szCs w:val="24"/>
        </w:rPr>
        <w:t>6</w:t>
      </w:r>
      <w:r w:rsidRPr="00E5191D">
        <w:rPr>
          <w:rFonts w:ascii="Arial" w:hAnsi="Arial" w:cs="Arial"/>
          <w:sz w:val="24"/>
          <w:szCs w:val="24"/>
        </w:rPr>
        <w:t xml:space="preserve"> годы»» </w:t>
      </w:r>
      <w:r w:rsidR="009241C5" w:rsidRPr="00E5191D">
        <w:rPr>
          <w:rFonts w:ascii="Arial" w:hAnsi="Arial" w:cs="Arial"/>
        </w:rPr>
        <w:t>внести</w:t>
      </w:r>
      <w:r w:rsidR="00D45A5A" w:rsidRPr="00E5191D">
        <w:rPr>
          <w:rFonts w:ascii="Arial" w:hAnsi="Arial" w:cs="Arial"/>
        </w:rPr>
        <w:t xml:space="preserve"> следующие </w:t>
      </w:r>
      <w:r w:rsidR="009241C5" w:rsidRPr="00E5191D">
        <w:rPr>
          <w:rFonts w:ascii="Arial" w:hAnsi="Arial" w:cs="Arial"/>
        </w:rPr>
        <w:t>изменения</w:t>
      </w:r>
      <w:r w:rsidR="00D45A5A" w:rsidRPr="00E5191D">
        <w:rPr>
          <w:rFonts w:ascii="Arial" w:hAnsi="Arial" w:cs="Arial"/>
        </w:rPr>
        <w:t xml:space="preserve"> и дополнения</w:t>
      </w:r>
      <w:r w:rsidR="009241C5" w:rsidRPr="00E5191D">
        <w:rPr>
          <w:rFonts w:ascii="Arial" w:hAnsi="Arial" w:cs="Arial"/>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EE0B1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2);</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w:t>
      </w:r>
      <w:r w:rsidR="00A049B6" w:rsidRPr="00E5191D">
        <w:rPr>
          <w:rFonts w:ascii="Arial" w:hAnsi="Arial" w:cs="Arial"/>
          <w:sz w:val="24"/>
          <w:szCs w:val="24"/>
        </w:rPr>
        <w:t>–</w:t>
      </w:r>
      <w:r w:rsidRPr="00E5191D">
        <w:rPr>
          <w:rFonts w:ascii="Arial" w:hAnsi="Arial" w:cs="Arial"/>
          <w:sz w:val="24"/>
          <w:szCs w:val="24"/>
        </w:rPr>
        <w:t xml:space="preserve">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3);</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1837BE" w:rsidRPr="00E5191D">
        <w:rPr>
          <w:rFonts w:ascii="Arial" w:hAnsi="Arial" w:cs="Arial"/>
          <w:sz w:val="24"/>
          <w:szCs w:val="24"/>
        </w:rPr>
        <w:t xml:space="preserve">6 </w:t>
      </w:r>
      <w:r w:rsidRPr="00E5191D">
        <w:rPr>
          <w:rFonts w:ascii="Arial" w:hAnsi="Arial" w:cs="Arial"/>
          <w:sz w:val="24"/>
          <w:szCs w:val="24"/>
        </w:rPr>
        <w:t>годы</w:t>
      </w:r>
      <w:r w:rsidR="00A049B6" w:rsidRPr="00E5191D">
        <w:rPr>
          <w:rFonts w:ascii="Arial" w:hAnsi="Arial" w:cs="Arial"/>
          <w:sz w:val="24"/>
          <w:szCs w:val="24"/>
        </w:rPr>
        <w:t xml:space="preserve"> </w:t>
      </w:r>
      <w:r w:rsidRPr="00E5191D">
        <w:rPr>
          <w:rFonts w:ascii="Arial" w:hAnsi="Arial" w:cs="Arial"/>
          <w:sz w:val="24"/>
          <w:szCs w:val="24"/>
        </w:rPr>
        <w:t>» изложить в новой редакции (приложение 4);</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E5191D">
        <w:rPr>
          <w:rFonts w:ascii="Arial" w:hAnsi="Arial" w:cs="Arial"/>
          <w:sz w:val="24"/>
          <w:szCs w:val="24"/>
        </w:rPr>
        <w:lastRenderedPageBreak/>
        <w:t>«Повышение эффективности управления МКУ «Комитет по образованию»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5);</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6);</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7);</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8);</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sidRPr="00E5191D">
        <w:rPr>
          <w:rFonts w:ascii="Arial" w:hAnsi="Arial" w:cs="Arial"/>
          <w:sz w:val="24"/>
          <w:szCs w:val="24"/>
        </w:rPr>
        <w:t>занятости</w:t>
      </w:r>
      <w:proofErr w:type="gramEnd"/>
      <w:r w:rsidRPr="00E5191D">
        <w:rPr>
          <w:rFonts w:ascii="Arial" w:hAnsi="Arial" w:cs="Arial"/>
          <w:sz w:val="24"/>
          <w:szCs w:val="24"/>
        </w:rPr>
        <w:t xml:space="preserve"> обучающихся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9);</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1.10.</w:t>
      </w:r>
      <w:r w:rsidR="00004EC3" w:rsidRPr="00E5191D">
        <w:rPr>
          <w:rFonts w:ascii="Arial" w:hAnsi="Arial" w:cs="Arial"/>
          <w:sz w:val="24"/>
          <w:szCs w:val="24"/>
        </w:rPr>
        <w:t xml:space="preserve"> </w:t>
      </w:r>
      <w:r w:rsidRPr="00E5191D">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10).</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в информационно-коммуникационной сети «Интернет» (</w:t>
      </w:r>
      <w:proofErr w:type="spellStart"/>
      <w:r w:rsidR="000A5EDE" w:rsidRPr="00E5191D">
        <w:rPr>
          <w:rFonts w:ascii="Arial" w:hAnsi="Arial" w:cs="Arial"/>
          <w:sz w:val="24"/>
          <w:szCs w:val="24"/>
        </w:rPr>
        <w:t>Атутов</w:t>
      </w:r>
      <w:proofErr w:type="spellEnd"/>
      <w:r w:rsidR="000A5EDE" w:rsidRPr="00E5191D">
        <w:rPr>
          <w:rFonts w:ascii="Arial" w:hAnsi="Arial" w:cs="Arial"/>
          <w:sz w:val="24"/>
          <w:szCs w:val="24"/>
        </w:rPr>
        <w:t xml:space="preserve"> С.Л</w:t>
      </w:r>
      <w:r w:rsidR="005C2A85" w:rsidRPr="00E5191D">
        <w:rPr>
          <w:rFonts w:ascii="Arial" w:hAnsi="Arial" w:cs="Arial"/>
          <w:sz w:val="24"/>
          <w:szCs w:val="24"/>
        </w:rPr>
        <w:t>.</w:t>
      </w:r>
      <w:r w:rsidR="000A5EDE" w:rsidRPr="00E5191D">
        <w:rPr>
          <w:rFonts w:ascii="Arial" w:hAnsi="Arial" w:cs="Arial"/>
          <w:sz w:val="24"/>
          <w:szCs w:val="24"/>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E5191D">
        <w:rPr>
          <w:rFonts w:ascii="Arial" w:hAnsi="Arial" w:cs="Arial"/>
          <w:sz w:val="24"/>
          <w:szCs w:val="24"/>
        </w:rPr>
        <w:t>Аларь</w:t>
      </w:r>
      <w:proofErr w:type="spellEnd"/>
      <w:r w:rsidRPr="00E5191D">
        <w:rPr>
          <w:rFonts w:ascii="Arial" w:hAnsi="Arial" w:cs="Arial"/>
          <w:sz w:val="24"/>
          <w:szCs w:val="24"/>
        </w:rPr>
        <w:t>» (</w:t>
      </w:r>
      <w:proofErr w:type="spellStart"/>
      <w:r w:rsidRPr="00E5191D">
        <w:rPr>
          <w:rFonts w:ascii="Arial" w:hAnsi="Arial" w:cs="Arial"/>
          <w:sz w:val="24"/>
          <w:szCs w:val="24"/>
        </w:rPr>
        <w:t>Аюшинова</w:t>
      </w:r>
      <w:proofErr w:type="spellEnd"/>
      <w:r w:rsidRPr="00E5191D">
        <w:rPr>
          <w:rFonts w:ascii="Arial" w:hAnsi="Arial" w:cs="Arial"/>
          <w:sz w:val="24"/>
          <w:szCs w:val="24"/>
        </w:rPr>
        <w:t xml:space="preserve"> И.В.).</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4. </w:t>
      </w:r>
      <w:proofErr w:type="gramStart"/>
      <w:r w:rsidRPr="00E5191D">
        <w:rPr>
          <w:rFonts w:ascii="Arial" w:hAnsi="Arial" w:cs="Arial"/>
          <w:sz w:val="24"/>
          <w:szCs w:val="24"/>
        </w:rPr>
        <w:t>Контроль за</w:t>
      </w:r>
      <w:proofErr w:type="gramEnd"/>
      <w:r w:rsidRPr="00E5191D">
        <w:rPr>
          <w:rFonts w:ascii="Arial" w:hAnsi="Arial" w:cs="Arial"/>
          <w:sz w:val="24"/>
          <w:szCs w:val="24"/>
        </w:rPr>
        <w:t xml:space="preserve"> исполнением настоящего постановления возложить н</w:t>
      </w:r>
      <w:r w:rsidR="00CE2E62" w:rsidRPr="00E5191D">
        <w:rPr>
          <w:rFonts w:ascii="Arial" w:hAnsi="Arial" w:cs="Arial"/>
          <w:sz w:val="24"/>
          <w:szCs w:val="24"/>
        </w:rPr>
        <w:t xml:space="preserve">а заместителя мэра по экономике, ЖКХ, транспорту, связи, капитальному строительству и архитектуре </w:t>
      </w:r>
      <w:proofErr w:type="spellStart"/>
      <w:r w:rsidRPr="00E5191D">
        <w:rPr>
          <w:rFonts w:ascii="Arial" w:hAnsi="Arial" w:cs="Arial"/>
          <w:sz w:val="24"/>
          <w:szCs w:val="24"/>
        </w:rPr>
        <w:t>Баторова</w:t>
      </w:r>
      <w:proofErr w:type="spellEnd"/>
      <w:r w:rsidRPr="00E5191D">
        <w:rPr>
          <w:rFonts w:ascii="Arial" w:hAnsi="Arial" w:cs="Arial"/>
          <w:sz w:val="24"/>
          <w:szCs w:val="24"/>
        </w:rPr>
        <w:t xml:space="preserve"> Ю.М.</w:t>
      </w:r>
    </w:p>
    <w:p w:rsidR="003852F1" w:rsidRPr="00E5191D" w:rsidRDefault="003852F1" w:rsidP="003852F1">
      <w:pPr>
        <w:spacing w:after="0" w:line="240" w:lineRule="auto"/>
        <w:jc w:val="both"/>
        <w:rPr>
          <w:rFonts w:ascii="Arial" w:hAnsi="Arial"/>
          <w:sz w:val="24"/>
          <w:szCs w:val="24"/>
        </w:rPr>
      </w:pPr>
    </w:p>
    <w:p w:rsidR="003852F1" w:rsidRPr="00E5191D" w:rsidRDefault="003852F1" w:rsidP="003852F1">
      <w:pPr>
        <w:spacing w:after="0" w:line="240" w:lineRule="auto"/>
        <w:jc w:val="both"/>
        <w:rPr>
          <w:rFonts w:ascii="Arial" w:hAnsi="Arial"/>
          <w:sz w:val="24"/>
          <w:szCs w:val="24"/>
        </w:rPr>
      </w:pPr>
    </w:p>
    <w:p w:rsidR="00A5417F" w:rsidRPr="00E5191D" w:rsidRDefault="00A5417F" w:rsidP="00A5417F">
      <w:pPr>
        <w:spacing w:after="0" w:line="240" w:lineRule="auto"/>
        <w:jc w:val="both"/>
        <w:rPr>
          <w:rFonts w:ascii="Arial" w:hAnsi="Arial"/>
          <w:sz w:val="24"/>
          <w:szCs w:val="24"/>
        </w:rPr>
      </w:pPr>
      <w:r w:rsidRPr="00E5191D">
        <w:rPr>
          <w:rFonts w:ascii="Arial" w:hAnsi="Arial"/>
          <w:sz w:val="24"/>
          <w:szCs w:val="24"/>
        </w:rPr>
        <w:t xml:space="preserve">Мэр района    </w:t>
      </w:r>
    </w:p>
    <w:p w:rsidR="00A5417F" w:rsidRPr="00E5191D" w:rsidRDefault="00A5417F" w:rsidP="00A410FC">
      <w:pPr>
        <w:spacing w:after="0" w:line="240" w:lineRule="auto"/>
        <w:jc w:val="both"/>
        <w:rPr>
          <w:rFonts w:ascii="Arial" w:hAnsi="Arial"/>
          <w:sz w:val="24"/>
          <w:szCs w:val="24"/>
        </w:rPr>
      </w:pPr>
      <w:r w:rsidRPr="00E5191D">
        <w:rPr>
          <w:rFonts w:ascii="Arial" w:hAnsi="Arial"/>
          <w:sz w:val="24"/>
          <w:szCs w:val="24"/>
        </w:rPr>
        <w:t xml:space="preserve">Р.В. </w:t>
      </w:r>
      <w:proofErr w:type="spellStart"/>
      <w:r w:rsidRPr="00E5191D">
        <w:rPr>
          <w:rFonts w:ascii="Arial" w:hAnsi="Arial"/>
          <w:sz w:val="24"/>
          <w:szCs w:val="24"/>
        </w:rPr>
        <w:t>Дульбеев</w:t>
      </w:r>
      <w:proofErr w:type="spellEnd"/>
    </w:p>
    <w:p w:rsidR="001E2B56"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p>
    <w:p w:rsidR="001E2B56" w:rsidRPr="00E5191D" w:rsidRDefault="001E2B56" w:rsidP="001E2B56">
      <w:pPr>
        <w:spacing w:after="0" w:line="240" w:lineRule="auto"/>
        <w:rPr>
          <w:rFonts w:ascii="Courier New" w:hAnsi="Courier New" w:cs="Courier New"/>
        </w:rPr>
      </w:pPr>
    </w:p>
    <w:p w:rsidR="007743E5"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r w:rsidR="007743E5" w:rsidRPr="00E5191D">
        <w:rPr>
          <w:rFonts w:ascii="Courier New" w:hAnsi="Courier New" w:cs="Courier New"/>
        </w:rPr>
        <w:t>Приложение 1</w:t>
      </w:r>
    </w:p>
    <w:p w:rsidR="00C32C04" w:rsidRPr="00E5191D" w:rsidRDefault="00BC72CF" w:rsidP="004D0DCF">
      <w:pPr>
        <w:spacing w:after="0" w:line="240" w:lineRule="auto"/>
        <w:jc w:val="right"/>
        <w:rPr>
          <w:rFonts w:ascii="Courier New" w:hAnsi="Courier New" w:cs="Courier New"/>
        </w:rPr>
      </w:pPr>
      <w:r w:rsidRPr="00E5191D">
        <w:rPr>
          <w:rFonts w:ascii="Courier New" w:hAnsi="Courier New" w:cs="Courier New"/>
        </w:rPr>
        <w:t>к п</w:t>
      </w:r>
      <w:r w:rsidR="00C32C04" w:rsidRPr="00E5191D">
        <w:rPr>
          <w:rFonts w:ascii="Courier New" w:hAnsi="Courier New" w:cs="Courier New"/>
        </w:rPr>
        <w:t xml:space="preserve">остановлению администрации </w:t>
      </w:r>
    </w:p>
    <w:p w:rsidR="007743E5" w:rsidRPr="00E5191D" w:rsidRDefault="00C32C04" w:rsidP="004D0DCF">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43E5" w:rsidRPr="00E5191D" w:rsidRDefault="00A37518" w:rsidP="004D0DCF">
      <w:pPr>
        <w:spacing w:after="0" w:line="240" w:lineRule="auto"/>
        <w:jc w:val="right"/>
        <w:rPr>
          <w:rFonts w:ascii="Courier New" w:hAnsi="Courier New" w:cs="Courier New"/>
        </w:rPr>
      </w:pPr>
      <w:r w:rsidRPr="00E5191D">
        <w:rPr>
          <w:rFonts w:ascii="Courier New" w:hAnsi="Courier New" w:cs="Courier New"/>
        </w:rPr>
        <w:t xml:space="preserve">от </w:t>
      </w:r>
      <w:r w:rsidR="00E35048" w:rsidRPr="00E35048">
        <w:rPr>
          <w:rFonts w:ascii="Courier New" w:hAnsi="Courier New" w:cs="Courier New"/>
        </w:rPr>
        <w:t>11</w:t>
      </w:r>
      <w:r w:rsidR="001837BE" w:rsidRPr="00E5191D">
        <w:rPr>
          <w:rFonts w:ascii="Courier New" w:hAnsi="Courier New" w:cs="Courier New"/>
        </w:rPr>
        <w:t>.</w:t>
      </w:r>
      <w:r w:rsidR="00F30DDC">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A805E4" w:rsidRPr="00E5191D">
        <w:rPr>
          <w:rFonts w:ascii="Courier New" w:hAnsi="Courier New" w:cs="Courier New"/>
        </w:rPr>
        <w:t>2</w:t>
      </w:r>
      <w:r w:rsidR="00F30DDC">
        <w:rPr>
          <w:rFonts w:ascii="Courier New" w:hAnsi="Courier New" w:cs="Courier New"/>
        </w:rPr>
        <w:t>4</w:t>
      </w:r>
      <w:r w:rsidR="00D32DEA" w:rsidRPr="00E5191D">
        <w:rPr>
          <w:rFonts w:ascii="Courier New" w:hAnsi="Courier New" w:cs="Courier New"/>
        </w:rPr>
        <w:t xml:space="preserve"> Г.№</w:t>
      </w:r>
      <w:r w:rsidR="00326DCF" w:rsidRPr="00E5191D">
        <w:rPr>
          <w:rFonts w:ascii="Courier New" w:hAnsi="Courier New" w:cs="Courier New"/>
        </w:rPr>
        <w:t xml:space="preserve"> </w:t>
      </w:r>
      <w:r w:rsidR="00E35048">
        <w:rPr>
          <w:rFonts w:ascii="Courier New" w:hAnsi="Courier New" w:cs="Courier New"/>
          <w:lang w:val="en-US"/>
        </w:rPr>
        <w:t>202</w:t>
      </w:r>
      <w:r w:rsidRPr="00E5191D">
        <w:rPr>
          <w:rFonts w:ascii="Courier New" w:hAnsi="Courier New" w:cs="Courier New"/>
        </w:rPr>
        <w:t>-П</w:t>
      </w:r>
    </w:p>
    <w:p w:rsidR="006F632E" w:rsidRPr="00E5191D" w:rsidRDefault="006F632E" w:rsidP="004D0DCF">
      <w:pPr>
        <w:spacing w:after="0" w:line="240" w:lineRule="auto"/>
        <w:jc w:val="right"/>
        <w:rPr>
          <w:rFonts w:ascii="Arial" w:hAnsi="Arial" w:cs="Arial"/>
          <w:b/>
          <w:bCs/>
          <w:sz w:val="24"/>
          <w:szCs w:val="24"/>
          <w:lang w:eastAsia="ru-RU"/>
        </w:rPr>
      </w:pPr>
    </w:p>
    <w:p w:rsidR="006F632E" w:rsidRPr="00E5191D" w:rsidRDefault="005E32F8" w:rsidP="00524577">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Паспорт</w:t>
      </w:r>
    </w:p>
    <w:p w:rsidR="006F632E" w:rsidRPr="00E5191D" w:rsidRDefault="006F632E" w:rsidP="001541F1">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Муниципальной программы «</w:t>
      </w:r>
      <w:r w:rsidR="00AC6EB1" w:rsidRPr="00E5191D">
        <w:rPr>
          <w:rFonts w:ascii="Arial" w:hAnsi="Arial" w:cs="Arial"/>
          <w:b/>
          <w:bCs/>
          <w:sz w:val="30"/>
          <w:szCs w:val="30"/>
          <w:lang w:eastAsia="ru-RU"/>
        </w:rPr>
        <w:t>Развитие системы образ</w:t>
      </w:r>
      <w:r w:rsidR="00EF4FB4" w:rsidRPr="00E5191D">
        <w:rPr>
          <w:rFonts w:ascii="Arial" w:hAnsi="Arial" w:cs="Arial"/>
          <w:b/>
          <w:bCs/>
          <w:sz w:val="30"/>
          <w:szCs w:val="30"/>
          <w:lang w:eastAsia="ru-RU"/>
        </w:rPr>
        <w:t xml:space="preserve">ования в </w:t>
      </w:r>
      <w:proofErr w:type="spellStart"/>
      <w:r w:rsidR="00EF4FB4" w:rsidRPr="00E5191D">
        <w:rPr>
          <w:rFonts w:ascii="Arial" w:hAnsi="Arial" w:cs="Arial"/>
          <w:b/>
          <w:bCs/>
          <w:sz w:val="30"/>
          <w:szCs w:val="30"/>
          <w:lang w:eastAsia="ru-RU"/>
        </w:rPr>
        <w:t>Аларском</w:t>
      </w:r>
      <w:proofErr w:type="spellEnd"/>
      <w:r w:rsidR="00EF4FB4" w:rsidRPr="00E5191D">
        <w:rPr>
          <w:rFonts w:ascii="Arial" w:hAnsi="Arial" w:cs="Arial"/>
          <w:b/>
          <w:bCs/>
          <w:sz w:val="30"/>
          <w:szCs w:val="30"/>
          <w:lang w:eastAsia="ru-RU"/>
        </w:rPr>
        <w:t xml:space="preserve"> районе на </w:t>
      </w:r>
      <w:r w:rsidR="00C46F4E" w:rsidRPr="00E5191D">
        <w:rPr>
          <w:rFonts w:ascii="Arial" w:hAnsi="Arial" w:cs="Arial"/>
          <w:b/>
          <w:bCs/>
          <w:sz w:val="30"/>
          <w:szCs w:val="30"/>
          <w:lang w:eastAsia="ru-RU"/>
        </w:rPr>
        <w:t>2020-202</w:t>
      </w:r>
      <w:r w:rsidR="001837BE" w:rsidRPr="00E5191D">
        <w:rPr>
          <w:rFonts w:ascii="Arial" w:hAnsi="Arial" w:cs="Arial"/>
          <w:b/>
          <w:bCs/>
          <w:sz w:val="30"/>
          <w:szCs w:val="30"/>
          <w:lang w:eastAsia="ru-RU"/>
        </w:rPr>
        <w:t>6</w:t>
      </w:r>
      <w:r w:rsidR="00C05C71" w:rsidRPr="00E5191D">
        <w:rPr>
          <w:rFonts w:ascii="Arial" w:hAnsi="Arial" w:cs="Arial"/>
          <w:b/>
          <w:bCs/>
          <w:sz w:val="30"/>
          <w:szCs w:val="30"/>
          <w:lang w:eastAsia="ru-RU"/>
        </w:rPr>
        <w:t xml:space="preserve"> годы</w:t>
      </w:r>
      <w:r w:rsidRPr="00E5191D">
        <w:rPr>
          <w:rFonts w:ascii="Arial" w:hAnsi="Arial" w:cs="Arial"/>
          <w:b/>
          <w:bCs/>
          <w:sz w:val="30"/>
          <w:szCs w:val="30"/>
          <w:lang w:eastAsia="ru-RU"/>
        </w:rPr>
        <w:t>»</w:t>
      </w:r>
    </w:p>
    <w:p w:rsidR="003D0B81" w:rsidRPr="00E5191D"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E5191D" w:rsidTr="00BC72CF">
        <w:tc>
          <w:tcPr>
            <w:tcW w:w="1701" w:type="dxa"/>
          </w:tcPr>
          <w:p w:rsidR="006F632E" w:rsidRPr="00E5191D" w:rsidRDefault="006F632E" w:rsidP="00B03ACF">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tc>
        <w:tc>
          <w:tcPr>
            <w:tcW w:w="7655" w:type="dxa"/>
          </w:tcPr>
          <w:p w:rsidR="006F632E" w:rsidRPr="00E5191D" w:rsidRDefault="00116D4C" w:rsidP="001837BE">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w:t>
            </w:r>
            <w:r w:rsidR="006F632E" w:rsidRPr="00E5191D">
              <w:rPr>
                <w:rFonts w:ascii="Courier New" w:hAnsi="Courier New" w:cs="Courier New"/>
                <w:lang w:eastAsia="ru-RU"/>
              </w:rPr>
              <w:t>программа "Развитие систем</w:t>
            </w:r>
            <w:r w:rsidR="005E32F8" w:rsidRPr="00E5191D">
              <w:rPr>
                <w:rFonts w:ascii="Courier New" w:hAnsi="Courier New" w:cs="Courier New"/>
                <w:lang w:eastAsia="ru-RU"/>
              </w:rPr>
              <w:t xml:space="preserve">ы образования в </w:t>
            </w:r>
            <w:proofErr w:type="spellStart"/>
            <w:r w:rsidR="005E32F8" w:rsidRPr="00E5191D">
              <w:rPr>
                <w:rFonts w:ascii="Courier New" w:hAnsi="Courier New" w:cs="Courier New"/>
                <w:lang w:eastAsia="ru-RU"/>
              </w:rPr>
              <w:t>Аларском</w:t>
            </w:r>
            <w:proofErr w:type="spellEnd"/>
            <w:r w:rsidR="005E32F8" w:rsidRPr="00E5191D">
              <w:rPr>
                <w:rFonts w:ascii="Courier New" w:hAnsi="Courier New" w:cs="Courier New"/>
                <w:lang w:eastAsia="ru-RU"/>
              </w:rPr>
              <w:t xml:space="preserve"> районе </w:t>
            </w:r>
            <w:r w:rsidR="006F632E" w:rsidRPr="00E5191D">
              <w:rPr>
                <w:rFonts w:ascii="Courier New" w:hAnsi="Courier New" w:cs="Courier New"/>
                <w:lang w:eastAsia="ru-RU"/>
              </w:rPr>
              <w:t xml:space="preserve">на </w:t>
            </w:r>
            <w:r w:rsidR="00C46F4E" w:rsidRPr="00E5191D">
              <w:rPr>
                <w:rFonts w:ascii="Courier New" w:hAnsi="Courier New" w:cs="Courier New"/>
                <w:lang w:eastAsia="ru-RU"/>
              </w:rPr>
              <w:t>2020-202</w:t>
            </w:r>
            <w:r w:rsidR="001837BE" w:rsidRPr="00E5191D">
              <w:rPr>
                <w:rFonts w:ascii="Courier New" w:hAnsi="Courier New" w:cs="Courier New"/>
                <w:lang w:eastAsia="ru-RU"/>
              </w:rPr>
              <w:t>6</w:t>
            </w:r>
            <w:r w:rsidR="007A0506" w:rsidRPr="00E5191D">
              <w:rPr>
                <w:rFonts w:ascii="Courier New" w:hAnsi="Courier New" w:cs="Courier New"/>
                <w:lang w:eastAsia="ru-RU"/>
              </w:rPr>
              <w:t xml:space="preserve"> </w:t>
            </w:r>
            <w:r w:rsidR="00C05C71" w:rsidRPr="00E5191D">
              <w:rPr>
                <w:rFonts w:ascii="Courier New" w:hAnsi="Courier New" w:cs="Courier New"/>
                <w:lang w:eastAsia="ru-RU"/>
              </w:rPr>
              <w:t>годы</w:t>
            </w:r>
            <w:r w:rsidR="006F632E" w:rsidRPr="00E5191D">
              <w:rPr>
                <w:rFonts w:ascii="Courier New" w:hAnsi="Courier New" w:cs="Courier New"/>
                <w:lang w:eastAsia="ru-RU"/>
              </w:rPr>
              <w:t>"</w:t>
            </w:r>
          </w:p>
        </w:tc>
      </w:tr>
      <w:tr w:rsidR="0051126C" w:rsidRPr="00E5191D" w:rsidTr="00BC72CF">
        <w:tc>
          <w:tcPr>
            <w:tcW w:w="1701" w:type="dxa"/>
          </w:tcPr>
          <w:p w:rsidR="0051126C" w:rsidRPr="00E5191D" w:rsidRDefault="008C1060" w:rsidP="005E32F8">
            <w:pPr>
              <w:spacing w:after="0" w:line="240" w:lineRule="auto"/>
              <w:rPr>
                <w:rFonts w:ascii="Courier New" w:hAnsi="Courier New" w:cs="Courier New"/>
                <w:lang w:eastAsia="ru-RU"/>
              </w:rPr>
            </w:pPr>
            <w:r w:rsidRPr="00E5191D">
              <w:rPr>
                <w:rFonts w:ascii="Courier New" w:hAnsi="Courier New" w:cs="Courier New"/>
              </w:rPr>
              <w:lastRenderedPageBreak/>
              <w:t>Сроки и этапы реализации</w:t>
            </w:r>
            <w:r w:rsidRPr="00E5191D">
              <w:rPr>
                <w:rFonts w:ascii="Courier New" w:hAnsi="Courier New" w:cs="Courier New"/>
              </w:rPr>
              <w:br/>
              <w:t xml:space="preserve">программы </w:t>
            </w:r>
            <w:r w:rsidR="00D56758" w:rsidRPr="00E5191D">
              <w:rPr>
                <w:rFonts w:ascii="Courier New" w:hAnsi="Courier New" w:cs="Courier New"/>
              </w:rPr>
              <w:t>(подпрограммы)</w:t>
            </w:r>
          </w:p>
        </w:tc>
        <w:tc>
          <w:tcPr>
            <w:tcW w:w="7655" w:type="dxa"/>
          </w:tcPr>
          <w:p w:rsidR="00196BCF" w:rsidRPr="00E5191D" w:rsidRDefault="00C46F4E" w:rsidP="00B03ACF">
            <w:pPr>
              <w:widowControl w:val="0"/>
              <w:adjustRightInd w:val="0"/>
              <w:spacing w:line="240" w:lineRule="auto"/>
              <w:rPr>
                <w:rFonts w:ascii="Courier New" w:hAnsi="Courier New" w:cs="Courier New"/>
              </w:rPr>
            </w:pPr>
            <w:r w:rsidRPr="00E5191D">
              <w:rPr>
                <w:rFonts w:ascii="Courier New" w:hAnsi="Courier New" w:cs="Courier New"/>
              </w:rPr>
              <w:t>2020-202</w:t>
            </w:r>
            <w:r w:rsidR="001837BE" w:rsidRPr="00E5191D">
              <w:rPr>
                <w:rFonts w:ascii="Courier New" w:hAnsi="Courier New" w:cs="Courier New"/>
              </w:rPr>
              <w:t>6</w:t>
            </w:r>
            <w:r w:rsidR="00196BCF" w:rsidRPr="00E5191D">
              <w:rPr>
                <w:rFonts w:ascii="Courier New" w:hAnsi="Courier New" w:cs="Courier New"/>
              </w:rPr>
              <w:t>годы</w:t>
            </w:r>
          </w:p>
          <w:p w:rsidR="004164BC" w:rsidRPr="00E5191D" w:rsidRDefault="005E32F8" w:rsidP="00B03ACF">
            <w:pPr>
              <w:spacing w:after="0" w:line="240" w:lineRule="auto"/>
              <w:rPr>
                <w:rFonts w:ascii="Courier New" w:hAnsi="Courier New" w:cs="Courier New"/>
                <w:lang w:eastAsia="ru-RU"/>
              </w:rPr>
            </w:pPr>
            <w:r w:rsidRPr="00E5191D">
              <w:rPr>
                <w:rFonts w:ascii="Courier New" w:hAnsi="Courier New" w:cs="Courier New"/>
              </w:rPr>
              <w:t xml:space="preserve">Этап </w:t>
            </w:r>
            <w:r w:rsidR="00196BCF" w:rsidRPr="00E5191D">
              <w:rPr>
                <w:rFonts w:ascii="Courier New" w:hAnsi="Courier New" w:cs="Courier New"/>
              </w:rPr>
              <w:t>реализации: 1 этап</w:t>
            </w:r>
          </w:p>
        </w:tc>
      </w:tr>
      <w:tr w:rsidR="008C1060" w:rsidRPr="00E5191D" w:rsidTr="00BC72CF">
        <w:tc>
          <w:tcPr>
            <w:tcW w:w="1701" w:type="dxa"/>
          </w:tcPr>
          <w:p w:rsidR="008C1060" w:rsidRPr="00E5191D" w:rsidRDefault="005C1443" w:rsidP="008A08EB">
            <w:pPr>
              <w:spacing w:after="0" w:line="240" w:lineRule="auto"/>
              <w:rPr>
                <w:rFonts w:ascii="Courier New" w:hAnsi="Courier New" w:cs="Courier New"/>
                <w:lang w:eastAsia="ru-RU"/>
              </w:rPr>
            </w:pPr>
            <w:r w:rsidRPr="00E5191D">
              <w:rPr>
                <w:rFonts w:ascii="Courier New" w:hAnsi="Courier New" w:cs="Courier New"/>
              </w:rPr>
              <w:t>Исполнители Программы</w:t>
            </w:r>
            <w:r w:rsidR="00D56758" w:rsidRPr="00E5191D">
              <w:rPr>
                <w:rFonts w:ascii="Courier New" w:hAnsi="Courier New" w:cs="Courier New"/>
              </w:rPr>
              <w:t xml:space="preserve"> </w:t>
            </w:r>
          </w:p>
        </w:tc>
        <w:tc>
          <w:tcPr>
            <w:tcW w:w="7655" w:type="dxa"/>
          </w:tcPr>
          <w:p w:rsidR="008C1060" w:rsidRPr="00E5191D" w:rsidRDefault="00021F4A" w:rsidP="005E32F8">
            <w:pPr>
              <w:spacing w:after="0" w:line="240" w:lineRule="auto"/>
              <w:rPr>
                <w:rFonts w:ascii="Courier New" w:hAnsi="Courier New" w:cs="Courier New"/>
                <w:lang w:eastAsia="ru-RU"/>
              </w:rPr>
            </w:pPr>
            <w:r w:rsidRPr="00E5191D">
              <w:rPr>
                <w:rFonts w:ascii="Courier New" w:hAnsi="Courier New" w:cs="Courier New"/>
                <w:lang w:eastAsia="ru-RU"/>
              </w:rPr>
              <w:t>МКУ «</w:t>
            </w:r>
            <w:r w:rsidR="008C1060" w:rsidRPr="00E5191D">
              <w:rPr>
                <w:rFonts w:ascii="Courier New" w:hAnsi="Courier New" w:cs="Courier New"/>
                <w:lang w:eastAsia="ru-RU"/>
              </w:rPr>
              <w:t>Комитет</w:t>
            </w:r>
            <w:r w:rsidR="0059163C" w:rsidRPr="00E5191D">
              <w:rPr>
                <w:rFonts w:ascii="Courier New" w:hAnsi="Courier New" w:cs="Courier New"/>
                <w:lang w:eastAsia="ru-RU"/>
              </w:rPr>
              <w:t xml:space="preserve"> </w:t>
            </w:r>
            <w:r w:rsidR="008C1060" w:rsidRPr="00E5191D">
              <w:rPr>
                <w:rFonts w:ascii="Courier New" w:hAnsi="Courier New" w:cs="Courier New"/>
                <w:lang w:eastAsia="ru-RU"/>
              </w:rPr>
              <w:t>по образованию</w:t>
            </w:r>
            <w:r w:rsidRPr="00E5191D">
              <w:rPr>
                <w:rFonts w:ascii="Courier New" w:hAnsi="Courier New" w:cs="Courier New"/>
                <w:lang w:eastAsia="ru-RU"/>
              </w:rPr>
              <w:t>»</w:t>
            </w:r>
          </w:p>
        </w:tc>
      </w:tr>
      <w:tr w:rsidR="008C1060" w:rsidRPr="00E5191D" w:rsidTr="008A08EB">
        <w:trPr>
          <w:trHeight w:val="8180"/>
        </w:trPr>
        <w:tc>
          <w:tcPr>
            <w:tcW w:w="1701" w:type="dxa"/>
          </w:tcPr>
          <w:p w:rsidR="008C1060" w:rsidRPr="00E5191D" w:rsidRDefault="008C1060" w:rsidP="00B03ACF">
            <w:pPr>
              <w:spacing w:after="0" w:line="240" w:lineRule="auto"/>
              <w:rPr>
                <w:rFonts w:ascii="Courier New" w:hAnsi="Courier New" w:cs="Courier New"/>
                <w:lang w:eastAsia="ru-RU"/>
              </w:rPr>
            </w:pPr>
          </w:p>
          <w:p w:rsidR="008C1060" w:rsidRPr="00E5191D" w:rsidRDefault="008C1060" w:rsidP="00B03AC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7655" w:type="dxa"/>
          </w:tcPr>
          <w:p w:rsidR="003A6CD2" w:rsidRPr="00E5191D" w:rsidRDefault="003A6CD2" w:rsidP="00B03ACF">
            <w:pPr>
              <w:spacing w:after="0" w:line="240" w:lineRule="auto"/>
              <w:rPr>
                <w:rFonts w:ascii="Courier New" w:hAnsi="Courier New" w:cs="Courier New"/>
                <w:lang w:eastAsia="ru-RU"/>
              </w:rPr>
            </w:pPr>
            <w:bookmarkStart w:id="0" w:name="_Hlk494757528"/>
            <w:r w:rsidRPr="00E5191D">
              <w:rPr>
                <w:rFonts w:ascii="Courier New" w:hAnsi="Courier New" w:cs="Courier New"/>
                <w:lang w:eastAsia="ru-RU"/>
              </w:rPr>
              <w:t>Общий объем финансирования мероприятий муниципал</w:t>
            </w:r>
            <w:r w:rsidR="004143C8" w:rsidRPr="00E5191D">
              <w:rPr>
                <w:rFonts w:ascii="Courier New" w:hAnsi="Courier New" w:cs="Courier New"/>
                <w:lang w:eastAsia="ru-RU"/>
              </w:rPr>
              <w:t xml:space="preserve">ьной программы составляет: </w:t>
            </w:r>
            <w:r w:rsidR="00DD7EF4">
              <w:rPr>
                <w:rFonts w:ascii="Courier New" w:hAnsi="Courier New" w:cs="Courier New"/>
                <w:lang w:eastAsia="ru-RU"/>
              </w:rPr>
              <w:t>6</w:t>
            </w:r>
            <w:r w:rsidR="001837BE" w:rsidRPr="00E5191D">
              <w:rPr>
                <w:rFonts w:ascii="Courier New" w:hAnsi="Courier New" w:cs="Courier New"/>
                <w:lang w:eastAsia="ru-RU"/>
              </w:rPr>
              <w:t> </w:t>
            </w:r>
            <w:r w:rsidR="00C64581">
              <w:rPr>
                <w:rFonts w:ascii="Courier New" w:hAnsi="Courier New" w:cs="Courier New"/>
                <w:lang w:eastAsia="ru-RU"/>
              </w:rPr>
              <w:t>179</w:t>
            </w:r>
            <w:r w:rsidR="00DD7EF4">
              <w:rPr>
                <w:rFonts w:ascii="Courier New" w:hAnsi="Courier New" w:cs="Courier New"/>
                <w:lang w:eastAsia="ru-RU"/>
              </w:rPr>
              <w:t> </w:t>
            </w:r>
            <w:r w:rsidR="00C64581">
              <w:rPr>
                <w:rFonts w:ascii="Courier New" w:hAnsi="Courier New" w:cs="Courier New"/>
                <w:lang w:eastAsia="ru-RU"/>
              </w:rPr>
              <w:t>036</w:t>
            </w:r>
            <w:r w:rsidR="00DD7EF4">
              <w:rPr>
                <w:rFonts w:ascii="Courier New" w:hAnsi="Courier New" w:cs="Courier New"/>
                <w:lang w:eastAsia="ru-RU"/>
              </w:rPr>
              <w:t>,</w:t>
            </w:r>
            <w:r w:rsidR="00C64581">
              <w:rPr>
                <w:rFonts w:ascii="Courier New" w:hAnsi="Courier New" w:cs="Courier New"/>
                <w:lang w:eastAsia="ru-RU"/>
              </w:rPr>
              <w:t>7</w:t>
            </w:r>
            <w:r w:rsidR="00C855CA" w:rsidRPr="00E5191D">
              <w:rPr>
                <w:rFonts w:ascii="Courier New" w:hAnsi="Courier New" w:cs="Courier New"/>
                <w:lang w:eastAsia="ru-RU"/>
              </w:rPr>
              <w:t>0</w:t>
            </w:r>
            <w:r w:rsidR="00952C79" w:rsidRPr="00E5191D">
              <w:rPr>
                <w:rFonts w:ascii="Courier New" w:hAnsi="Courier New" w:cs="Courier New"/>
                <w:lang w:eastAsia="ru-RU"/>
              </w:rPr>
              <w:t xml:space="preserve"> </w:t>
            </w:r>
            <w:r w:rsidRPr="00E5191D">
              <w:rPr>
                <w:rFonts w:ascii="Courier New" w:hAnsi="Courier New" w:cs="Courier New"/>
                <w:lang w:eastAsia="ru-RU"/>
              </w:rPr>
              <w:t>тыс. рублей, из них:</w:t>
            </w:r>
          </w:p>
          <w:p w:rsidR="003A6CD2" w:rsidRPr="00E5191D" w:rsidRDefault="003A6CD2" w:rsidP="007028C6">
            <w:pPr>
              <w:spacing w:after="0" w:line="240" w:lineRule="auto"/>
              <w:rPr>
                <w:rFonts w:ascii="Courier New" w:hAnsi="Courier New" w:cs="Courier New"/>
                <w:lang w:eastAsia="ru-RU"/>
              </w:rPr>
            </w:pPr>
            <w:r w:rsidRPr="00E5191D">
              <w:rPr>
                <w:rFonts w:ascii="Courier New" w:hAnsi="Courier New" w:cs="Courier New"/>
                <w:lang w:eastAsia="ru-RU"/>
              </w:rPr>
              <w:t>за счет</w:t>
            </w:r>
            <w:r w:rsidR="0050674C" w:rsidRPr="00E5191D">
              <w:rPr>
                <w:rFonts w:ascii="Courier New" w:hAnsi="Courier New" w:cs="Courier New"/>
                <w:lang w:eastAsia="ru-RU"/>
              </w:rPr>
              <w:t xml:space="preserve"> средств районного бюджета </w:t>
            </w:r>
            <w:r w:rsidR="00C64581">
              <w:rPr>
                <w:rFonts w:ascii="Courier New" w:hAnsi="Courier New" w:cs="Courier New"/>
                <w:lang w:eastAsia="ru-RU"/>
              </w:rPr>
              <w:t>894</w:t>
            </w:r>
            <w:r w:rsidR="00FE6DD6" w:rsidRPr="00E5191D">
              <w:rPr>
                <w:rFonts w:ascii="Courier New" w:hAnsi="Courier New" w:cs="Courier New"/>
                <w:lang w:val="en-US" w:eastAsia="ru-RU"/>
              </w:rPr>
              <w:t> </w:t>
            </w:r>
            <w:r w:rsidR="00C64581">
              <w:rPr>
                <w:rFonts w:ascii="Courier New" w:hAnsi="Courier New" w:cs="Courier New"/>
                <w:lang w:eastAsia="ru-RU"/>
              </w:rPr>
              <w:t>079</w:t>
            </w:r>
            <w:r w:rsidR="00FE6DD6" w:rsidRPr="00E5191D">
              <w:rPr>
                <w:rFonts w:ascii="Courier New" w:hAnsi="Courier New" w:cs="Courier New"/>
                <w:lang w:eastAsia="ru-RU"/>
              </w:rPr>
              <w:t>,</w:t>
            </w:r>
            <w:r w:rsidR="00C64581">
              <w:rPr>
                <w:rFonts w:ascii="Courier New" w:hAnsi="Courier New" w:cs="Courier New"/>
                <w:lang w:eastAsia="ru-RU"/>
              </w:rPr>
              <w:t>5</w:t>
            </w:r>
            <w:r w:rsidR="00C855CA" w:rsidRPr="00E5191D">
              <w:rPr>
                <w:rFonts w:ascii="Courier New" w:hAnsi="Courier New" w:cs="Courier New"/>
                <w:lang w:eastAsia="ru-RU"/>
              </w:rPr>
              <w:t>9</w:t>
            </w:r>
            <w:r w:rsidR="001837BE" w:rsidRPr="00E5191D">
              <w:rPr>
                <w:rFonts w:ascii="Courier New" w:hAnsi="Courier New" w:cs="Courier New"/>
                <w:lang w:eastAsia="ru-RU"/>
              </w:rPr>
              <w:t xml:space="preserve"> </w:t>
            </w:r>
            <w:r w:rsidRPr="00E5191D">
              <w:rPr>
                <w:rFonts w:ascii="Courier New" w:hAnsi="Courier New" w:cs="Courier New"/>
                <w:lang w:eastAsia="ru-RU"/>
              </w:rPr>
              <w:t xml:space="preserve">тыс. </w:t>
            </w:r>
            <w:r w:rsidR="00342BBF" w:rsidRPr="00E5191D">
              <w:rPr>
                <w:rFonts w:ascii="Courier New" w:hAnsi="Courier New" w:cs="Courier New"/>
                <w:lang w:eastAsia="ru-RU"/>
              </w:rPr>
              <w:t>р</w:t>
            </w:r>
            <w:r w:rsidRPr="00E5191D">
              <w:rPr>
                <w:rFonts w:ascii="Courier New" w:hAnsi="Courier New" w:cs="Courier New"/>
                <w:lang w:eastAsia="ru-RU"/>
              </w:rPr>
              <w:t>ублей,</w:t>
            </w:r>
            <w:r w:rsidR="0050674C" w:rsidRPr="00E5191D">
              <w:rPr>
                <w:rFonts w:ascii="Courier New" w:hAnsi="Courier New" w:cs="Courier New"/>
                <w:lang w:eastAsia="ru-RU"/>
              </w:rPr>
              <w:t xml:space="preserve"> за счет областного бюджета </w:t>
            </w:r>
            <w:r w:rsidR="00827389" w:rsidRPr="00E5191D">
              <w:rPr>
                <w:rFonts w:ascii="Courier New" w:hAnsi="Courier New" w:cs="Courier New"/>
                <w:lang w:eastAsia="ru-RU"/>
              </w:rPr>
              <w:t>4</w:t>
            </w:r>
            <w:r w:rsidR="00FE6DD6" w:rsidRPr="00E5191D">
              <w:rPr>
                <w:rFonts w:ascii="Courier New" w:hAnsi="Courier New" w:cs="Courier New"/>
                <w:lang w:val="en-US" w:eastAsia="ru-RU"/>
              </w:rPr>
              <w:t> </w:t>
            </w:r>
            <w:r w:rsidR="00774F14">
              <w:rPr>
                <w:rFonts w:ascii="Courier New" w:hAnsi="Courier New" w:cs="Courier New"/>
                <w:lang w:eastAsia="ru-RU"/>
              </w:rPr>
              <w:t>9</w:t>
            </w:r>
            <w:r w:rsidR="007C6C57">
              <w:rPr>
                <w:rFonts w:ascii="Courier New" w:hAnsi="Courier New" w:cs="Courier New"/>
                <w:lang w:eastAsia="ru-RU"/>
              </w:rPr>
              <w:t>6</w:t>
            </w:r>
            <w:r w:rsidR="008C2632">
              <w:rPr>
                <w:rFonts w:ascii="Courier New" w:hAnsi="Courier New" w:cs="Courier New"/>
                <w:lang w:eastAsia="ru-RU"/>
              </w:rPr>
              <w:t>6</w:t>
            </w:r>
            <w:r w:rsidR="00C855CA" w:rsidRPr="00E5191D">
              <w:rPr>
                <w:rFonts w:ascii="Courier New" w:hAnsi="Courier New" w:cs="Courier New"/>
                <w:lang w:val="en-US" w:eastAsia="ru-RU"/>
              </w:rPr>
              <w:t> </w:t>
            </w:r>
            <w:r w:rsidR="008C2632">
              <w:rPr>
                <w:rFonts w:ascii="Courier New" w:hAnsi="Courier New" w:cs="Courier New"/>
                <w:lang w:eastAsia="ru-RU"/>
              </w:rPr>
              <w:t>418</w:t>
            </w:r>
            <w:r w:rsidR="00FE6DD6" w:rsidRPr="00E5191D">
              <w:rPr>
                <w:rFonts w:ascii="Courier New" w:hAnsi="Courier New" w:cs="Courier New"/>
                <w:lang w:eastAsia="ru-RU"/>
              </w:rPr>
              <w:t>,</w:t>
            </w:r>
            <w:r w:rsidR="008C2632">
              <w:rPr>
                <w:rFonts w:ascii="Courier New" w:hAnsi="Courier New" w:cs="Courier New"/>
                <w:lang w:eastAsia="ru-RU"/>
              </w:rPr>
              <w:t>8</w:t>
            </w:r>
            <w:r w:rsidR="00FE6DD6" w:rsidRPr="00E5191D">
              <w:rPr>
                <w:rFonts w:ascii="Courier New" w:hAnsi="Courier New" w:cs="Courier New"/>
                <w:lang w:eastAsia="ru-RU"/>
              </w:rPr>
              <w:t>1</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 xml:space="preserve"> за счет федерального бюджета </w:t>
            </w:r>
            <w:r w:rsidR="00F30DDC">
              <w:rPr>
                <w:rFonts w:ascii="Courier New" w:hAnsi="Courier New" w:cs="Courier New"/>
                <w:lang w:eastAsia="ru-RU"/>
              </w:rPr>
              <w:t>318</w:t>
            </w:r>
            <w:r w:rsidR="00DD7EF4">
              <w:rPr>
                <w:rFonts w:ascii="Courier New" w:hAnsi="Courier New" w:cs="Courier New"/>
                <w:lang w:eastAsia="ru-RU"/>
              </w:rPr>
              <w:t xml:space="preserve"> </w:t>
            </w:r>
            <w:r w:rsidR="00F30DDC">
              <w:rPr>
                <w:rFonts w:ascii="Courier New" w:hAnsi="Courier New" w:cs="Courier New"/>
                <w:lang w:eastAsia="ru-RU"/>
              </w:rPr>
              <w:t>538</w:t>
            </w:r>
            <w:r w:rsidR="003360CA" w:rsidRPr="00E5191D">
              <w:rPr>
                <w:rFonts w:ascii="Courier New" w:hAnsi="Courier New" w:cs="Courier New"/>
                <w:lang w:eastAsia="ru-RU"/>
              </w:rPr>
              <w:t>,</w:t>
            </w:r>
            <w:r w:rsidR="00F30DDC">
              <w:rPr>
                <w:rFonts w:ascii="Courier New" w:hAnsi="Courier New" w:cs="Courier New"/>
                <w:lang w:eastAsia="ru-RU"/>
              </w:rPr>
              <w:t>3</w:t>
            </w:r>
            <w:r w:rsidR="003360CA" w:rsidRPr="00E5191D">
              <w:rPr>
                <w:rFonts w:ascii="Courier New" w:hAnsi="Courier New" w:cs="Courier New"/>
                <w:lang w:eastAsia="ru-RU"/>
              </w:rPr>
              <w:t>0</w:t>
            </w:r>
            <w:r w:rsidR="001837BE" w:rsidRPr="00E5191D">
              <w:rPr>
                <w:rFonts w:ascii="Courier New" w:hAnsi="Courier New" w:cs="Courier New"/>
                <w:lang w:eastAsia="ru-RU"/>
              </w:rPr>
              <w:t xml:space="preserve"> тыс. 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w:t>
            </w:r>
            <w:r w:rsidR="003A6CD2" w:rsidRPr="00E5191D">
              <w:rPr>
                <w:rFonts w:ascii="Courier New" w:hAnsi="Courier New" w:cs="Courier New"/>
                <w:lang w:eastAsia="ru-RU"/>
              </w:rPr>
              <w:t xml:space="preserve"> год – </w:t>
            </w:r>
            <w:r w:rsidR="007028C6" w:rsidRPr="00E5191D">
              <w:rPr>
                <w:rFonts w:ascii="Courier New" w:hAnsi="Courier New" w:cs="Courier New"/>
                <w:lang w:eastAsia="ru-RU"/>
              </w:rPr>
              <w:t>1</w:t>
            </w:r>
            <w:r w:rsidR="00635F55" w:rsidRPr="00E5191D">
              <w:rPr>
                <w:rFonts w:ascii="Courier New" w:hAnsi="Courier New" w:cs="Courier New"/>
                <w:lang w:eastAsia="ru-RU"/>
              </w:rPr>
              <w:t>25</w:t>
            </w:r>
            <w:r w:rsidR="007028C6" w:rsidRPr="00E5191D">
              <w:rPr>
                <w:rFonts w:ascii="Courier New" w:hAnsi="Courier New" w:cs="Courier New"/>
                <w:lang w:eastAsia="ru-RU"/>
              </w:rPr>
              <w:t> </w:t>
            </w:r>
            <w:r w:rsidR="00635F55" w:rsidRPr="00E5191D">
              <w:rPr>
                <w:rFonts w:ascii="Courier New" w:hAnsi="Courier New" w:cs="Courier New"/>
                <w:lang w:eastAsia="ru-RU"/>
              </w:rPr>
              <w:t>558</w:t>
            </w:r>
            <w:r w:rsidR="007028C6" w:rsidRPr="00E5191D">
              <w:rPr>
                <w:rFonts w:ascii="Courier New" w:hAnsi="Courier New" w:cs="Courier New"/>
                <w:lang w:eastAsia="ru-RU"/>
              </w:rPr>
              <w:t>,</w:t>
            </w:r>
            <w:r w:rsidR="00635F55" w:rsidRPr="00E5191D">
              <w:rPr>
                <w:rFonts w:ascii="Courier New" w:hAnsi="Courier New" w:cs="Courier New"/>
                <w:lang w:eastAsia="ru-RU"/>
              </w:rPr>
              <w:t xml:space="preserve">10 </w:t>
            </w:r>
            <w:r w:rsidR="008F4425" w:rsidRPr="00E5191D">
              <w:rPr>
                <w:rFonts w:ascii="Courier New" w:hAnsi="Courier New" w:cs="Courier New"/>
                <w:lang w:eastAsia="ru-RU"/>
              </w:rPr>
              <w:t>тыс. рублей;</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w:t>
            </w:r>
            <w:r w:rsidR="003A6CD2" w:rsidRPr="00E5191D">
              <w:rPr>
                <w:rFonts w:ascii="Courier New" w:hAnsi="Courier New" w:cs="Courier New"/>
                <w:lang w:eastAsia="ru-RU"/>
              </w:rPr>
              <w:t xml:space="preserve"> год – </w:t>
            </w:r>
            <w:r w:rsidR="00635F55" w:rsidRPr="00E5191D">
              <w:rPr>
                <w:rFonts w:ascii="Courier New" w:hAnsi="Courier New" w:cs="Courier New"/>
                <w:lang w:eastAsia="ru-RU"/>
              </w:rPr>
              <w:t>152</w:t>
            </w:r>
            <w:r w:rsidR="009621C7" w:rsidRPr="00E5191D">
              <w:rPr>
                <w:rFonts w:ascii="Courier New" w:hAnsi="Courier New" w:cs="Courier New"/>
                <w:lang w:eastAsia="ru-RU"/>
              </w:rPr>
              <w:t> </w:t>
            </w:r>
            <w:r w:rsidR="00635F55" w:rsidRPr="00E5191D">
              <w:rPr>
                <w:rFonts w:ascii="Courier New" w:hAnsi="Courier New" w:cs="Courier New"/>
                <w:lang w:eastAsia="ru-RU"/>
              </w:rPr>
              <w:t>6</w:t>
            </w:r>
            <w:r w:rsidR="009621C7" w:rsidRPr="00E5191D">
              <w:rPr>
                <w:rFonts w:ascii="Courier New" w:hAnsi="Courier New" w:cs="Courier New"/>
                <w:lang w:eastAsia="ru-RU"/>
              </w:rPr>
              <w:t>63,</w:t>
            </w:r>
            <w:r w:rsidR="00635F55" w:rsidRPr="00E5191D">
              <w:rPr>
                <w:rFonts w:ascii="Courier New" w:hAnsi="Courier New" w:cs="Courier New"/>
                <w:lang w:eastAsia="ru-RU"/>
              </w:rPr>
              <w:t>29</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EF0800" w:rsidRPr="00E5191D">
              <w:rPr>
                <w:rFonts w:ascii="Courier New" w:hAnsi="Courier New" w:cs="Courier New"/>
                <w:lang w:eastAsia="ru-RU"/>
              </w:rPr>
              <w:t xml:space="preserve">022 год – </w:t>
            </w:r>
            <w:r w:rsidR="00635F55" w:rsidRPr="00E5191D">
              <w:rPr>
                <w:rFonts w:ascii="Courier New" w:hAnsi="Courier New" w:cs="Courier New"/>
                <w:lang w:eastAsia="ru-RU"/>
              </w:rPr>
              <w:t>15</w:t>
            </w:r>
            <w:r w:rsidR="009546DE" w:rsidRPr="00E5191D">
              <w:rPr>
                <w:rFonts w:ascii="Courier New" w:hAnsi="Courier New" w:cs="Courier New"/>
                <w:lang w:eastAsia="ru-RU"/>
              </w:rPr>
              <w:t>5</w:t>
            </w:r>
            <w:r w:rsidR="009621C7" w:rsidRPr="00E5191D">
              <w:rPr>
                <w:rFonts w:ascii="Courier New" w:hAnsi="Courier New" w:cs="Courier New"/>
                <w:lang w:eastAsia="ru-RU"/>
              </w:rPr>
              <w:t> </w:t>
            </w:r>
            <w:r w:rsidR="009546DE" w:rsidRPr="00E5191D">
              <w:rPr>
                <w:rFonts w:ascii="Courier New" w:hAnsi="Courier New" w:cs="Courier New"/>
                <w:lang w:eastAsia="ru-RU"/>
              </w:rPr>
              <w:t>761</w:t>
            </w:r>
            <w:r w:rsidR="009621C7" w:rsidRPr="00E5191D">
              <w:rPr>
                <w:rFonts w:ascii="Courier New" w:hAnsi="Courier New" w:cs="Courier New"/>
                <w:lang w:eastAsia="ru-RU"/>
              </w:rPr>
              <w:t>,</w:t>
            </w:r>
            <w:r w:rsidR="009546DE" w:rsidRPr="00E5191D">
              <w:rPr>
                <w:rFonts w:ascii="Courier New" w:hAnsi="Courier New" w:cs="Courier New"/>
                <w:lang w:eastAsia="ru-RU"/>
              </w:rPr>
              <w:t>9</w:t>
            </w:r>
            <w:r w:rsidR="00635F55"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D7EF4">
              <w:rPr>
                <w:rFonts w:ascii="Courier New" w:hAnsi="Courier New" w:cs="Courier New"/>
                <w:lang w:eastAsia="ru-RU"/>
              </w:rPr>
              <w:t>166</w:t>
            </w:r>
            <w:r w:rsidR="00FE6DD6" w:rsidRPr="00E5191D">
              <w:rPr>
                <w:rFonts w:ascii="Courier New" w:hAnsi="Courier New" w:cs="Courier New"/>
                <w:lang w:eastAsia="ru-RU"/>
              </w:rPr>
              <w:t> </w:t>
            </w:r>
            <w:r w:rsidR="00480FF1">
              <w:rPr>
                <w:rFonts w:ascii="Courier New" w:hAnsi="Courier New" w:cs="Courier New"/>
                <w:lang w:eastAsia="ru-RU"/>
              </w:rPr>
              <w:t>573</w:t>
            </w:r>
            <w:r w:rsidR="00FE6DD6" w:rsidRPr="00E5191D">
              <w:rPr>
                <w:rFonts w:ascii="Courier New" w:hAnsi="Courier New" w:cs="Courier New"/>
                <w:lang w:eastAsia="ru-RU"/>
              </w:rPr>
              <w:t>,</w:t>
            </w:r>
            <w:r w:rsidR="00480FF1">
              <w:rPr>
                <w:rFonts w:ascii="Courier New" w:hAnsi="Courier New" w:cs="Courier New"/>
                <w:lang w:eastAsia="ru-RU"/>
              </w:rPr>
              <w:t>5</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09662C">
              <w:rPr>
                <w:rFonts w:ascii="Courier New" w:hAnsi="Courier New" w:cs="Courier New"/>
                <w:lang w:eastAsia="ru-RU"/>
              </w:rPr>
              <w:t>14</w:t>
            </w:r>
            <w:r w:rsidR="00C64581">
              <w:rPr>
                <w:rFonts w:ascii="Courier New" w:hAnsi="Courier New" w:cs="Courier New"/>
                <w:lang w:eastAsia="ru-RU"/>
              </w:rPr>
              <w:t>4</w:t>
            </w:r>
            <w:r w:rsidR="0009662C">
              <w:rPr>
                <w:rFonts w:ascii="Courier New" w:hAnsi="Courier New" w:cs="Courier New"/>
                <w:lang w:eastAsia="ru-RU"/>
              </w:rPr>
              <w:t> </w:t>
            </w:r>
            <w:r w:rsidR="00C64581">
              <w:rPr>
                <w:rFonts w:ascii="Courier New" w:hAnsi="Courier New" w:cs="Courier New"/>
                <w:lang w:eastAsia="ru-RU"/>
              </w:rPr>
              <w:t>078</w:t>
            </w:r>
            <w:r w:rsidR="0009662C">
              <w:rPr>
                <w:rFonts w:ascii="Courier New" w:hAnsi="Courier New" w:cs="Courier New"/>
                <w:lang w:eastAsia="ru-RU"/>
              </w:rPr>
              <w:t>,</w:t>
            </w:r>
            <w:r w:rsidR="00C64581">
              <w:rPr>
                <w:rFonts w:ascii="Courier New" w:hAnsi="Courier New" w:cs="Courier New"/>
                <w:lang w:eastAsia="ru-RU"/>
              </w:rPr>
              <w:t>2</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635F55" w:rsidRPr="00E5191D">
              <w:rPr>
                <w:rFonts w:ascii="Courier New" w:hAnsi="Courier New" w:cs="Courier New"/>
                <w:lang w:eastAsia="ru-RU"/>
              </w:rPr>
              <w:t>;</w:t>
            </w:r>
          </w:p>
          <w:p w:rsidR="00635F55" w:rsidRPr="00E5191D" w:rsidRDefault="00635F55"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C64581">
              <w:rPr>
                <w:rFonts w:ascii="Courier New" w:hAnsi="Courier New" w:cs="Courier New"/>
                <w:lang w:eastAsia="ru-RU"/>
              </w:rPr>
              <w:t>60</w:t>
            </w:r>
            <w:r w:rsidR="00C855CA" w:rsidRPr="00E5191D">
              <w:rPr>
                <w:rFonts w:ascii="Courier New" w:hAnsi="Courier New" w:cs="Courier New"/>
                <w:lang w:eastAsia="ru-RU"/>
              </w:rPr>
              <w:t xml:space="preserve"> </w:t>
            </w:r>
            <w:r w:rsidR="00C64581">
              <w:rPr>
                <w:rFonts w:ascii="Courier New" w:hAnsi="Courier New" w:cs="Courier New"/>
                <w:lang w:eastAsia="ru-RU"/>
              </w:rPr>
              <w:t>959</w:t>
            </w:r>
            <w:r w:rsidR="00FE6DD6" w:rsidRPr="00E5191D">
              <w:rPr>
                <w:rFonts w:ascii="Courier New" w:hAnsi="Courier New" w:cs="Courier New"/>
                <w:lang w:eastAsia="ru-RU"/>
              </w:rPr>
              <w:t>,</w:t>
            </w:r>
            <w:r w:rsidR="00C64581">
              <w:rPr>
                <w:rFonts w:ascii="Courier New" w:hAnsi="Courier New" w:cs="Courier New"/>
                <w:lang w:eastAsia="ru-RU"/>
              </w:rPr>
              <w:t>8</w:t>
            </w:r>
            <w:r w:rsidR="00771AFF"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w:t>
            </w:r>
          </w:p>
          <w:p w:rsidR="001837BE" w:rsidRPr="00E5191D" w:rsidRDefault="001837BE"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C64581">
              <w:rPr>
                <w:rFonts w:ascii="Courier New" w:hAnsi="Courier New" w:cs="Courier New"/>
                <w:lang w:eastAsia="ru-RU"/>
              </w:rPr>
              <w:t>88</w:t>
            </w:r>
            <w:r w:rsidR="00C855CA" w:rsidRPr="00E5191D">
              <w:rPr>
                <w:rFonts w:ascii="Courier New" w:hAnsi="Courier New" w:cs="Courier New"/>
                <w:lang w:eastAsia="ru-RU"/>
              </w:rPr>
              <w:t xml:space="preserve"> </w:t>
            </w:r>
            <w:r w:rsidR="00C64581">
              <w:rPr>
                <w:rFonts w:ascii="Courier New" w:hAnsi="Courier New" w:cs="Courier New"/>
                <w:lang w:eastAsia="ru-RU"/>
              </w:rPr>
              <w:t>826</w:t>
            </w:r>
            <w:r w:rsidR="00FE6DD6" w:rsidRPr="00E5191D">
              <w:rPr>
                <w:rFonts w:ascii="Courier New" w:hAnsi="Courier New" w:cs="Courier New"/>
                <w:lang w:eastAsia="ru-RU"/>
              </w:rPr>
              <w:t>,</w:t>
            </w:r>
            <w:r w:rsidR="00C64581">
              <w:rPr>
                <w:rFonts w:ascii="Courier New" w:hAnsi="Courier New" w:cs="Courier New"/>
                <w:lang w:eastAsia="ru-RU"/>
              </w:rPr>
              <w:t>0</w:t>
            </w:r>
            <w:r w:rsidR="00FE6DD6" w:rsidRPr="00E5191D">
              <w:rPr>
                <w:rFonts w:ascii="Courier New" w:hAnsi="Courier New" w:cs="Courier New"/>
                <w:lang w:eastAsia="ru-RU"/>
              </w:rPr>
              <w:t>0</w:t>
            </w:r>
            <w:r w:rsidRPr="00E5191D">
              <w:rPr>
                <w:rFonts w:ascii="Courier New" w:hAnsi="Courier New" w:cs="Courier New"/>
                <w:lang w:eastAsia="ru-RU"/>
              </w:rPr>
              <w:t xml:space="preserve"> тыс.</w:t>
            </w:r>
            <w:r w:rsidR="00DD56D6" w:rsidRPr="00E5191D">
              <w:rPr>
                <w:rFonts w:ascii="Courier New" w:hAnsi="Courier New" w:cs="Courier New"/>
                <w:lang w:eastAsia="ru-RU"/>
              </w:rPr>
              <w:t xml:space="preserve"> </w:t>
            </w:r>
            <w:r w:rsidRPr="00E5191D">
              <w:rPr>
                <w:rFonts w:ascii="Courier New" w:hAnsi="Courier New" w:cs="Courier New"/>
                <w:lang w:eastAsia="ru-RU"/>
              </w:rPr>
              <w:t>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020 год – </w:t>
            </w:r>
            <w:r w:rsidR="001837BE" w:rsidRPr="00E5191D">
              <w:rPr>
                <w:rFonts w:ascii="Courier New" w:hAnsi="Courier New" w:cs="Courier New"/>
                <w:lang w:eastAsia="ru-RU"/>
              </w:rPr>
              <w:t>514 182,90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021 год – </w:t>
            </w:r>
            <w:r w:rsidR="001837BE" w:rsidRPr="00E5191D">
              <w:rPr>
                <w:rFonts w:ascii="Courier New" w:hAnsi="Courier New" w:cs="Courier New"/>
                <w:lang w:eastAsia="ru-RU"/>
              </w:rPr>
              <w:t>614 612,91</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022 год – </w:t>
            </w:r>
            <w:r w:rsidR="00E41415" w:rsidRPr="00E5191D">
              <w:rPr>
                <w:rFonts w:ascii="Courier New" w:hAnsi="Courier New" w:cs="Courier New"/>
                <w:lang w:eastAsia="ru-RU"/>
              </w:rPr>
              <w:t>6</w:t>
            </w:r>
            <w:r w:rsidR="00DD56D6" w:rsidRPr="00E5191D">
              <w:rPr>
                <w:rFonts w:ascii="Courier New" w:hAnsi="Courier New" w:cs="Courier New"/>
                <w:lang w:eastAsia="ru-RU"/>
              </w:rPr>
              <w:t>39</w:t>
            </w:r>
            <w:r w:rsidR="001837BE" w:rsidRPr="00E5191D">
              <w:rPr>
                <w:rFonts w:ascii="Courier New" w:hAnsi="Courier New" w:cs="Courier New"/>
                <w:lang w:eastAsia="ru-RU"/>
              </w:rPr>
              <w:t> </w:t>
            </w:r>
            <w:r w:rsidR="00DD56D6" w:rsidRPr="00E5191D">
              <w:rPr>
                <w:rFonts w:ascii="Courier New" w:hAnsi="Courier New" w:cs="Courier New"/>
                <w:lang w:eastAsia="ru-RU"/>
              </w:rPr>
              <w:t>590</w:t>
            </w:r>
            <w:r w:rsidR="001837BE" w:rsidRPr="00E5191D">
              <w:rPr>
                <w:rFonts w:ascii="Courier New" w:hAnsi="Courier New" w:cs="Courier New"/>
                <w:lang w:eastAsia="ru-RU"/>
              </w:rPr>
              <w:t>,</w:t>
            </w:r>
            <w:r w:rsidR="00DD56D6" w:rsidRPr="00E5191D">
              <w:rPr>
                <w:rFonts w:ascii="Courier New" w:hAnsi="Courier New" w:cs="Courier New"/>
                <w:lang w:eastAsia="ru-RU"/>
              </w:rPr>
              <w:t>7</w:t>
            </w:r>
            <w:r w:rsidR="001837BE"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023 год – </w:t>
            </w:r>
            <w:r w:rsidR="007C6C57">
              <w:rPr>
                <w:rFonts w:ascii="Courier New" w:hAnsi="Courier New" w:cs="Courier New"/>
                <w:lang w:eastAsia="ru-RU"/>
              </w:rPr>
              <w:t>81</w:t>
            </w:r>
            <w:r w:rsidR="008F25BD">
              <w:rPr>
                <w:rFonts w:ascii="Courier New" w:hAnsi="Courier New" w:cs="Courier New"/>
                <w:lang w:eastAsia="ru-RU"/>
              </w:rPr>
              <w:t>0</w:t>
            </w:r>
            <w:r w:rsidR="00774F14">
              <w:rPr>
                <w:rFonts w:ascii="Courier New" w:hAnsi="Courier New" w:cs="Courier New"/>
                <w:lang w:eastAsia="ru-RU"/>
              </w:rPr>
              <w:t> </w:t>
            </w:r>
            <w:r w:rsidR="007C6C57">
              <w:rPr>
                <w:rFonts w:ascii="Courier New" w:hAnsi="Courier New" w:cs="Courier New"/>
                <w:lang w:eastAsia="ru-RU"/>
              </w:rPr>
              <w:t>4</w:t>
            </w:r>
            <w:r w:rsidR="008F25BD">
              <w:rPr>
                <w:rFonts w:ascii="Courier New" w:hAnsi="Courier New" w:cs="Courier New"/>
                <w:lang w:eastAsia="ru-RU"/>
              </w:rPr>
              <w:t>87</w:t>
            </w:r>
            <w:r w:rsidR="00774F14">
              <w:rPr>
                <w:rFonts w:ascii="Courier New" w:hAnsi="Courier New" w:cs="Courier New"/>
                <w:lang w:eastAsia="ru-RU"/>
              </w:rPr>
              <w:t>,</w:t>
            </w:r>
            <w:r w:rsidR="008F25BD">
              <w:rPr>
                <w:rFonts w:ascii="Courier New" w:hAnsi="Courier New" w:cs="Courier New"/>
                <w:lang w:eastAsia="ru-RU"/>
              </w:rPr>
              <w:t>5</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8C1060" w:rsidRPr="00E5191D" w:rsidRDefault="004634D7"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7C6C57">
              <w:rPr>
                <w:rFonts w:ascii="Courier New" w:hAnsi="Courier New" w:cs="Courier New"/>
                <w:lang w:eastAsia="ru-RU"/>
              </w:rPr>
              <w:t>8</w:t>
            </w:r>
            <w:r w:rsidR="008F25BD">
              <w:rPr>
                <w:rFonts w:ascii="Courier New" w:hAnsi="Courier New" w:cs="Courier New"/>
                <w:lang w:eastAsia="ru-RU"/>
              </w:rPr>
              <w:t>45</w:t>
            </w:r>
            <w:r w:rsidR="007C6C57">
              <w:rPr>
                <w:rFonts w:ascii="Courier New" w:hAnsi="Courier New" w:cs="Courier New"/>
                <w:lang w:eastAsia="ru-RU"/>
              </w:rPr>
              <w:t> </w:t>
            </w:r>
            <w:r w:rsidR="008F25BD">
              <w:rPr>
                <w:rFonts w:ascii="Courier New" w:hAnsi="Courier New" w:cs="Courier New"/>
                <w:lang w:eastAsia="ru-RU"/>
              </w:rPr>
              <w:t>658</w:t>
            </w:r>
            <w:r w:rsidR="007C6C57">
              <w:rPr>
                <w:rFonts w:ascii="Courier New" w:hAnsi="Courier New" w:cs="Courier New"/>
                <w:lang w:eastAsia="ru-RU"/>
              </w:rPr>
              <w:t>,</w:t>
            </w:r>
            <w:r w:rsidR="008F25BD">
              <w:rPr>
                <w:rFonts w:ascii="Courier New" w:hAnsi="Courier New" w:cs="Courier New"/>
                <w:lang w:eastAsia="ru-RU"/>
              </w:rPr>
              <w:t>0</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bookmarkEnd w:id="0"/>
            <w:r w:rsidR="00635F55" w:rsidRPr="00E5191D">
              <w:rPr>
                <w:rFonts w:ascii="Courier New" w:hAnsi="Courier New" w:cs="Courier New"/>
                <w:lang w:eastAsia="ru-RU"/>
              </w:rPr>
              <w:t>;</w:t>
            </w:r>
          </w:p>
          <w:p w:rsidR="00635F55"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C6305D">
              <w:rPr>
                <w:rFonts w:ascii="Courier New" w:hAnsi="Courier New" w:cs="Courier New"/>
                <w:lang w:eastAsia="ru-RU"/>
              </w:rPr>
              <w:t>7</w:t>
            </w:r>
            <w:r w:rsidR="008F25BD">
              <w:rPr>
                <w:rFonts w:ascii="Courier New" w:hAnsi="Courier New" w:cs="Courier New"/>
                <w:lang w:eastAsia="ru-RU"/>
              </w:rPr>
              <w:t>8</w:t>
            </w:r>
            <w:r w:rsidR="008C2632">
              <w:rPr>
                <w:rFonts w:ascii="Courier New" w:hAnsi="Courier New" w:cs="Courier New"/>
                <w:lang w:eastAsia="ru-RU"/>
              </w:rPr>
              <w:t>3</w:t>
            </w:r>
            <w:r w:rsidR="00C6305D">
              <w:rPr>
                <w:rFonts w:ascii="Courier New" w:hAnsi="Courier New" w:cs="Courier New"/>
                <w:lang w:eastAsia="ru-RU"/>
              </w:rPr>
              <w:t xml:space="preserve"> </w:t>
            </w:r>
            <w:r w:rsidR="008C2632">
              <w:rPr>
                <w:rFonts w:ascii="Courier New" w:hAnsi="Courier New" w:cs="Courier New"/>
                <w:lang w:eastAsia="ru-RU"/>
              </w:rPr>
              <w:t>277</w:t>
            </w:r>
            <w:r w:rsidR="00FE6DD6" w:rsidRPr="00E5191D">
              <w:rPr>
                <w:rFonts w:ascii="Courier New" w:hAnsi="Courier New" w:cs="Courier New"/>
                <w:lang w:eastAsia="ru-RU"/>
              </w:rPr>
              <w:t>,</w:t>
            </w:r>
            <w:r w:rsidR="008C2632">
              <w:rPr>
                <w:rFonts w:ascii="Courier New" w:hAnsi="Courier New" w:cs="Courier New"/>
                <w:lang w:eastAsia="ru-RU"/>
              </w:rPr>
              <w:t>1</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1837BE"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C6305D">
              <w:rPr>
                <w:rFonts w:ascii="Courier New" w:hAnsi="Courier New" w:cs="Courier New"/>
                <w:lang w:eastAsia="ru-RU"/>
              </w:rPr>
              <w:t>76</w:t>
            </w:r>
            <w:r w:rsidR="008F25BD">
              <w:rPr>
                <w:rFonts w:ascii="Courier New" w:hAnsi="Courier New" w:cs="Courier New"/>
                <w:lang w:eastAsia="ru-RU"/>
              </w:rPr>
              <w:t>3</w:t>
            </w:r>
            <w:r w:rsidR="00FE6DD6" w:rsidRPr="00E5191D">
              <w:rPr>
                <w:rFonts w:ascii="Courier New" w:hAnsi="Courier New" w:cs="Courier New"/>
                <w:lang w:eastAsia="ru-RU"/>
              </w:rPr>
              <w:t> </w:t>
            </w:r>
            <w:r w:rsidR="008F25BD">
              <w:rPr>
                <w:rFonts w:ascii="Courier New" w:hAnsi="Courier New" w:cs="Courier New"/>
                <w:lang w:eastAsia="ru-RU"/>
              </w:rPr>
              <w:t>142</w:t>
            </w:r>
            <w:r w:rsidR="00FE6DD6" w:rsidRPr="00E5191D">
              <w:rPr>
                <w:rFonts w:ascii="Courier New" w:hAnsi="Courier New" w:cs="Courier New"/>
                <w:lang w:eastAsia="ru-RU"/>
              </w:rPr>
              <w:t>,</w:t>
            </w:r>
            <w:r w:rsidR="00C6305D">
              <w:rPr>
                <w:rFonts w:ascii="Courier New" w:hAnsi="Courier New" w:cs="Courier New"/>
                <w:lang w:eastAsia="ru-RU"/>
              </w:rPr>
              <w:t>4</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2020 год – 9 804,60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2021 год – 29 188,80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2022 год </w:t>
            </w:r>
            <w:r w:rsidR="00E41415" w:rsidRPr="00E5191D">
              <w:rPr>
                <w:rFonts w:ascii="Courier New" w:hAnsi="Courier New" w:cs="Courier New"/>
                <w:lang w:eastAsia="ru-RU"/>
              </w:rPr>
              <w:t>–</w:t>
            </w:r>
            <w:r w:rsidRPr="00E5191D">
              <w:rPr>
                <w:rFonts w:ascii="Courier New" w:hAnsi="Courier New" w:cs="Courier New"/>
                <w:lang w:eastAsia="ru-RU"/>
              </w:rPr>
              <w:t xml:space="preserve"> </w:t>
            </w:r>
            <w:r w:rsidR="00DD56D6"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2023 год – </w:t>
            </w:r>
            <w:r w:rsidR="007D4B76">
              <w:rPr>
                <w:rFonts w:ascii="Courier New" w:hAnsi="Courier New" w:cs="Courier New"/>
                <w:lang w:eastAsia="ru-RU"/>
              </w:rPr>
              <w:t>59</w:t>
            </w:r>
            <w:r w:rsidR="003360CA" w:rsidRPr="00E5191D">
              <w:rPr>
                <w:rFonts w:ascii="Courier New" w:hAnsi="Courier New" w:cs="Courier New"/>
                <w:lang w:eastAsia="ru-RU"/>
              </w:rPr>
              <w:t> </w:t>
            </w:r>
            <w:r w:rsidR="007D4B76">
              <w:rPr>
                <w:rFonts w:ascii="Courier New" w:hAnsi="Courier New" w:cs="Courier New"/>
                <w:lang w:eastAsia="ru-RU"/>
              </w:rPr>
              <w:t>870</w:t>
            </w:r>
            <w:r w:rsidR="003360CA" w:rsidRPr="00E5191D">
              <w:rPr>
                <w:rFonts w:ascii="Courier New" w:hAnsi="Courier New" w:cs="Courier New"/>
                <w:lang w:eastAsia="ru-RU"/>
              </w:rPr>
              <w:t>,</w:t>
            </w:r>
            <w:r w:rsidR="007D4B76">
              <w:rPr>
                <w:rFonts w:ascii="Courier New" w:hAnsi="Courier New" w:cs="Courier New"/>
                <w:lang w:eastAsia="ru-RU"/>
              </w:rPr>
              <w:t>8</w:t>
            </w:r>
            <w:r w:rsidR="003360C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327799">
              <w:rPr>
                <w:rFonts w:ascii="Courier New" w:hAnsi="Courier New" w:cs="Courier New"/>
                <w:lang w:eastAsia="ru-RU"/>
              </w:rPr>
              <w:t>78</w:t>
            </w:r>
            <w:r w:rsidR="007D4B76">
              <w:rPr>
                <w:rFonts w:ascii="Courier New" w:hAnsi="Courier New" w:cs="Courier New"/>
                <w:lang w:eastAsia="ru-RU"/>
              </w:rPr>
              <w:t xml:space="preserve"> </w:t>
            </w:r>
            <w:r w:rsidR="00327799">
              <w:rPr>
                <w:rFonts w:ascii="Courier New" w:hAnsi="Courier New" w:cs="Courier New"/>
                <w:lang w:eastAsia="ru-RU"/>
              </w:rPr>
              <w:t>564</w:t>
            </w:r>
            <w:r w:rsidRPr="00E5191D">
              <w:rPr>
                <w:rFonts w:ascii="Courier New" w:hAnsi="Courier New" w:cs="Courier New"/>
                <w:lang w:eastAsia="ru-RU"/>
              </w:rPr>
              <w:t>,</w:t>
            </w:r>
            <w:r w:rsidR="00327799">
              <w:rPr>
                <w:rFonts w:ascii="Courier New" w:hAnsi="Courier New" w:cs="Courier New"/>
                <w:lang w:eastAsia="ru-RU"/>
              </w:rPr>
              <w:t>2</w:t>
            </w:r>
            <w:r w:rsidRPr="00E5191D">
              <w:rPr>
                <w:rFonts w:ascii="Courier New" w:hAnsi="Courier New" w:cs="Courier New"/>
                <w:lang w:eastAsia="ru-RU"/>
              </w:rPr>
              <w:t>0 тыс. рублей;</w:t>
            </w:r>
          </w:p>
          <w:p w:rsidR="00DB0C3F"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3B175C">
              <w:rPr>
                <w:rFonts w:ascii="Courier New" w:hAnsi="Courier New" w:cs="Courier New"/>
                <w:lang w:eastAsia="ru-RU"/>
              </w:rPr>
              <w:t>73</w:t>
            </w:r>
            <w:r w:rsidR="007D4B76">
              <w:rPr>
                <w:rFonts w:ascii="Courier New" w:hAnsi="Courier New" w:cs="Courier New"/>
                <w:lang w:eastAsia="ru-RU"/>
              </w:rPr>
              <w:t xml:space="preserve"> </w:t>
            </w:r>
            <w:r w:rsidR="003B175C">
              <w:rPr>
                <w:rFonts w:ascii="Courier New" w:hAnsi="Courier New" w:cs="Courier New"/>
                <w:lang w:eastAsia="ru-RU"/>
              </w:rPr>
              <w:t>332</w:t>
            </w:r>
            <w:r w:rsidR="00C6305D">
              <w:rPr>
                <w:rFonts w:ascii="Courier New" w:hAnsi="Courier New" w:cs="Courier New"/>
                <w:lang w:eastAsia="ru-RU"/>
              </w:rPr>
              <w:t>,</w:t>
            </w:r>
            <w:r w:rsidR="003B175C">
              <w:rPr>
                <w:rFonts w:ascii="Courier New" w:hAnsi="Courier New" w:cs="Courier New"/>
                <w:lang w:eastAsia="ru-RU"/>
              </w:rPr>
              <w:t>4</w:t>
            </w:r>
            <w:r w:rsidRPr="00E5191D">
              <w:rPr>
                <w:rFonts w:ascii="Courier New" w:hAnsi="Courier New" w:cs="Courier New"/>
                <w:lang w:eastAsia="ru-RU"/>
              </w:rPr>
              <w:t>0 тыс. рублей;</w:t>
            </w:r>
          </w:p>
          <w:p w:rsidR="001837BE"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3B175C">
              <w:rPr>
                <w:rFonts w:ascii="Courier New" w:hAnsi="Courier New" w:cs="Courier New"/>
                <w:lang w:eastAsia="ru-RU"/>
              </w:rPr>
              <w:t>35 958</w:t>
            </w:r>
            <w:r w:rsidR="00C6305D">
              <w:rPr>
                <w:rFonts w:ascii="Courier New" w:hAnsi="Courier New" w:cs="Courier New"/>
                <w:lang w:eastAsia="ru-RU"/>
              </w:rPr>
              <w:t>,</w:t>
            </w:r>
            <w:r w:rsidR="003B175C">
              <w:rPr>
                <w:rFonts w:ascii="Courier New" w:hAnsi="Courier New" w:cs="Courier New"/>
                <w:lang w:eastAsia="ru-RU"/>
              </w:rPr>
              <w:t xml:space="preserve">40 </w:t>
            </w:r>
            <w:r w:rsidRPr="00E5191D">
              <w:rPr>
                <w:rFonts w:ascii="Courier New" w:hAnsi="Courier New" w:cs="Courier New"/>
                <w:lang w:eastAsia="ru-RU"/>
              </w:rPr>
              <w:t>тыс.</w:t>
            </w:r>
            <w:r w:rsidR="00EE0B1E" w:rsidRPr="00E5191D">
              <w:rPr>
                <w:rFonts w:ascii="Courier New" w:hAnsi="Courier New" w:cs="Courier New"/>
                <w:lang w:eastAsia="ru-RU"/>
              </w:rPr>
              <w:t xml:space="preserve"> </w:t>
            </w:r>
            <w:r w:rsidRPr="00E5191D">
              <w:rPr>
                <w:rFonts w:ascii="Courier New" w:hAnsi="Courier New" w:cs="Courier New"/>
                <w:lang w:eastAsia="ru-RU"/>
              </w:rPr>
              <w:t>рублей.</w:t>
            </w:r>
          </w:p>
          <w:p w:rsidR="00EE0B1E" w:rsidRPr="00E5191D"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5191D" w:rsidRDefault="00EE0B1E" w:rsidP="00EE0B1E">
            <w:pPr>
              <w:rPr>
                <w:rFonts w:ascii="Courier New" w:hAnsi="Courier New" w:cs="Courier New"/>
                <w:lang w:eastAsia="ru-RU"/>
              </w:rPr>
            </w:pPr>
          </w:p>
          <w:p w:rsidR="00952C79" w:rsidRPr="00E5191D" w:rsidRDefault="00952C79" w:rsidP="00EE0B1E">
            <w:pPr>
              <w:rPr>
                <w:rFonts w:ascii="Courier New" w:hAnsi="Courier New" w:cs="Courier New"/>
                <w:lang w:eastAsia="ru-RU"/>
              </w:rPr>
            </w:pPr>
          </w:p>
        </w:tc>
      </w:tr>
    </w:tbl>
    <w:p w:rsidR="004A443A" w:rsidRPr="00E5191D"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E5191D" w:rsidTr="008A08EB">
        <w:trPr>
          <w:trHeight w:val="113"/>
        </w:trPr>
        <w:tc>
          <w:tcPr>
            <w:tcW w:w="10491" w:type="dxa"/>
            <w:tcBorders>
              <w:top w:val="nil"/>
              <w:left w:val="nil"/>
              <w:bottom w:val="nil"/>
              <w:right w:val="nil"/>
            </w:tcBorders>
            <w:vAlign w:val="center"/>
          </w:tcPr>
          <w:p w:rsidR="008A08EB" w:rsidRPr="00E5191D" w:rsidRDefault="008A08EB" w:rsidP="008A08EB">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программы</w:t>
            </w:r>
          </w:p>
        </w:tc>
      </w:tr>
    </w:tbl>
    <w:p w:rsidR="008A08EB" w:rsidRPr="00E5191D" w:rsidRDefault="008A08EB" w:rsidP="008A08EB">
      <w:pPr>
        <w:spacing w:after="0" w:line="240" w:lineRule="auto"/>
        <w:ind w:firstLine="709"/>
        <w:jc w:val="both"/>
        <w:rPr>
          <w:rFonts w:ascii="Arial" w:hAnsi="Arial" w:cs="Arial"/>
          <w:sz w:val="24"/>
          <w:szCs w:val="24"/>
          <w:lang w:eastAsia="ru-RU"/>
        </w:rPr>
      </w:pPr>
    </w:p>
    <w:p w:rsidR="008A08EB" w:rsidRPr="00E5191D"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7D4B76">
        <w:rPr>
          <w:rFonts w:ascii="Arial" w:hAnsi="Arial" w:cs="Arial"/>
          <w:sz w:val="24"/>
          <w:szCs w:val="24"/>
          <w:lang w:eastAsia="ru-RU"/>
        </w:rPr>
        <w:t>6</w:t>
      </w:r>
      <w:r w:rsidR="003360CA" w:rsidRPr="00E5191D">
        <w:rPr>
          <w:rFonts w:ascii="Arial" w:hAnsi="Arial" w:cs="Arial"/>
          <w:sz w:val="24"/>
          <w:szCs w:val="24"/>
          <w:lang w:eastAsia="ru-RU"/>
        </w:rPr>
        <w:t> </w:t>
      </w:r>
      <w:r w:rsidR="00186B96">
        <w:rPr>
          <w:rFonts w:ascii="Arial" w:hAnsi="Arial" w:cs="Arial"/>
          <w:sz w:val="24"/>
          <w:szCs w:val="24"/>
          <w:lang w:eastAsia="ru-RU"/>
        </w:rPr>
        <w:t>179</w:t>
      </w:r>
      <w:r w:rsidR="003360CA" w:rsidRPr="00E5191D">
        <w:rPr>
          <w:rFonts w:ascii="Arial" w:hAnsi="Arial" w:cs="Arial"/>
          <w:sz w:val="24"/>
          <w:szCs w:val="24"/>
          <w:lang w:eastAsia="ru-RU"/>
        </w:rPr>
        <w:t> </w:t>
      </w:r>
      <w:r w:rsidR="00186B96">
        <w:rPr>
          <w:rFonts w:ascii="Arial" w:hAnsi="Arial" w:cs="Arial"/>
          <w:sz w:val="24"/>
          <w:szCs w:val="24"/>
          <w:lang w:eastAsia="ru-RU"/>
        </w:rPr>
        <w:t>036</w:t>
      </w:r>
      <w:r w:rsidR="003360CA" w:rsidRPr="00E5191D">
        <w:rPr>
          <w:rFonts w:ascii="Arial" w:hAnsi="Arial" w:cs="Arial"/>
          <w:sz w:val="24"/>
          <w:szCs w:val="24"/>
          <w:lang w:eastAsia="ru-RU"/>
        </w:rPr>
        <w:t>,</w:t>
      </w:r>
      <w:r w:rsidR="00186B96">
        <w:rPr>
          <w:rFonts w:ascii="Arial" w:hAnsi="Arial" w:cs="Arial"/>
          <w:sz w:val="24"/>
          <w:szCs w:val="24"/>
          <w:lang w:eastAsia="ru-RU"/>
        </w:rPr>
        <w:t>7</w:t>
      </w:r>
      <w:r w:rsidR="00C855CA" w:rsidRPr="00E5191D">
        <w:rPr>
          <w:rFonts w:ascii="Arial" w:hAnsi="Arial" w:cs="Arial"/>
          <w:sz w:val="24"/>
          <w:szCs w:val="24"/>
          <w:lang w:eastAsia="ru-RU"/>
        </w:rPr>
        <w:t>0</w:t>
      </w:r>
      <w:r w:rsidR="003360CA" w:rsidRPr="00E5191D">
        <w:rPr>
          <w:rFonts w:ascii="Arial" w:hAnsi="Arial" w:cs="Arial"/>
          <w:sz w:val="24"/>
          <w:szCs w:val="24"/>
          <w:lang w:eastAsia="ru-RU"/>
        </w:rPr>
        <w:t xml:space="preserve"> </w:t>
      </w:r>
      <w:r w:rsidRPr="00E5191D">
        <w:rPr>
          <w:rFonts w:ascii="Arial" w:hAnsi="Arial" w:cs="Arial"/>
          <w:sz w:val="24"/>
          <w:szCs w:val="24"/>
          <w:lang w:eastAsia="ru-RU"/>
        </w:rPr>
        <w:t xml:space="preserve"> тыс. рублей, из них:</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 за счет средств районного бюджета </w:t>
      </w:r>
      <w:r w:rsidR="00186B96">
        <w:rPr>
          <w:rFonts w:ascii="Arial" w:hAnsi="Arial" w:cs="Arial"/>
          <w:sz w:val="24"/>
          <w:szCs w:val="24"/>
          <w:lang w:eastAsia="ru-RU"/>
        </w:rPr>
        <w:t>894</w:t>
      </w:r>
      <w:r w:rsidR="0022411D">
        <w:rPr>
          <w:rFonts w:ascii="Arial" w:hAnsi="Arial" w:cs="Arial"/>
          <w:sz w:val="24"/>
          <w:szCs w:val="24"/>
          <w:lang w:eastAsia="ru-RU"/>
        </w:rPr>
        <w:t> </w:t>
      </w:r>
      <w:r w:rsidR="00186B96">
        <w:rPr>
          <w:rFonts w:ascii="Arial" w:hAnsi="Arial" w:cs="Arial"/>
          <w:sz w:val="24"/>
          <w:szCs w:val="24"/>
          <w:lang w:eastAsia="ru-RU"/>
        </w:rPr>
        <w:t>079</w:t>
      </w:r>
      <w:r w:rsidR="0022411D">
        <w:rPr>
          <w:rFonts w:ascii="Arial" w:hAnsi="Arial" w:cs="Arial"/>
          <w:sz w:val="24"/>
          <w:szCs w:val="24"/>
          <w:lang w:eastAsia="ru-RU"/>
        </w:rPr>
        <w:t>,</w:t>
      </w:r>
      <w:r w:rsidR="00186B96">
        <w:rPr>
          <w:rFonts w:ascii="Arial" w:hAnsi="Arial" w:cs="Arial"/>
          <w:sz w:val="24"/>
          <w:szCs w:val="24"/>
          <w:lang w:eastAsia="ru-RU"/>
        </w:rPr>
        <w:t>5</w:t>
      </w:r>
      <w:r w:rsidR="00C855CA" w:rsidRPr="00E5191D">
        <w:rPr>
          <w:rFonts w:ascii="Arial" w:hAnsi="Arial" w:cs="Arial"/>
          <w:sz w:val="24"/>
          <w:szCs w:val="24"/>
          <w:lang w:eastAsia="ru-RU"/>
        </w:rPr>
        <w:t>9</w:t>
      </w:r>
      <w:r w:rsidRPr="00E5191D">
        <w:rPr>
          <w:rFonts w:ascii="Arial" w:hAnsi="Arial" w:cs="Arial"/>
          <w:sz w:val="24"/>
          <w:szCs w:val="24"/>
          <w:lang w:eastAsia="ru-RU"/>
        </w:rPr>
        <w:t xml:space="preserve"> тыс. рублей, за счет областного бюджета </w:t>
      </w:r>
      <w:r w:rsidR="00FE6DD6" w:rsidRPr="00E5191D">
        <w:rPr>
          <w:rFonts w:ascii="Arial" w:hAnsi="Arial" w:cs="Arial"/>
          <w:sz w:val="24"/>
          <w:szCs w:val="24"/>
          <w:lang w:eastAsia="ru-RU"/>
        </w:rPr>
        <w:t>4</w:t>
      </w:r>
      <w:r w:rsidR="00673B23" w:rsidRPr="00E5191D">
        <w:rPr>
          <w:rFonts w:ascii="Arial" w:hAnsi="Arial" w:cs="Arial"/>
          <w:sz w:val="24"/>
          <w:szCs w:val="24"/>
          <w:lang w:eastAsia="ru-RU"/>
        </w:rPr>
        <w:t> </w:t>
      </w:r>
      <w:r w:rsidR="00C6305D">
        <w:rPr>
          <w:rFonts w:ascii="Arial" w:hAnsi="Arial" w:cs="Arial"/>
          <w:sz w:val="24"/>
          <w:szCs w:val="24"/>
          <w:lang w:eastAsia="ru-RU"/>
        </w:rPr>
        <w:t>9</w:t>
      </w:r>
      <w:r w:rsidR="0022411D">
        <w:rPr>
          <w:rFonts w:ascii="Arial" w:hAnsi="Arial" w:cs="Arial"/>
          <w:sz w:val="24"/>
          <w:szCs w:val="24"/>
          <w:lang w:eastAsia="ru-RU"/>
        </w:rPr>
        <w:t>6</w:t>
      </w:r>
      <w:r w:rsidR="002F37A4">
        <w:rPr>
          <w:rFonts w:ascii="Arial" w:hAnsi="Arial" w:cs="Arial"/>
          <w:sz w:val="24"/>
          <w:szCs w:val="24"/>
          <w:lang w:eastAsia="ru-RU"/>
        </w:rPr>
        <w:t>6</w:t>
      </w:r>
      <w:r w:rsidR="002E59DA" w:rsidRPr="00E5191D">
        <w:rPr>
          <w:rFonts w:ascii="Arial" w:hAnsi="Arial" w:cs="Arial"/>
          <w:sz w:val="24"/>
          <w:szCs w:val="24"/>
          <w:lang w:eastAsia="ru-RU"/>
        </w:rPr>
        <w:t> </w:t>
      </w:r>
      <w:r w:rsidR="002F37A4">
        <w:rPr>
          <w:rFonts w:ascii="Arial" w:hAnsi="Arial" w:cs="Arial"/>
          <w:sz w:val="24"/>
          <w:szCs w:val="24"/>
          <w:lang w:eastAsia="ru-RU"/>
        </w:rPr>
        <w:t>418</w:t>
      </w:r>
      <w:r w:rsidR="00FE6DD6" w:rsidRPr="00E5191D">
        <w:rPr>
          <w:rFonts w:ascii="Arial" w:hAnsi="Arial" w:cs="Arial"/>
          <w:sz w:val="24"/>
          <w:szCs w:val="24"/>
          <w:lang w:eastAsia="ru-RU"/>
        </w:rPr>
        <w:t>,</w:t>
      </w:r>
      <w:r w:rsidR="002F37A4">
        <w:rPr>
          <w:rFonts w:ascii="Arial" w:hAnsi="Arial" w:cs="Arial"/>
          <w:sz w:val="24"/>
          <w:szCs w:val="24"/>
          <w:lang w:eastAsia="ru-RU"/>
        </w:rPr>
        <w:t>81</w:t>
      </w:r>
      <w:r w:rsidRPr="00E5191D">
        <w:rPr>
          <w:rFonts w:ascii="Arial" w:hAnsi="Arial" w:cs="Arial"/>
          <w:sz w:val="24"/>
          <w:szCs w:val="24"/>
          <w:lang w:eastAsia="ru-RU"/>
        </w:rPr>
        <w:t xml:space="preserve">  тыс. рублей, за счет федерального бюджета </w:t>
      </w:r>
      <w:r w:rsidR="001210AB">
        <w:rPr>
          <w:rFonts w:ascii="Arial" w:hAnsi="Arial" w:cs="Arial"/>
          <w:sz w:val="24"/>
          <w:szCs w:val="24"/>
          <w:lang w:eastAsia="ru-RU"/>
        </w:rPr>
        <w:t>318</w:t>
      </w:r>
      <w:r w:rsidR="00C6305D">
        <w:rPr>
          <w:rFonts w:ascii="Arial" w:hAnsi="Arial" w:cs="Arial"/>
          <w:sz w:val="24"/>
          <w:szCs w:val="24"/>
          <w:lang w:eastAsia="ru-RU"/>
        </w:rPr>
        <w:t xml:space="preserve"> </w:t>
      </w:r>
      <w:r w:rsidR="001210AB">
        <w:rPr>
          <w:rFonts w:ascii="Arial" w:hAnsi="Arial" w:cs="Arial"/>
          <w:sz w:val="24"/>
          <w:szCs w:val="24"/>
          <w:lang w:eastAsia="ru-RU"/>
        </w:rPr>
        <w:t>538</w:t>
      </w:r>
      <w:r w:rsidR="003360CA" w:rsidRPr="00E5191D">
        <w:rPr>
          <w:rFonts w:ascii="Arial" w:hAnsi="Arial" w:cs="Arial"/>
          <w:sz w:val="24"/>
          <w:szCs w:val="24"/>
          <w:lang w:eastAsia="ru-RU"/>
        </w:rPr>
        <w:t>,</w:t>
      </w:r>
      <w:r w:rsidR="001210AB">
        <w:rPr>
          <w:rFonts w:ascii="Arial" w:hAnsi="Arial" w:cs="Arial"/>
          <w:sz w:val="24"/>
          <w:szCs w:val="24"/>
          <w:lang w:eastAsia="ru-RU"/>
        </w:rPr>
        <w:t>3</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в том числе по годам:</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lastRenderedPageBreak/>
        <w:t>2020 год – 125 558,10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152 663,29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2022 год – 15</w:t>
      </w:r>
      <w:r w:rsidR="00DD56D6" w:rsidRPr="00E5191D">
        <w:rPr>
          <w:rFonts w:ascii="Arial" w:hAnsi="Arial" w:cs="Arial"/>
          <w:sz w:val="24"/>
          <w:szCs w:val="24"/>
          <w:lang w:eastAsia="ru-RU"/>
        </w:rPr>
        <w:t>5</w:t>
      </w:r>
      <w:r w:rsidRPr="00E5191D">
        <w:rPr>
          <w:rFonts w:ascii="Arial" w:hAnsi="Arial" w:cs="Arial"/>
          <w:sz w:val="24"/>
          <w:szCs w:val="24"/>
          <w:lang w:eastAsia="ru-RU"/>
        </w:rPr>
        <w:t> </w:t>
      </w:r>
      <w:r w:rsidR="00DD56D6" w:rsidRPr="00E5191D">
        <w:rPr>
          <w:rFonts w:ascii="Arial" w:hAnsi="Arial" w:cs="Arial"/>
          <w:sz w:val="24"/>
          <w:szCs w:val="24"/>
          <w:lang w:eastAsia="ru-RU"/>
        </w:rPr>
        <w:t>761</w:t>
      </w:r>
      <w:r w:rsidRPr="00E5191D">
        <w:rPr>
          <w:rFonts w:ascii="Arial" w:hAnsi="Arial" w:cs="Arial"/>
          <w:sz w:val="24"/>
          <w:szCs w:val="24"/>
          <w:lang w:eastAsia="ru-RU"/>
        </w:rPr>
        <w:t>,</w:t>
      </w:r>
      <w:r w:rsidR="00DD56D6"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532EF" w:rsidRPr="00E5191D">
        <w:rPr>
          <w:rFonts w:ascii="Arial" w:hAnsi="Arial" w:cs="Arial"/>
          <w:sz w:val="24"/>
          <w:szCs w:val="24"/>
          <w:lang w:eastAsia="ru-RU"/>
        </w:rPr>
        <w:t>1</w:t>
      </w:r>
      <w:r w:rsidR="007D4B76">
        <w:rPr>
          <w:rFonts w:ascii="Arial" w:hAnsi="Arial" w:cs="Arial"/>
          <w:sz w:val="24"/>
          <w:szCs w:val="24"/>
          <w:lang w:eastAsia="ru-RU"/>
        </w:rPr>
        <w:t>66</w:t>
      </w:r>
      <w:r w:rsidR="00480FF1">
        <w:rPr>
          <w:rFonts w:ascii="Arial" w:hAnsi="Arial" w:cs="Arial"/>
          <w:sz w:val="24"/>
          <w:szCs w:val="24"/>
          <w:lang w:eastAsia="ru-RU"/>
        </w:rPr>
        <w:t> 573,5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7D4B76">
        <w:rPr>
          <w:rFonts w:ascii="Arial" w:hAnsi="Arial" w:cs="Arial"/>
          <w:sz w:val="24"/>
          <w:szCs w:val="24"/>
          <w:lang w:eastAsia="ru-RU"/>
        </w:rPr>
        <w:t>14</w:t>
      </w:r>
      <w:r w:rsidR="00186B96">
        <w:rPr>
          <w:rFonts w:ascii="Arial" w:hAnsi="Arial" w:cs="Arial"/>
          <w:sz w:val="24"/>
          <w:szCs w:val="24"/>
          <w:lang w:eastAsia="ru-RU"/>
        </w:rPr>
        <w:t>4</w:t>
      </w:r>
      <w:r w:rsidR="00771AFF" w:rsidRPr="00E5191D">
        <w:rPr>
          <w:rFonts w:ascii="Arial" w:hAnsi="Arial" w:cs="Arial"/>
          <w:sz w:val="24"/>
          <w:szCs w:val="24"/>
          <w:lang w:eastAsia="ru-RU"/>
        </w:rPr>
        <w:t xml:space="preserve"> </w:t>
      </w:r>
      <w:r w:rsidR="00186B96">
        <w:rPr>
          <w:rFonts w:ascii="Arial" w:hAnsi="Arial" w:cs="Arial"/>
          <w:sz w:val="24"/>
          <w:szCs w:val="24"/>
          <w:lang w:eastAsia="ru-RU"/>
        </w:rPr>
        <w:t>078</w:t>
      </w:r>
      <w:r w:rsidR="00FE6DD6" w:rsidRPr="00E5191D">
        <w:rPr>
          <w:rFonts w:ascii="Arial" w:hAnsi="Arial" w:cs="Arial"/>
          <w:sz w:val="24"/>
          <w:szCs w:val="24"/>
          <w:lang w:eastAsia="ru-RU"/>
        </w:rPr>
        <w:t>,</w:t>
      </w:r>
      <w:r w:rsidR="00186B96">
        <w:rPr>
          <w:rFonts w:ascii="Arial" w:hAnsi="Arial" w:cs="Arial"/>
          <w:sz w:val="24"/>
          <w:szCs w:val="24"/>
          <w:lang w:eastAsia="ru-RU"/>
        </w:rPr>
        <w:t>2</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186B96">
        <w:rPr>
          <w:rFonts w:ascii="Arial" w:hAnsi="Arial" w:cs="Arial"/>
          <w:sz w:val="24"/>
          <w:szCs w:val="24"/>
          <w:lang w:eastAsia="ru-RU"/>
        </w:rPr>
        <w:t>60</w:t>
      </w:r>
      <w:r w:rsidR="00DE6CA5" w:rsidRPr="00E5191D">
        <w:rPr>
          <w:rFonts w:ascii="Arial" w:hAnsi="Arial" w:cs="Arial"/>
          <w:sz w:val="24"/>
          <w:szCs w:val="24"/>
          <w:lang w:eastAsia="ru-RU"/>
        </w:rPr>
        <w:t> </w:t>
      </w:r>
      <w:r w:rsidR="00186B96">
        <w:rPr>
          <w:rFonts w:ascii="Arial" w:hAnsi="Arial" w:cs="Arial"/>
          <w:sz w:val="24"/>
          <w:szCs w:val="24"/>
          <w:lang w:eastAsia="ru-RU"/>
        </w:rPr>
        <w:t>959</w:t>
      </w:r>
      <w:r w:rsidR="00FE6DD6" w:rsidRPr="00E5191D">
        <w:rPr>
          <w:rFonts w:ascii="Arial" w:hAnsi="Arial" w:cs="Arial"/>
          <w:sz w:val="24"/>
          <w:szCs w:val="24"/>
          <w:lang w:eastAsia="ru-RU"/>
        </w:rPr>
        <w:t>,</w:t>
      </w:r>
      <w:r w:rsidR="00186B96">
        <w:rPr>
          <w:rFonts w:ascii="Arial" w:hAnsi="Arial" w:cs="Arial"/>
          <w:sz w:val="24"/>
          <w:szCs w:val="24"/>
          <w:lang w:eastAsia="ru-RU"/>
        </w:rPr>
        <w:t>8</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186B96">
        <w:rPr>
          <w:rFonts w:ascii="Arial" w:hAnsi="Arial" w:cs="Arial"/>
          <w:sz w:val="24"/>
          <w:szCs w:val="24"/>
          <w:lang w:eastAsia="ru-RU"/>
        </w:rPr>
        <w:t>88</w:t>
      </w:r>
      <w:r w:rsidR="00771AFF" w:rsidRPr="00E5191D">
        <w:rPr>
          <w:rFonts w:ascii="Arial" w:hAnsi="Arial" w:cs="Arial"/>
          <w:sz w:val="24"/>
          <w:szCs w:val="24"/>
          <w:lang w:eastAsia="ru-RU"/>
        </w:rPr>
        <w:t> </w:t>
      </w:r>
      <w:r w:rsidR="00186B96">
        <w:rPr>
          <w:rFonts w:ascii="Arial" w:hAnsi="Arial" w:cs="Arial"/>
          <w:sz w:val="24"/>
          <w:szCs w:val="24"/>
          <w:lang w:eastAsia="ru-RU"/>
        </w:rPr>
        <w:t>826</w:t>
      </w:r>
      <w:r w:rsidR="00FE6DD6" w:rsidRPr="00E5191D">
        <w:rPr>
          <w:rFonts w:ascii="Arial" w:hAnsi="Arial" w:cs="Arial"/>
          <w:sz w:val="24"/>
          <w:szCs w:val="24"/>
          <w:lang w:eastAsia="ru-RU"/>
        </w:rPr>
        <w:t>,</w:t>
      </w:r>
      <w:r w:rsidR="00186B96">
        <w:rPr>
          <w:rFonts w:ascii="Arial" w:hAnsi="Arial" w:cs="Arial"/>
          <w:sz w:val="24"/>
          <w:szCs w:val="24"/>
          <w:lang w:eastAsia="ru-RU"/>
        </w:rPr>
        <w:t>0</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w:t>
      </w:r>
      <w:r w:rsidR="00AD51FF"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2020 год – 514 182,90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614 612,91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E41415" w:rsidRPr="00E5191D">
        <w:rPr>
          <w:rFonts w:ascii="Arial" w:hAnsi="Arial" w:cs="Arial"/>
          <w:sz w:val="24"/>
          <w:szCs w:val="24"/>
          <w:lang w:eastAsia="ru-RU"/>
        </w:rPr>
        <w:t>6</w:t>
      </w:r>
      <w:r w:rsidR="00DD56D6" w:rsidRPr="00E5191D">
        <w:rPr>
          <w:rFonts w:ascii="Arial" w:hAnsi="Arial" w:cs="Arial"/>
          <w:sz w:val="24"/>
          <w:szCs w:val="24"/>
          <w:lang w:eastAsia="ru-RU"/>
        </w:rPr>
        <w:t>39</w:t>
      </w:r>
      <w:r w:rsidR="00E41415" w:rsidRPr="00E5191D">
        <w:rPr>
          <w:rFonts w:ascii="Arial" w:hAnsi="Arial" w:cs="Arial"/>
          <w:sz w:val="24"/>
          <w:szCs w:val="24"/>
          <w:lang w:val="en-US" w:eastAsia="ru-RU"/>
        </w:rPr>
        <w:t> </w:t>
      </w:r>
      <w:r w:rsidR="00DD56D6" w:rsidRPr="00E5191D">
        <w:rPr>
          <w:rFonts w:ascii="Arial" w:hAnsi="Arial" w:cs="Arial"/>
          <w:sz w:val="24"/>
          <w:szCs w:val="24"/>
          <w:lang w:eastAsia="ru-RU"/>
        </w:rPr>
        <w:t>590</w:t>
      </w:r>
      <w:r w:rsidR="00E41415" w:rsidRPr="00E5191D">
        <w:rPr>
          <w:rFonts w:ascii="Arial" w:hAnsi="Arial" w:cs="Arial"/>
          <w:sz w:val="24"/>
          <w:szCs w:val="24"/>
          <w:lang w:eastAsia="ru-RU"/>
        </w:rPr>
        <w:t>,</w:t>
      </w:r>
      <w:r w:rsidR="00DD56D6" w:rsidRPr="00E5191D">
        <w:rPr>
          <w:rFonts w:ascii="Arial" w:hAnsi="Arial" w:cs="Arial"/>
          <w:sz w:val="24"/>
          <w:szCs w:val="24"/>
          <w:lang w:eastAsia="ru-RU"/>
        </w:rPr>
        <w:t>7</w:t>
      </w:r>
      <w:r w:rsidR="00E4141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2411D">
        <w:rPr>
          <w:rFonts w:ascii="Arial" w:hAnsi="Arial" w:cs="Arial"/>
          <w:sz w:val="24"/>
          <w:szCs w:val="24"/>
          <w:lang w:eastAsia="ru-RU"/>
        </w:rPr>
        <w:t>81</w:t>
      </w:r>
      <w:r w:rsidR="00722ED7">
        <w:rPr>
          <w:rFonts w:ascii="Arial" w:hAnsi="Arial" w:cs="Arial"/>
          <w:sz w:val="24"/>
          <w:szCs w:val="24"/>
          <w:lang w:eastAsia="ru-RU"/>
        </w:rPr>
        <w:t>0</w:t>
      </w:r>
      <w:r w:rsidR="003360CA" w:rsidRPr="00E5191D">
        <w:rPr>
          <w:rFonts w:ascii="Arial" w:hAnsi="Arial" w:cs="Arial"/>
          <w:sz w:val="24"/>
          <w:szCs w:val="24"/>
          <w:lang w:eastAsia="ru-RU"/>
        </w:rPr>
        <w:t> </w:t>
      </w:r>
      <w:r w:rsidR="0022411D">
        <w:rPr>
          <w:rFonts w:ascii="Arial" w:hAnsi="Arial" w:cs="Arial"/>
          <w:sz w:val="24"/>
          <w:szCs w:val="24"/>
          <w:lang w:eastAsia="ru-RU"/>
        </w:rPr>
        <w:t>4</w:t>
      </w:r>
      <w:r w:rsidR="00722ED7">
        <w:rPr>
          <w:rFonts w:ascii="Arial" w:hAnsi="Arial" w:cs="Arial"/>
          <w:sz w:val="24"/>
          <w:szCs w:val="24"/>
          <w:lang w:eastAsia="ru-RU"/>
        </w:rPr>
        <w:t>87</w:t>
      </w:r>
      <w:r w:rsidR="003360CA" w:rsidRPr="00E5191D">
        <w:rPr>
          <w:rFonts w:ascii="Arial" w:hAnsi="Arial" w:cs="Arial"/>
          <w:sz w:val="24"/>
          <w:szCs w:val="24"/>
          <w:lang w:eastAsia="ru-RU"/>
        </w:rPr>
        <w:t>,</w:t>
      </w:r>
      <w:r w:rsidR="00722ED7">
        <w:rPr>
          <w:rFonts w:ascii="Arial" w:hAnsi="Arial" w:cs="Arial"/>
          <w:sz w:val="24"/>
          <w:szCs w:val="24"/>
          <w:lang w:eastAsia="ru-RU"/>
        </w:rPr>
        <w:t>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A5572A">
        <w:rPr>
          <w:rFonts w:ascii="Arial" w:hAnsi="Arial" w:cs="Arial"/>
          <w:sz w:val="24"/>
          <w:szCs w:val="24"/>
          <w:lang w:eastAsia="ru-RU"/>
        </w:rPr>
        <w:t>8</w:t>
      </w:r>
      <w:r w:rsidR="00722ED7">
        <w:rPr>
          <w:rFonts w:ascii="Arial" w:hAnsi="Arial" w:cs="Arial"/>
          <w:sz w:val="24"/>
          <w:szCs w:val="24"/>
          <w:lang w:eastAsia="ru-RU"/>
        </w:rPr>
        <w:t>45</w:t>
      </w:r>
      <w:r w:rsidR="00FE6DD6" w:rsidRPr="00E5191D">
        <w:rPr>
          <w:rFonts w:ascii="Arial" w:hAnsi="Arial" w:cs="Arial"/>
          <w:sz w:val="24"/>
          <w:szCs w:val="24"/>
          <w:lang w:eastAsia="ru-RU"/>
        </w:rPr>
        <w:t> </w:t>
      </w:r>
      <w:r w:rsidR="00722ED7">
        <w:rPr>
          <w:rFonts w:ascii="Arial" w:hAnsi="Arial" w:cs="Arial"/>
          <w:sz w:val="24"/>
          <w:szCs w:val="24"/>
          <w:lang w:eastAsia="ru-RU"/>
        </w:rPr>
        <w:t>658</w:t>
      </w:r>
      <w:r w:rsidR="00FE6DD6" w:rsidRPr="00E5191D">
        <w:rPr>
          <w:rFonts w:ascii="Arial" w:hAnsi="Arial" w:cs="Arial"/>
          <w:sz w:val="24"/>
          <w:szCs w:val="24"/>
          <w:lang w:eastAsia="ru-RU"/>
        </w:rPr>
        <w:t>,</w:t>
      </w:r>
      <w:r w:rsidR="00722ED7">
        <w:rPr>
          <w:rFonts w:ascii="Arial" w:hAnsi="Arial" w:cs="Arial"/>
          <w:sz w:val="24"/>
          <w:szCs w:val="24"/>
          <w:lang w:eastAsia="ru-RU"/>
        </w:rPr>
        <w:t>0</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A5572A">
        <w:rPr>
          <w:rFonts w:ascii="Arial" w:hAnsi="Arial" w:cs="Arial"/>
          <w:sz w:val="24"/>
          <w:szCs w:val="24"/>
          <w:lang w:eastAsia="ru-RU"/>
        </w:rPr>
        <w:t>7</w:t>
      </w:r>
      <w:r w:rsidR="00722ED7">
        <w:rPr>
          <w:rFonts w:ascii="Arial" w:hAnsi="Arial" w:cs="Arial"/>
          <w:sz w:val="24"/>
          <w:szCs w:val="24"/>
          <w:lang w:eastAsia="ru-RU"/>
        </w:rPr>
        <w:t>8</w:t>
      </w:r>
      <w:r w:rsidR="002F37A4">
        <w:rPr>
          <w:rFonts w:ascii="Arial" w:hAnsi="Arial" w:cs="Arial"/>
          <w:sz w:val="24"/>
          <w:szCs w:val="24"/>
          <w:lang w:eastAsia="ru-RU"/>
        </w:rPr>
        <w:t>3</w:t>
      </w:r>
      <w:r w:rsidR="00FE6DD6" w:rsidRPr="00E5191D">
        <w:rPr>
          <w:rFonts w:ascii="Arial" w:hAnsi="Arial" w:cs="Arial"/>
          <w:sz w:val="24"/>
          <w:szCs w:val="24"/>
          <w:lang w:eastAsia="ru-RU"/>
        </w:rPr>
        <w:t> </w:t>
      </w:r>
      <w:r w:rsidR="002F37A4">
        <w:rPr>
          <w:rFonts w:ascii="Arial" w:hAnsi="Arial" w:cs="Arial"/>
          <w:sz w:val="24"/>
          <w:szCs w:val="24"/>
          <w:lang w:eastAsia="ru-RU"/>
        </w:rPr>
        <w:t>277</w:t>
      </w:r>
      <w:r w:rsidR="00FE6DD6" w:rsidRPr="00E5191D">
        <w:rPr>
          <w:rFonts w:ascii="Arial" w:hAnsi="Arial" w:cs="Arial"/>
          <w:sz w:val="24"/>
          <w:szCs w:val="24"/>
          <w:lang w:eastAsia="ru-RU"/>
        </w:rPr>
        <w:t>,</w:t>
      </w:r>
      <w:r w:rsidR="002F37A4">
        <w:rPr>
          <w:rFonts w:ascii="Arial" w:hAnsi="Arial" w:cs="Arial"/>
          <w:sz w:val="24"/>
          <w:szCs w:val="24"/>
          <w:lang w:eastAsia="ru-RU"/>
        </w:rPr>
        <w:t>1</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A5572A">
        <w:rPr>
          <w:rFonts w:ascii="Arial" w:hAnsi="Arial" w:cs="Arial"/>
          <w:sz w:val="24"/>
          <w:szCs w:val="24"/>
          <w:lang w:eastAsia="ru-RU"/>
        </w:rPr>
        <w:t>76</w:t>
      </w:r>
      <w:r w:rsidR="00722ED7">
        <w:rPr>
          <w:rFonts w:ascii="Arial" w:hAnsi="Arial" w:cs="Arial"/>
          <w:sz w:val="24"/>
          <w:szCs w:val="24"/>
          <w:lang w:eastAsia="ru-RU"/>
        </w:rPr>
        <w:t>3</w:t>
      </w:r>
      <w:r w:rsidR="00FE6DD6" w:rsidRPr="00E5191D">
        <w:rPr>
          <w:rFonts w:ascii="Arial" w:hAnsi="Arial" w:cs="Arial"/>
          <w:sz w:val="24"/>
          <w:szCs w:val="24"/>
          <w:lang w:eastAsia="ru-RU"/>
        </w:rPr>
        <w:t> </w:t>
      </w:r>
      <w:r w:rsidR="00722ED7">
        <w:rPr>
          <w:rFonts w:ascii="Arial" w:hAnsi="Arial" w:cs="Arial"/>
          <w:sz w:val="24"/>
          <w:szCs w:val="24"/>
          <w:lang w:eastAsia="ru-RU"/>
        </w:rPr>
        <w:t>142</w:t>
      </w:r>
      <w:r w:rsidR="00FE6DD6" w:rsidRPr="00E5191D">
        <w:rPr>
          <w:rFonts w:ascii="Arial" w:hAnsi="Arial" w:cs="Arial"/>
          <w:sz w:val="24"/>
          <w:szCs w:val="24"/>
          <w:lang w:eastAsia="ru-RU"/>
        </w:rPr>
        <w:t>,</w:t>
      </w:r>
      <w:r w:rsidR="00A5572A">
        <w:rPr>
          <w:rFonts w:ascii="Arial" w:hAnsi="Arial" w:cs="Arial"/>
          <w:sz w:val="24"/>
          <w:szCs w:val="24"/>
          <w:lang w:eastAsia="ru-RU"/>
        </w:rPr>
        <w:t>4</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за счет федерального бюджета</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8A08EB" w:rsidRPr="00E5191D" w:rsidRDefault="00E41415"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2022 год – </w:t>
      </w:r>
      <w:r w:rsidR="00DD56D6" w:rsidRPr="00E5191D">
        <w:rPr>
          <w:rFonts w:ascii="Arial" w:hAnsi="Arial" w:cs="Arial"/>
          <w:sz w:val="24"/>
          <w:szCs w:val="24"/>
          <w:lang w:eastAsia="ru-RU"/>
        </w:rPr>
        <w:t>31 819,10</w:t>
      </w:r>
      <w:r w:rsidRPr="00E5191D">
        <w:rPr>
          <w:rFonts w:ascii="Arial" w:hAnsi="Arial" w:cs="Arial"/>
          <w:sz w:val="24"/>
          <w:szCs w:val="24"/>
          <w:lang w:eastAsia="ru-RU"/>
        </w:rPr>
        <w:t xml:space="preserve"> </w:t>
      </w:r>
      <w:r w:rsidR="008A08EB" w:rsidRPr="00E5191D">
        <w:rPr>
          <w:rFonts w:ascii="Arial" w:hAnsi="Arial" w:cs="Arial"/>
          <w:sz w:val="24"/>
          <w:szCs w:val="24"/>
          <w:lang w:eastAsia="ru-RU"/>
        </w:rPr>
        <w:t>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2023 год – </w:t>
      </w:r>
      <w:r w:rsidR="00722ED7">
        <w:rPr>
          <w:rFonts w:ascii="Arial" w:hAnsi="Arial" w:cs="Arial"/>
          <w:sz w:val="24"/>
          <w:szCs w:val="24"/>
          <w:lang w:eastAsia="ru-RU"/>
        </w:rPr>
        <w:t>59</w:t>
      </w:r>
      <w:r w:rsidR="003360CA" w:rsidRPr="00E5191D">
        <w:rPr>
          <w:rFonts w:ascii="Arial" w:hAnsi="Arial" w:cs="Arial"/>
          <w:sz w:val="24"/>
          <w:szCs w:val="24"/>
          <w:lang w:eastAsia="ru-RU"/>
        </w:rPr>
        <w:t xml:space="preserve"> </w:t>
      </w:r>
      <w:r w:rsidR="00722ED7">
        <w:rPr>
          <w:rFonts w:ascii="Arial" w:hAnsi="Arial" w:cs="Arial"/>
          <w:sz w:val="24"/>
          <w:szCs w:val="24"/>
          <w:lang w:eastAsia="ru-RU"/>
        </w:rPr>
        <w:t>870</w:t>
      </w:r>
      <w:r w:rsidRPr="00E5191D">
        <w:rPr>
          <w:rFonts w:ascii="Arial" w:hAnsi="Arial" w:cs="Arial"/>
          <w:sz w:val="24"/>
          <w:szCs w:val="24"/>
          <w:lang w:eastAsia="ru-RU"/>
        </w:rPr>
        <w:t>,</w:t>
      </w:r>
      <w:r w:rsidR="00722ED7">
        <w:rPr>
          <w:rFonts w:ascii="Arial" w:hAnsi="Arial" w:cs="Arial"/>
          <w:sz w:val="24"/>
          <w:szCs w:val="24"/>
          <w:lang w:eastAsia="ru-RU"/>
        </w:rPr>
        <w:t>8</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2024 год –</w:t>
      </w:r>
      <w:r w:rsidR="001210AB">
        <w:rPr>
          <w:rFonts w:ascii="Arial" w:hAnsi="Arial" w:cs="Arial"/>
          <w:sz w:val="24"/>
          <w:szCs w:val="24"/>
          <w:lang w:eastAsia="ru-RU"/>
        </w:rPr>
        <w:t>78</w:t>
      </w:r>
      <w:r w:rsidR="00722ED7">
        <w:rPr>
          <w:rFonts w:ascii="Arial" w:hAnsi="Arial" w:cs="Arial"/>
          <w:sz w:val="24"/>
          <w:szCs w:val="24"/>
          <w:lang w:eastAsia="ru-RU"/>
        </w:rPr>
        <w:t> </w:t>
      </w:r>
      <w:r w:rsidR="001210AB">
        <w:rPr>
          <w:rFonts w:ascii="Arial" w:hAnsi="Arial" w:cs="Arial"/>
          <w:sz w:val="24"/>
          <w:szCs w:val="24"/>
          <w:lang w:eastAsia="ru-RU"/>
        </w:rPr>
        <w:t>564</w:t>
      </w:r>
      <w:r w:rsidRPr="00E5191D">
        <w:rPr>
          <w:rFonts w:ascii="Arial" w:hAnsi="Arial" w:cs="Arial"/>
          <w:sz w:val="24"/>
          <w:szCs w:val="24"/>
          <w:lang w:eastAsia="ru-RU"/>
        </w:rPr>
        <w:t>,</w:t>
      </w:r>
      <w:r w:rsidR="001210AB">
        <w:rPr>
          <w:rFonts w:ascii="Arial" w:hAnsi="Arial" w:cs="Arial"/>
          <w:sz w:val="24"/>
          <w:szCs w:val="24"/>
          <w:lang w:eastAsia="ru-RU"/>
        </w:rPr>
        <w:t>2</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2025 год – </w:t>
      </w:r>
      <w:r w:rsidR="001210AB">
        <w:rPr>
          <w:rFonts w:ascii="Arial" w:hAnsi="Arial" w:cs="Arial"/>
          <w:sz w:val="24"/>
          <w:szCs w:val="24"/>
          <w:lang w:eastAsia="ru-RU"/>
        </w:rPr>
        <w:t>73</w:t>
      </w:r>
      <w:r w:rsidR="00722ED7">
        <w:rPr>
          <w:rFonts w:ascii="Arial" w:hAnsi="Arial" w:cs="Arial"/>
          <w:sz w:val="24"/>
          <w:szCs w:val="24"/>
          <w:lang w:eastAsia="ru-RU"/>
        </w:rPr>
        <w:t> </w:t>
      </w:r>
      <w:r w:rsidR="001210AB">
        <w:rPr>
          <w:rFonts w:ascii="Arial" w:hAnsi="Arial" w:cs="Arial"/>
          <w:sz w:val="24"/>
          <w:szCs w:val="24"/>
          <w:lang w:eastAsia="ru-RU"/>
        </w:rPr>
        <w:t>332</w:t>
      </w:r>
      <w:r w:rsidRPr="00E5191D">
        <w:rPr>
          <w:rFonts w:ascii="Arial" w:hAnsi="Arial" w:cs="Arial"/>
          <w:sz w:val="24"/>
          <w:szCs w:val="24"/>
          <w:lang w:eastAsia="ru-RU"/>
        </w:rPr>
        <w:t>,</w:t>
      </w:r>
      <w:r w:rsidR="001210AB">
        <w:rPr>
          <w:rFonts w:ascii="Arial" w:hAnsi="Arial" w:cs="Arial"/>
          <w:sz w:val="24"/>
          <w:szCs w:val="24"/>
          <w:lang w:eastAsia="ru-RU"/>
        </w:rPr>
        <w:t>4</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2026 год – </w:t>
      </w:r>
      <w:r w:rsidR="001210AB">
        <w:rPr>
          <w:rFonts w:ascii="Arial" w:hAnsi="Arial" w:cs="Arial"/>
          <w:sz w:val="24"/>
          <w:szCs w:val="24"/>
          <w:lang w:eastAsia="ru-RU"/>
        </w:rPr>
        <w:t>35 958</w:t>
      </w:r>
      <w:r w:rsidRPr="00E5191D">
        <w:rPr>
          <w:rFonts w:ascii="Arial" w:hAnsi="Arial" w:cs="Arial"/>
          <w:sz w:val="24"/>
          <w:szCs w:val="24"/>
          <w:lang w:eastAsia="ru-RU"/>
        </w:rPr>
        <w:t>,</w:t>
      </w:r>
      <w:r w:rsidR="001210AB">
        <w:rPr>
          <w:rFonts w:ascii="Arial" w:hAnsi="Arial" w:cs="Arial"/>
          <w:sz w:val="24"/>
          <w:szCs w:val="24"/>
          <w:lang w:eastAsia="ru-RU"/>
        </w:rPr>
        <w:t>4</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Pr="00E5191D" w:rsidRDefault="004A443A" w:rsidP="0016561C">
      <w:pPr>
        <w:spacing w:after="0" w:line="240" w:lineRule="auto"/>
        <w:jc w:val="right"/>
        <w:rPr>
          <w:rFonts w:ascii="Courier New" w:hAnsi="Courier New" w:cs="Courier New"/>
        </w:rPr>
      </w:pPr>
    </w:p>
    <w:p w:rsidR="004A443A" w:rsidRPr="00E5191D" w:rsidRDefault="004A443A" w:rsidP="0016561C">
      <w:pPr>
        <w:spacing w:after="0" w:line="240" w:lineRule="auto"/>
        <w:jc w:val="right"/>
        <w:rPr>
          <w:rFonts w:ascii="Courier New" w:hAnsi="Courier New" w:cs="Courier New"/>
        </w:rPr>
      </w:pPr>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Приложение 2</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73CC" w:rsidRPr="00E5191D" w:rsidRDefault="00A37518"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от </w:t>
      </w:r>
      <w:r w:rsidR="00E35048" w:rsidRPr="00E35048">
        <w:rPr>
          <w:rFonts w:ascii="Courier New" w:hAnsi="Courier New" w:cs="Courier New"/>
        </w:rPr>
        <w:t>11</w:t>
      </w:r>
      <w:r w:rsidRPr="00E5191D">
        <w:rPr>
          <w:rFonts w:ascii="Courier New" w:hAnsi="Courier New" w:cs="Courier New"/>
        </w:rPr>
        <w:t>.</w:t>
      </w:r>
      <w:r w:rsidR="004E0548">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4E0548">
        <w:rPr>
          <w:rFonts w:ascii="Courier New" w:hAnsi="Courier New" w:cs="Courier New"/>
        </w:rPr>
        <w:t>4</w:t>
      </w:r>
      <w:r w:rsidRPr="00E5191D">
        <w:rPr>
          <w:rFonts w:ascii="Courier New" w:hAnsi="Courier New" w:cs="Courier New"/>
        </w:rPr>
        <w:t xml:space="preserve"> Г.№</w:t>
      </w:r>
      <w:r w:rsidR="00E35048">
        <w:rPr>
          <w:rFonts w:ascii="Courier New" w:hAnsi="Courier New" w:cs="Courier New"/>
          <w:lang w:val="en-US"/>
        </w:rPr>
        <w:t>202</w:t>
      </w:r>
      <w:r w:rsidRPr="00E5191D">
        <w:rPr>
          <w:rFonts w:ascii="Courier New" w:hAnsi="Courier New" w:cs="Courier New"/>
        </w:rPr>
        <w:t>-П</w:t>
      </w:r>
    </w:p>
    <w:p w:rsidR="0016561C" w:rsidRPr="00E5191D" w:rsidRDefault="0016561C" w:rsidP="006B5ABA">
      <w:pPr>
        <w:tabs>
          <w:tab w:val="left" w:pos="7605"/>
          <w:tab w:val="right" w:pos="9355"/>
        </w:tabs>
        <w:spacing w:after="0" w:line="240" w:lineRule="auto"/>
        <w:jc w:val="right"/>
        <w:rPr>
          <w:rFonts w:ascii="Arial" w:hAnsi="Arial" w:cs="Arial"/>
          <w:sz w:val="24"/>
          <w:szCs w:val="24"/>
        </w:rPr>
      </w:pPr>
    </w:p>
    <w:p w:rsidR="0016561C"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1                                                                                                        к  муниципальной программе </w:t>
      </w:r>
    </w:p>
    <w:p w:rsidR="00E52930"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w:t>
      </w:r>
      <w:r w:rsidR="00DA68E5" w:rsidRPr="00E5191D">
        <w:rPr>
          <w:rFonts w:ascii="Courier New" w:hAnsi="Courier New" w:cs="Courier New"/>
        </w:rPr>
        <w:t>2020</w:t>
      </w:r>
      <w:r w:rsidR="00C05C71" w:rsidRPr="00E5191D">
        <w:rPr>
          <w:rFonts w:ascii="Courier New" w:hAnsi="Courier New" w:cs="Courier New"/>
        </w:rPr>
        <w:t xml:space="preserve"> -202</w:t>
      </w:r>
      <w:r w:rsidR="00A768AD"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52930" w:rsidRPr="00E5191D" w:rsidRDefault="00E52930" w:rsidP="0016561C">
      <w:pPr>
        <w:spacing w:after="0"/>
        <w:jc w:val="center"/>
        <w:rPr>
          <w:rFonts w:ascii="Arial" w:hAnsi="Arial" w:cs="Arial"/>
          <w:sz w:val="24"/>
          <w:szCs w:val="24"/>
        </w:rPr>
      </w:pPr>
    </w:p>
    <w:p w:rsidR="00E52930" w:rsidRPr="00E5191D" w:rsidRDefault="00E52930" w:rsidP="00717BC6">
      <w:pPr>
        <w:spacing w:after="0" w:line="240" w:lineRule="auto"/>
        <w:ind w:firstLine="709"/>
        <w:jc w:val="center"/>
        <w:rPr>
          <w:rFonts w:ascii="Arial" w:hAnsi="Arial" w:cs="Arial"/>
          <w:b/>
          <w:sz w:val="24"/>
          <w:szCs w:val="24"/>
        </w:rPr>
      </w:pPr>
      <w:r w:rsidRPr="00E5191D">
        <w:rPr>
          <w:rStyle w:val="43"/>
          <w:rFonts w:ascii="Arial" w:hAnsi="Arial" w:cs="Arial"/>
          <w:spacing w:val="0"/>
          <w:sz w:val="24"/>
          <w:szCs w:val="24"/>
        </w:rPr>
        <w:t>Паспорт</w:t>
      </w:r>
      <w:r w:rsidR="00CA6402" w:rsidRPr="00E5191D">
        <w:rPr>
          <w:rStyle w:val="43"/>
          <w:rFonts w:ascii="Arial" w:hAnsi="Arial" w:cs="Arial"/>
          <w:spacing w:val="0"/>
          <w:sz w:val="24"/>
          <w:szCs w:val="24"/>
        </w:rPr>
        <w:t xml:space="preserve"> </w:t>
      </w:r>
      <w:r w:rsidRPr="00E5191D">
        <w:rPr>
          <w:rFonts w:ascii="Arial" w:hAnsi="Arial" w:cs="Arial"/>
          <w:b/>
          <w:sz w:val="24"/>
          <w:szCs w:val="24"/>
        </w:rPr>
        <w:t>муниципальной  подпрограммы</w:t>
      </w:r>
    </w:p>
    <w:p w:rsidR="00877F56" w:rsidRPr="00E5191D" w:rsidRDefault="00877F56" w:rsidP="00717BC6">
      <w:pPr>
        <w:spacing w:after="0" w:line="240" w:lineRule="auto"/>
        <w:ind w:firstLine="709"/>
        <w:jc w:val="center"/>
        <w:rPr>
          <w:rFonts w:ascii="Arial" w:hAnsi="Arial" w:cs="Arial"/>
          <w:sz w:val="24"/>
          <w:szCs w:val="24"/>
        </w:rPr>
      </w:pPr>
    </w:p>
    <w:p w:rsidR="00717BC6" w:rsidRPr="00E5191D" w:rsidRDefault="008C297E" w:rsidP="00717BC6">
      <w:pPr>
        <w:spacing w:after="0" w:line="240" w:lineRule="auto"/>
        <w:ind w:firstLine="709"/>
        <w:jc w:val="center"/>
        <w:rPr>
          <w:rFonts w:ascii="Arial" w:hAnsi="Arial" w:cs="Arial"/>
          <w:sz w:val="24"/>
          <w:szCs w:val="24"/>
        </w:rPr>
      </w:pPr>
      <w:r w:rsidRPr="00E5191D">
        <w:rPr>
          <w:rFonts w:ascii="Arial" w:hAnsi="Arial" w:cs="Arial"/>
          <w:sz w:val="24"/>
          <w:szCs w:val="24"/>
        </w:rPr>
        <w:t>"Развитие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A768AD" w:rsidRPr="00E5191D">
        <w:rPr>
          <w:rFonts w:ascii="Arial" w:hAnsi="Arial" w:cs="Arial"/>
          <w:sz w:val="24"/>
          <w:szCs w:val="24"/>
        </w:rPr>
        <w:t>6</w:t>
      </w:r>
      <w:r w:rsidRPr="00E5191D">
        <w:rPr>
          <w:rFonts w:ascii="Arial" w:hAnsi="Arial" w:cs="Arial"/>
          <w:sz w:val="24"/>
          <w:szCs w:val="24"/>
        </w:rPr>
        <w:t xml:space="preserve"> годы"</w:t>
      </w:r>
    </w:p>
    <w:p w:rsidR="008C297E" w:rsidRPr="00E5191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E5191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8F75B9">
            <w:pPr>
              <w:pStyle w:val="a6"/>
              <w:jc w:val="left"/>
              <w:rPr>
                <w:rFonts w:ascii="Courier New" w:hAnsi="Courier New" w:cs="Courier New"/>
                <w:sz w:val="22"/>
                <w:szCs w:val="22"/>
                <w:lang w:eastAsia="en-US"/>
              </w:rPr>
            </w:pPr>
            <w:r w:rsidRPr="00E5191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E5191D" w:rsidRDefault="00E52930" w:rsidP="008C297E">
            <w:pPr>
              <w:spacing w:after="0" w:line="240" w:lineRule="auto"/>
              <w:rPr>
                <w:rFonts w:ascii="Courier New" w:hAnsi="Courier New" w:cs="Courier New"/>
              </w:rPr>
            </w:pPr>
            <w:r w:rsidRPr="00E5191D">
              <w:rPr>
                <w:rFonts w:ascii="Courier New" w:hAnsi="Courier New" w:cs="Courier New"/>
              </w:rPr>
              <w:t xml:space="preserve"> Муниципальная программа </w:t>
            </w:r>
            <w:r w:rsidR="008C297E" w:rsidRPr="00E5191D">
              <w:rPr>
                <w:rFonts w:ascii="Courier New" w:hAnsi="Courier New" w:cs="Courier New"/>
              </w:rPr>
              <w:t xml:space="preserve">"Развитие системы  образования в </w:t>
            </w:r>
            <w:proofErr w:type="spellStart"/>
            <w:r w:rsidR="008C297E" w:rsidRPr="00E5191D">
              <w:rPr>
                <w:rFonts w:ascii="Courier New" w:hAnsi="Courier New" w:cs="Courier New"/>
              </w:rPr>
              <w:t>Аларском</w:t>
            </w:r>
            <w:proofErr w:type="spellEnd"/>
            <w:r w:rsidR="008C297E" w:rsidRPr="00E5191D">
              <w:rPr>
                <w:rFonts w:ascii="Courier New" w:hAnsi="Courier New" w:cs="Courier New"/>
              </w:rPr>
              <w:t xml:space="preserve"> районе на 2020 - 202</w:t>
            </w:r>
            <w:r w:rsidR="00A768AD" w:rsidRPr="00E5191D">
              <w:rPr>
                <w:rFonts w:ascii="Courier New" w:hAnsi="Courier New" w:cs="Courier New"/>
              </w:rPr>
              <w:t>6</w:t>
            </w:r>
            <w:r w:rsidR="008C297E" w:rsidRPr="00E5191D">
              <w:rPr>
                <w:rFonts w:ascii="Courier New" w:hAnsi="Courier New" w:cs="Courier New"/>
              </w:rPr>
              <w:t xml:space="preserve"> годы"</w:t>
            </w:r>
          </w:p>
          <w:p w:rsidR="00E52930" w:rsidRPr="00E5191D" w:rsidRDefault="00E52930" w:rsidP="00A768AD">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w:t>
            </w:r>
            <w:r w:rsidR="00C46F4E" w:rsidRPr="00E5191D">
              <w:rPr>
                <w:rFonts w:ascii="Courier New" w:hAnsi="Courier New" w:cs="Courier New"/>
              </w:rPr>
              <w:t>2020-202</w:t>
            </w:r>
            <w:r w:rsidR="00A768AD" w:rsidRPr="00E5191D">
              <w:rPr>
                <w:rFonts w:ascii="Courier New" w:hAnsi="Courier New" w:cs="Courier New"/>
              </w:rPr>
              <w:t>6</w:t>
            </w:r>
            <w:r w:rsidRPr="00E5191D">
              <w:rPr>
                <w:rFonts w:ascii="Courier New" w:hAnsi="Courier New" w:cs="Courier New"/>
              </w:rPr>
              <w:t xml:space="preserve"> годы» </w:t>
            </w:r>
          </w:p>
        </w:tc>
      </w:tr>
      <w:tr w:rsidR="00E52930" w:rsidRPr="00E5191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Основные разработчики </w:t>
            </w:r>
          </w:p>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E5191D" w:rsidRDefault="0012214C"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МКУ </w:t>
            </w:r>
            <w:r w:rsidR="00021F4A" w:rsidRPr="00E5191D">
              <w:rPr>
                <w:rFonts w:ascii="Courier New" w:hAnsi="Courier New" w:cs="Courier New"/>
                <w:sz w:val="22"/>
                <w:szCs w:val="22"/>
                <w:lang w:eastAsia="en-US"/>
              </w:rPr>
              <w:t>«</w:t>
            </w:r>
            <w:r w:rsidRPr="00E5191D">
              <w:rPr>
                <w:rFonts w:ascii="Courier New" w:hAnsi="Courier New" w:cs="Courier New"/>
                <w:sz w:val="22"/>
                <w:szCs w:val="22"/>
                <w:lang w:eastAsia="en-US"/>
              </w:rPr>
              <w:t xml:space="preserve">Комитет </w:t>
            </w:r>
            <w:r w:rsidR="00021F4A" w:rsidRPr="00E5191D">
              <w:rPr>
                <w:rFonts w:ascii="Courier New" w:hAnsi="Courier New" w:cs="Courier New"/>
                <w:sz w:val="22"/>
                <w:szCs w:val="22"/>
                <w:lang w:eastAsia="en-US"/>
              </w:rPr>
              <w:t>по образованию»</w:t>
            </w:r>
          </w:p>
        </w:tc>
      </w:tr>
      <w:tr w:rsidR="00E52930" w:rsidRPr="00E5191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lastRenderedPageBreak/>
              <w:t xml:space="preserve">Сроки </w:t>
            </w:r>
            <w:r w:rsidR="008F75B9" w:rsidRPr="00E5191D">
              <w:rPr>
                <w:rFonts w:ascii="Courier New" w:hAnsi="Courier New" w:cs="Courier New"/>
                <w:sz w:val="22"/>
                <w:szCs w:val="22"/>
                <w:lang w:eastAsia="en-US"/>
              </w:rPr>
              <w:t xml:space="preserve">и этапы </w:t>
            </w:r>
            <w:r w:rsidRPr="00E5191D">
              <w:rPr>
                <w:rFonts w:ascii="Courier New" w:hAnsi="Courier New" w:cs="Courier New"/>
                <w:sz w:val="22"/>
                <w:szCs w:val="22"/>
                <w:lang w:eastAsia="en-US"/>
              </w:rPr>
              <w:t>реализации 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3754C7"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2020</w:t>
            </w:r>
            <w:r w:rsidR="00E52930" w:rsidRPr="00E5191D">
              <w:rPr>
                <w:rFonts w:ascii="Courier New" w:hAnsi="Courier New" w:cs="Courier New"/>
                <w:sz w:val="22"/>
                <w:szCs w:val="22"/>
                <w:lang w:eastAsia="en-US"/>
              </w:rPr>
              <w:t xml:space="preserve"> -202</w:t>
            </w:r>
            <w:r w:rsidR="00A768AD" w:rsidRPr="00E5191D">
              <w:rPr>
                <w:rFonts w:ascii="Courier New" w:hAnsi="Courier New" w:cs="Courier New"/>
                <w:sz w:val="22"/>
                <w:szCs w:val="22"/>
                <w:lang w:eastAsia="en-US"/>
              </w:rPr>
              <w:t>6</w:t>
            </w:r>
            <w:r w:rsidR="00E52930" w:rsidRPr="00E5191D">
              <w:rPr>
                <w:rFonts w:ascii="Courier New" w:hAnsi="Courier New" w:cs="Courier New"/>
                <w:sz w:val="22"/>
                <w:szCs w:val="22"/>
                <w:lang w:eastAsia="en-US"/>
              </w:rPr>
              <w:t xml:space="preserve"> годы.</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Этап реализации: 1 этап.</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p>
        </w:tc>
      </w:tr>
      <w:tr w:rsidR="00E52930" w:rsidRPr="00E5191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sidRPr="00E5191D">
              <w:rPr>
                <w:rFonts w:ascii="Courier New" w:hAnsi="Courier New" w:cs="Courier New"/>
              </w:rPr>
              <w:t>1</w:t>
            </w:r>
            <w:r w:rsidR="00DE6CA5" w:rsidRPr="00E5191D">
              <w:rPr>
                <w:rFonts w:ascii="Courier New" w:hAnsi="Courier New" w:cs="Courier New"/>
              </w:rPr>
              <w:t> </w:t>
            </w:r>
            <w:r w:rsidR="006E6785">
              <w:rPr>
                <w:rFonts w:ascii="Courier New" w:hAnsi="Courier New" w:cs="Courier New"/>
              </w:rPr>
              <w:t>32</w:t>
            </w:r>
            <w:r w:rsidR="00186B96">
              <w:rPr>
                <w:rFonts w:ascii="Courier New" w:hAnsi="Courier New" w:cs="Courier New"/>
              </w:rPr>
              <w:t>4</w:t>
            </w:r>
            <w:r w:rsidR="00DE6CA5" w:rsidRPr="00E5191D">
              <w:rPr>
                <w:rFonts w:ascii="Courier New" w:hAnsi="Courier New" w:cs="Courier New"/>
              </w:rPr>
              <w:t xml:space="preserve"> </w:t>
            </w:r>
            <w:r w:rsidR="000E196E">
              <w:rPr>
                <w:rFonts w:ascii="Courier New" w:hAnsi="Courier New" w:cs="Courier New"/>
              </w:rPr>
              <w:t>471</w:t>
            </w:r>
            <w:r w:rsidR="00FE6DD6" w:rsidRPr="00E5191D">
              <w:rPr>
                <w:rFonts w:ascii="Courier New" w:hAnsi="Courier New" w:cs="Courier New"/>
              </w:rPr>
              <w:t>,</w:t>
            </w:r>
            <w:r w:rsidR="000E196E">
              <w:rPr>
                <w:rFonts w:ascii="Courier New" w:hAnsi="Courier New" w:cs="Courier New"/>
              </w:rPr>
              <w:t>3</w:t>
            </w:r>
            <w:r w:rsidR="00FE6DD6" w:rsidRPr="00E5191D">
              <w:rPr>
                <w:rFonts w:ascii="Courier New" w:hAnsi="Courier New" w:cs="Courier New"/>
              </w:rPr>
              <w:t xml:space="preserve">0 </w:t>
            </w:r>
            <w:r w:rsidRPr="00E5191D">
              <w:rPr>
                <w:rFonts w:ascii="Courier New" w:hAnsi="Courier New" w:cs="Courier New"/>
              </w:rPr>
              <w:t>тыс.</w:t>
            </w:r>
            <w:r w:rsidRPr="00E5191D">
              <w:rPr>
                <w:rFonts w:ascii="Courier New" w:hAnsi="Courier New" w:cs="Courier New"/>
                <w:lang w:val="en-US"/>
              </w:rPr>
              <w:t> </w:t>
            </w:r>
            <w:r w:rsidRPr="00E5191D">
              <w:rPr>
                <w:rFonts w:ascii="Courier New" w:hAnsi="Courier New" w:cs="Courier New"/>
              </w:rPr>
              <w:t xml:space="preserve">рублей:  </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районного бюджета –</w:t>
            </w:r>
            <w:r w:rsidR="006E6785">
              <w:rPr>
                <w:rFonts w:ascii="Courier New" w:hAnsi="Courier New" w:cs="Courier New"/>
              </w:rPr>
              <w:t>9</w:t>
            </w:r>
            <w:r w:rsidR="00186B96">
              <w:rPr>
                <w:rFonts w:ascii="Courier New" w:hAnsi="Courier New" w:cs="Courier New"/>
              </w:rPr>
              <w:t>0</w:t>
            </w:r>
            <w:r w:rsidR="00FE6DD6" w:rsidRPr="00E5191D">
              <w:rPr>
                <w:rFonts w:ascii="Courier New" w:hAnsi="Courier New" w:cs="Courier New"/>
              </w:rPr>
              <w:t> </w:t>
            </w:r>
            <w:r w:rsidR="000E196E">
              <w:rPr>
                <w:rFonts w:ascii="Courier New" w:hAnsi="Courier New" w:cs="Courier New"/>
              </w:rPr>
              <w:t>157</w:t>
            </w:r>
            <w:r w:rsidR="00FE6DD6" w:rsidRPr="00E5191D">
              <w:rPr>
                <w:rFonts w:ascii="Courier New" w:hAnsi="Courier New" w:cs="Courier New"/>
              </w:rPr>
              <w:t>,</w:t>
            </w:r>
            <w:r w:rsidR="000E196E">
              <w:rPr>
                <w:rFonts w:ascii="Courier New" w:hAnsi="Courier New" w:cs="Courier New"/>
              </w:rPr>
              <w:t>8</w:t>
            </w:r>
            <w:r w:rsidR="00FE6DD6" w:rsidRPr="00E5191D">
              <w:rPr>
                <w:rFonts w:ascii="Courier New" w:hAnsi="Courier New" w:cs="Courier New"/>
              </w:rPr>
              <w:t>9</w:t>
            </w:r>
            <w:r w:rsidR="00A768AD" w:rsidRPr="00E5191D">
              <w:rPr>
                <w:rFonts w:ascii="Courier New" w:hAnsi="Courier New" w:cs="Courier New"/>
              </w:rPr>
              <w:t xml:space="preserve"> тыс</w:t>
            </w:r>
            <w:r w:rsidR="00E52930" w:rsidRPr="00E5191D">
              <w:rPr>
                <w:rFonts w:ascii="Courier New" w:hAnsi="Courier New" w:cs="Courier New"/>
              </w:rPr>
              <w:t>.</w:t>
            </w:r>
            <w:r w:rsidR="00A768AD" w:rsidRPr="00E5191D">
              <w:rPr>
                <w:rFonts w:ascii="Courier New" w:hAnsi="Courier New" w:cs="Courier New"/>
              </w:rPr>
              <w:t xml:space="preserve"> </w:t>
            </w:r>
            <w:r w:rsidR="00E52930" w:rsidRPr="00E5191D">
              <w:rPr>
                <w:rFonts w:ascii="Courier New" w:hAnsi="Courier New" w:cs="Courier New"/>
              </w:rPr>
              <w:t>руб.</w:t>
            </w:r>
            <w:r w:rsidRPr="00E5191D">
              <w:rPr>
                <w:rFonts w:ascii="Courier New" w:hAnsi="Courier New" w:cs="Courier New"/>
              </w:rPr>
              <w:t>;</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областного бюджета -</w:t>
            </w:r>
            <w:r w:rsidR="00FE6DD6" w:rsidRPr="00E5191D">
              <w:rPr>
                <w:rFonts w:ascii="Courier New" w:hAnsi="Courier New" w:cs="Courier New"/>
              </w:rPr>
              <w:t>1 </w:t>
            </w:r>
            <w:r w:rsidR="006E6785">
              <w:rPr>
                <w:rFonts w:ascii="Courier New" w:hAnsi="Courier New" w:cs="Courier New"/>
              </w:rPr>
              <w:t>2</w:t>
            </w:r>
            <w:r w:rsidR="000C252D">
              <w:rPr>
                <w:rFonts w:ascii="Courier New" w:hAnsi="Courier New" w:cs="Courier New"/>
              </w:rPr>
              <w:t>34</w:t>
            </w:r>
            <w:r w:rsidR="00FE6DD6" w:rsidRPr="00E5191D">
              <w:rPr>
                <w:rFonts w:ascii="Courier New" w:hAnsi="Courier New" w:cs="Courier New"/>
              </w:rPr>
              <w:t> </w:t>
            </w:r>
            <w:r w:rsidR="000C252D">
              <w:rPr>
                <w:rFonts w:ascii="Courier New" w:hAnsi="Courier New" w:cs="Courier New"/>
              </w:rPr>
              <w:t>313</w:t>
            </w:r>
            <w:r w:rsidR="00FE6DD6" w:rsidRPr="00E5191D">
              <w:rPr>
                <w:rFonts w:ascii="Courier New" w:hAnsi="Courier New" w:cs="Courier New"/>
              </w:rPr>
              <w:t>,</w:t>
            </w:r>
            <w:r w:rsidR="00693B01">
              <w:rPr>
                <w:rFonts w:ascii="Courier New" w:hAnsi="Courier New" w:cs="Courier New"/>
              </w:rPr>
              <w:t>4</w:t>
            </w:r>
            <w:r w:rsidR="00FE6DD6" w:rsidRPr="00E5191D">
              <w:rPr>
                <w:rFonts w:ascii="Courier New" w:hAnsi="Courier New" w:cs="Courier New"/>
              </w:rPr>
              <w:t>1</w:t>
            </w:r>
            <w:r w:rsidR="00A768AD" w:rsidRPr="00E5191D">
              <w:rPr>
                <w:rFonts w:ascii="Courier New" w:hAnsi="Courier New" w:cs="Courier New"/>
              </w:rPr>
              <w:t xml:space="preserve"> </w:t>
            </w:r>
            <w:r w:rsidR="00E52930" w:rsidRPr="00E5191D">
              <w:rPr>
                <w:rFonts w:ascii="Courier New" w:hAnsi="Courier New" w:cs="Courier New"/>
              </w:rPr>
              <w:t>тыс.</w:t>
            </w:r>
            <w:r w:rsidR="00A768AD" w:rsidRPr="00E5191D">
              <w:rPr>
                <w:rFonts w:ascii="Courier New" w:hAnsi="Courier New" w:cs="Courier New"/>
              </w:rPr>
              <w:t xml:space="preserve"> </w:t>
            </w:r>
            <w:r w:rsidR="00E52930" w:rsidRPr="00E5191D">
              <w:rPr>
                <w:rFonts w:ascii="Courier New" w:hAnsi="Courier New" w:cs="Courier New"/>
              </w:rPr>
              <w:t>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2020 год – </w:t>
            </w:r>
            <w:r w:rsidR="002711F9" w:rsidRPr="00E5191D">
              <w:rPr>
                <w:rFonts w:ascii="Courier New" w:hAnsi="Courier New" w:cs="Courier New"/>
              </w:rPr>
              <w:t>15</w:t>
            </w:r>
            <w:r w:rsidR="00322697" w:rsidRPr="00E5191D">
              <w:rPr>
                <w:rFonts w:ascii="Courier New" w:hAnsi="Courier New" w:cs="Courier New"/>
              </w:rPr>
              <w:t>7 496,80</w:t>
            </w:r>
            <w:r w:rsidR="00261B9C" w:rsidRPr="00E5191D">
              <w:rPr>
                <w:rFonts w:ascii="Courier New" w:hAnsi="Courier New" w:cs="Courier New"/>
              </w:rPr>
              <w:t xml:space="preserve"> тыс. рублей;</w:t>
            </w:r>
          </w:p>
          <w:p w:rsidR="002711F9"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2021 год – </w:t>
            </w:r>
            <w:r w:rsidR="00322697" w:rsidRPr="00E5191D">
              <w:rPr>
                <w:rFonts w:ascii="Courier New" w:hAnsi="Courier New" w:cs="Courier New"/>
              </w:rPr>
              <w:t>180</w:t>
            </w:r>
            <w:r w:rsidR="00342BBF" w:rsidRPr="00E5191D">
              <w:rPr>
                <w:rFonts w:ascii="Courier New" w:hAnsi="Courier New" w:cs="Courier New"/>
              </w:rPr>
              <w:t> </w:t>
            </w:r>
            <w:r w:rsidR="00322697" w:rsidRPr="00E5191D">
              <w:rPr>
                <w:rFonts w:ascii="Courier New" w:hAnsi="Courier New" w:cs="Courier New"/>
              </w:rPr>
              <w:t>388</w:t>
            </w:r>
            <w:r w:rsidR="00342BBF" w:rsidRPr="00E5191D">
              <w:rPr>
                <w:rFonts w:ascii="Courier New" w:hAnsi="Courier New" w:cs="Courier New"/>
              </w:rPr>
              <w:t>,</w:t>
            </w:r>
            <w:r w:rsidR="00322697" w:rsidRPr="00E5191D">
              <w:rPr>
                <w:rFonts w:ascii="Courier New" w:hAnsi="Courier New" w:cs="Courier New"/>
              </w:rPr>
              <w:t>70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185 </w:t>
            </w:r>
            <w:r w:rsidR="00DD56D6" w:rsidRPr="00E5191D">
              <w:rPr>
                <w:rFonts w:ascii="Courier New" w:hAnsi="Courier New" w:cs="Courier New"/>
              </w:rPr>
              <w:t>340</w:t>
            </w:r>
            <w:r w:rsidR="00E41415" w:rsidRPr="00E5191D">
              <w:rPr>
                <w:rFonts w:ascii="Courier New" w:hAnsi="Courier New" w:cs="Courier New"/>
              </w:rPr>
              <w:t>,</w:t>
            </w:r>
            <w:r w:rsidR="00DD56D6" w:rsidRPr="00E5191D">
              <w:rPr>
                <w:rFonts w:ascii="Courier New" w:hAnsi="Courier New" w:cs="Courier New"/>
              </w:rPr>
              <w:t>3</w:t>
            </w:r>
            <w:r w:rsidR="00E41415" w:rsidRPr="00E5191D">
              <w:rPr>
                <w:rFonts w:ascii="Courier New" w:hAnsi="Courier New" w:cs="Courier New"/>
              </w:rPr>
              <w:t>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214</w:t>
            </w:r>
            <w:r w:rsidR="002C46C7" w:rsidRPr="00E5191D">
              <w:rPr>
                <w:rFonts w:ascii="Courier New" w:hAnsi="Courier New" w:cs="Courier New"/>
              </w:rPr>
              <w:t> </w:t>
            </w:r>
            <w:r w:rsidR="000E196E">
              <w:rPr>
                <w:rFonts w:ascii="Courier New" w:hAnsi="Courier New" w:cs="Courier New"/>
              </w:rPr>
              <w:t>310</w:t>
            </w:r>
            <w:r w:rsidR="002C46C7" w:rsidRPr="00E5191D">
              <w:rPr>
                <w:rFonts w:ascii="Courier New" w:hAnsi="Courier New" w:cs="Courier New"/>
              </w:rPr>
              <w:t>,</w:t>
            </w:r>
            <w:r w:rsidR="000E196E">
              <w:rPr>
                <w:rFonts w:ascii="Courier New" w:hAnsi="Courier New" w:cs="Courier New"/>
              </w:rPr>
              <w:t>2</w:t>
            </w:r>
            <w:r w:rsidR="002C46C7" w:rsidRPr="00E5191D">
              <w:rPr>
                <w:rFonts w:ascii="Courier New" w:hAnsi="Courier New" w:cs="Courier New"/>
              </w:rPr>
              <w:t>0</w:t>
            </w:r>
            <w:r w:rsidR="00322697" w:rsidRPr="00E5191D">
              <w:rPr>
                <w:rFonts w:ascii="Courier New" w:hAnsi="Courier New" w:cs="Courier New"/>
              </w:rPr>
              <w:t xml:space="preserve"> </w:t>
            </w:r>
            <w:r w:rsidR="00261B9C" w:rsidRPr="00E5191D">
              <w:rPr>
                <w:rFonts w:ascii="Courier New" w:hAnsi="Courier New" w:cs="Courier New"/>
              </w:rPr>
              <w:t>тыс. рублей;</w:t>
            </w:r>
          </w:p>
          <w:p w:rsidR="00261B9C" w:rsidRPr="00E5191D" w:rsidRDefault="00EA34A5"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6E6785">
              <w:rPr>
                <w:rFonts w:ascii="Courier New" w:hAnsi="Courier New" w:cs="Courier New"/>
              </w:rPr>
              <w:t>207</w:t>
            </w:r>
            <w:r w:rsidR="002C46C7" w:rsidRPr="00E5191D">
              <w:rPr>
                <w:rFonts w:ascii="Courier New" w:hAnsi="Courier New" w:cs="Courier New"/>
              </w:rPr>
              <w:t> </w:t>
            </w:r>
            <w:r w:rsidR="0027023B" w:rsidRPr="00E5191D">
              <w:rPr>
                <w:rFonts w:ascii="Courier New" w:hAnsi="Courier New" w:cs="Courier New"/>
              </w:rPr>
              <w:t>2</w:t>
            </w:r>
            <w:r w:rsidR="006E6785">
              <w:rPr>
                <w:rFonts w:ascii="Courier New" w:hAnsi="Courier New" w:cs="Courier New"/>
              </w:rPr>
              <w:t>28</w:t>
            </w:r>
            <w:r w:rsidR="002C46C7" w:rsidRPr="00E5191D">
              <w:rPr>
                <w:rFonts w:ascii="Courier New" w:hAnsi="Courier New" w:cs="Courier New"/>
              </w:rPr>
              <w:t>,</w:t>
            </w:r>
            <w:r w:rsidR="006E6785">
              <w:rPr>
                <w:rFonts w:ascii="Courier New" w:hAnsi="Courier New" w:cs="Courier New"/>
              </w:rPr>
              <w:t>4</w:t>
            </w:r>
            <w:r w:rsidR="002C46C7" w:rsidRPr="00E5191D">
              <w:rPr>
                <w:rFonts w:ascii="Courier New" w:hAnsi="Courier New" w:cs="Courier New"/>
              </w:rPr>
              <w:t>0</w:t>
            </w:r>
            <w:r w:rsidR="00322697" w:rsidRPr="00E5191D">
              <w:rPr>
                <w:rFonts w:ascii="Courier New" w:hAnsi="Courier New" w:cs="Courier New"/>
              </w:rPr>
              <w:t xml:space="preserve"> тыс. рублей;</w:t>
            </w:r>
          </w:p>
          <w:p w:rsidR="00322697" w:rsidRPr="00E5191D" w:rsidRDefault="00322697"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2C46C7" w:rsidRPr="00E5191D">
              <w:rPr>
                <w:rFonts w:ascii="Courier New" w:hAnsi="Courier New" w:cs="Courier New"/>
              </w:rPr>
              <w:t>1</w:t>
            </w:r>
            <w:r w:rsidR="007F315A">
              <w:rPr>
                <w:rFonts w:ascii="Courier New" w:hAnsi="Courier New" w:cs="Courier New"/>
              </w:rPr>
              <w:t>83</w:t>
            </w:r>
            <w:r w:rsidR="002C46C7" w:rsidRPr="00E5191D">
              <w:rPr>
                <w:rFonts w:ascii="Courier New" w:hAnsi="Courier New" w:cs="Courier New"/>
              </w:rPr>
              <w:t> </w:t>
            </w:r>
            <w:r w:rsidR="006E6785">
              <w:rPr>
                <w:rFonts w:ascii="Courier New" w:hAnsi="Courier New" w:cs="Courier New"/>
              </w:rPr>
              <w:t>504</w:t>
            </w:r>
            <w:r w:rsidR="002C46C7" w:rsidRPr="00E5191D">
              <w:rPr>
                <w:rFonts w:ascii="Courier New" w:hAnsi="Courier New" w:cs="Courier New"/>
              </w:rPr>
              <w:t>,</w:t>
            </w:r>
            <w:r w:rsidR="006E6785">
              <w:rPr>
                <w:rFonts w:ascii="Courier New" w:hAnsi="Courier New" w:cs="Courier New"/>
              </w:rPr>
              <w:t>3</w:t>
            </w:r>
            <w:r w:rsidR="00E12D4F" w:rsidRPr="00E5191D">
              <w:rPr>
                <w:rFonts w:ascii="Courier New" w:hAnsi="Courier New" w:cs="Courier New"/>
              </w:rPr>
              <w:t>0</w:t>
            </w:r>
            <w:r w:rsidR="00A768AD" w:rsidRPr="00E5191D">
              <w:rPr>
                <w:rFonts w:ascii="Courier New" w:hAnsi="Courier New" w:cs="Courier New"/>
              </w:rPr>
              <w:t xml:space="preserve"> тыс. рублей;</w:t>
            </w:r>
          </w:p>
          <w:p w:rsidR="00A768AD" w:rsidRPr="00E5191D" w:rsidRDefault="00A768AD"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6E6785">
              <w:rPr>
                <w:rFonts w:ascii="Courier New" w:hAnsi="Courier New" w:cs="Courier New"/>
              </w:rPr>
              <w:t>96</w:t>
            </w:r>
            <w:r w:rsidR="002C46C7" w:rsidRPr="00E5191D">
              <w:rPr>
                <w:rFonts w:ascii="Courier New" w:hAnsi="Courier New" w:cs="Courier New"/>
              </w:rPr>
              <w:t> </w:t>
            </w:r>
            <w:r w:rsidR="006E6785">
              <w:rPr>
                <w:rFonts w:ascii="Courier New" w:hAnsi="Courier New" w:cs="Courier New"/>
              </w:rPr>
              <w:t>202</w:t>
            </w:r>
            <w:r w:rsidR="002C46C7" w:rsidRPr="00E5191D">
              <w:rPr>
                <w:rFonts w:ascii="Courier New" w:hAnsi="Courier New" w:cs="Courier New"/>
              </w:rPr>
              <w:t>,</w:t>
            </w:r>
            <w:r w:rsidR="006E6785">
              <w:rPr>
                <w:rFonts w:ascii="Courier New" w:hAnsi="Courier New" w:cs="Courier New"/>
              </w:rPr>
              <w:t>6</w:t>
            </w:r>
            <w:r w:rsidR="002C46C7" w:rsidRPr="00E5191D">
              <w:rPr>
                <w:rFonts w:ascii="Courier New" w:hAnsi="Courier New" w:cs="Courier New"/>
              </w:rPr>
              <w:t>0</w:t>
            </w:r>
            <w:r w:rsidRPr="00E5191D">
              <w:rPr>
                <w:rFonts w:ascii="Courier New" w:hAnsi="Courier New" w:cs="Courier New"/>
              </w:rPr>
              <w:t xml:space="preserve"> тыс.</w:t>
            </w:r>
            <w:r w:rsidR="00835DA3" w:rsidRPr="00E5191D">
              <w:rPr>
                <w:rFonts w:ascii="Courier New" w:hAnsi="Courier New" w:cs="Courier New"/>
              </w:rPr>
              <w:t xml:space="preserve"> </w:t>
            </w:r>
            <w:r w:rsidRPr="00E5191D">
              <w:rPr>
                <w:rFonts w:ascii="Courier New" w:hAnsi="Courier New" w:cs="Courier New"/>
              </w:rPr>
              <w:t>рублей.</w:t>
            </w:r>
          </w:p>
          <w:p w:rsidR="00E52930" w:rsidRPr="00E5191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Из них по источникам:</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муниципального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074DC6">
              <w:rPr>
                <w:rFonts w:ascii="Courier New" w:hAnsi="Courier New" w:cs="Courier New"/>
              </w:rPr>
              <w:t>98</w:t>
            </w:r>
            <w:r w:rsidR="00A768AD" w:rsidRPr="00E5191D">
              <w:rPr>
                <w:rFonts w:ascii="Courier New" w:hAnsi="Courier New" w:cs="Courier New"/>
              </w:rPr>
              <w:t> </w:t>
            </w:r>
            <w:r w:rsidR="000E196E">
              <w:rPr>
                <w:rFonts w:ascii="Courier New" w:hAnsi="Courier New" w:cs="Courier New"/>
              </w:rPr>
              <w:t>157</w:t>
            </w:r>
            <w:r w:rsidR="00A768AD" w:rsidRPr="00E5191D">
              <w:rPr>
                <w:rFonts w:ascii="Courier New" w:hAnsi="Courier New" w:cs="Courier New"/>
              </w:rPr>
              <w:t>,</w:t>
            </w:r>
            <w:r w:rsidR="000E196E">
              <w:rPr>
                <w:rFonts w:ascii="Courier New" w:hAnsi="Courier New" w:cs="Courier New"/>
              </w:rPr>
              <w:t>8</w:t>
            </w:r>
            <w:r w:rsidR="002532EF" w:rsidRPr="00E5191D">
              <w:rPr>
                <w:rFonts w:ascii="Courier New" w:hAnsi="Courier New" w:cs="Courier New"/>
              </w:rPr>
              <w:t>9</w:t>
            </w:r>
            <w:r w:rsidR="00A768AD"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2020 год – 21 277,30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2021 год – 24 557,99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DD56D6" w:rsidRPr="00E5191D">
              <w:rPr>
                <w:rFonts w:ascii="Courier New" w:hAnsi="Courier New" w:cs="Courier New"/>
              </w:rPr>
              <w:t>14</w:t>
            </w:r>
            <w:r w:rsidR="00A768AD" w:rsidRPr="00E5191D">
              <w:rPr>
                <w:rFonts w:ascii="Courier New" w:hAnsi="Courier New" w:cs="Courier New"/>
              </w:rPr>
              <w:t> </w:t>
            </w:r>
            <w:r w:rsidR="00DD56D6" w:rsidRPr="00E5191D">
              <w:rPr>
                <w:rFonts w:ascii="Courier New" w:hAnsi="Courier New" w:cs="Courier New"/>
              </w:rPr>
              <w:t>212</w:t>
            </w:r>
            <w:r w:rsidR="00A768AD" w:rsidRPr="00E5191D">
              <w:rPr>
                <w:rFonts w:ascii="Courier New" w:hAnsi="Courier New" w:cs="Courier New"/>
              </w:rPr>
              <w:t>,</w:t>
            </w:r>
            <w:r w:rsidR="00DD56D6" w:rsidRPr="00E5191D">
              <w:rPr>
                <w:rFonts w:ascii="Courier New" w:hAnsi="Courier New" w:cs="Courier New"/>
              </w:rPr>
              <w:t>7</w:t>
            </w:r>
            <w:r w:rsidR="00A768AD"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13</w:t>
            </w:r>
            <w:r w:rsidR="002627BE" w:rsidRPr="00E5191D">
              <w:rPr>
                <w:rFonts w:ascii="Courier New" w:hAnsi="Courier New" w:cs="Courier New"/>
              </w:rPr>
              <w:t> </w:t>
            </w:r>
            <w:r w:rsidR="000E196E">
              <w:rPr>
                <w:rFonts w:ascii="Courier New" w:hAnsi="Courier New" w:cs="Courier New"/>
              </w:rPr>
              <w:t>156</w:t>
            </w:r>
            <w:r w:rsidR="00F40A6F" w:rsidRPr="00E5191D">
              <w:rPr>
                <w:rFonts w:ascii="Courier New" w:hAnsi="Courier New" w:cs="Courier New"/>
              </w:rPr>
              <w:t>,</w:t>
            </w:r>
            <w:r w:rsidR="000E196E">
              <w:rPr>
                <w:rFonts w:ascii="Courier New" w:hAnsi="Courier New" w:cs="Courier New"/>
              </w:rPr>
              <w:t>3</w:t>
            </w:r>
            <w:r w:rsidR="00F40A6F"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E14209">
              <w:rPr>
                <w:rFonts w:ascii="Courier New" w:hAnsi="Courier New" w:cs="Courier New"/>
              </w:rPr>
              <w:t>8</w:t>
            </w:r>
            <w:r w:rsidR="002C46C7" w:rsidRPr="00E5191D">
              <w:rPr>
                <w:rFonts w:ascii="Courier New" w:hAnsi="Courier New" w:cs="Courier New"/>
              </w:rPr>
              <w:t> </w:t>
            </w:r>
            <w:r w:rsidR="00E14209">
              <w:rPr>
                <w:rFonts w:ascii="Courier New" w:hAnsi="Courier New" w:cs="Courier New"/>
              </w:rPr>
              <w:t>907</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2723B4">
              <w:rPr>
                <w:rFonts w:ascii="Courier New" w:hAnsi="Courier New" w:cs="Courier New"/>
              </w:rPr>
              <w:t>1</w:t>
            </w:r>
            <w:r w:rsidR="0000198E" w:rsidRPr="00E5191D">
              <w:rPr>
                <w:rFonts w:ascii="Courier New" w:hAnsi="Courier New" w:cs="Courier New"/>
              </w:rPr>
              <w:t xml:space="preserve"> </w:t>
            </w:r>
            <w:r w:rsidR="00E14209">
              <w:rPr>
                <w:rFonts w:ascii="Courier New" w:hAnsi="Courier New" w:cs="Courier New"/>
              </w:rPr>
              <w:t>083</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DC337F" w:rsidRPr="00E5191D">
              <w:rPr>
                <w:rFonts w:ascii="Courier New" w:hAnsi="Courier New" w:cs="Courier New"/>
              </w:rPr>
              <w:t xml:space="preserve"> тыс. рублей;</w:t>
            </w:r>
          </w:p>
          <w:p w:rsidR="00DC337F" w:rsidRPr="00E5191D" w:rsidRDefault="00DC337F"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E14209">
              <w:rPr>
                <w:rFonts w:ascii="Courier New" w:hAnsi="Courier New" w:cs="Courier New"/>
              </w:rPr>
              <w:t>6</w:t>
            </w:r>
            <w:r w:rsidR="002C46C7" w:rsidRPr="00E5191D">
              <w:rPr>
                <w:rFonts w:ascii="Courier New" w:hAnsi="Courier New" w:cs="Courier New"/>
              </w:rPr>
              <w:t> </w:t>
            </w:r>
            <w:r w:rsidR="0000198E" w:rsidRPr="00E5191D">
              <w:rPr>
                <w:rFonts w:ascii="Courier New" w:hAnsi="Courier New" w:cs="Courier New"/>
              </w:rPr>
              <w:t>983</w:t>
            </w:r>
            <w:r w:rsidR="002C46C7" w:rsidRPr="00E5191D">
              <w:rPr>
                <w:rFonts w:ascii="Courier New" w:hAnsi="Courier New" w:cs="Courier New"/>
              </w:rPr>
              <w:t>,</w:t>
            </w:r>
            <w:r w:rsidR="0000198E" w:rsidRPr="00E5191D">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областного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F40A6F" w:rsidRPr="00E5191D">
              <w:rPr>
                <w:rFonts w:ascii="Courier New" w:hAnsi="Courier New" w:cs="Courier New"/>
              </w:rPr>
              <w:t>1 </w:t>
            </w:r>
            <w:r w:rsidR="00E14209">
              <w:rPr>
                <w:rFonts w:ascii="Courier New" w:hAnsi="Courier New" w:cs="Courier New"/>
              </w:rPr>
              <w:t>2</w:t>
            </w:r>
            <w:r w:rsidR="00074DC6">
              <w:rPr>
                <w:rFonts w:ascii="Courier New" w:hAnsi="Courier New" w:cs="Courier New"/>
              </w:rPr>
              <w:t>34</w:t>
            </w:r>
            <w:r w:rsidR="00F40A6F" w:rsidRPr="00E5191D">
              <w:rPr>
                <w:rFonts w:ascii="Courier New" w:hAnsi="Courier New" w:cs="Courier New"/>
              </w:rPr>
              <w:t> </w:t>
            </w:r>
            <w:r w:rsidR="00074DC6">
              <w:rPr>
                <w:rFonts w:ascii="Courier New" w:hAnsi="Courier New" w:cs="Courier New"/>
              </w:rPr>
              <w:t>313</w:t>
            </w:r>
            <w:r w:rsidR="00F40A6F" w:rsidRPr="00E5191D">
              <w:rPr>
                <w:rFonts w:ascii="Courier New" w:hAnsi="Courier New" w:cs="Courier New"/>
              </w:rPr>
              <w:t>,</w:t>
            </w:r>
            <w:r w:rsidR="00074DC6">
              <w:rPr>
                <w:rFonts w:ascii="Courier New" w:hAnsi="Courier New" w:cs="Courier New"/>
              </w:rPr>
              <w:t>4</w:t>
            </w:r>
            <w:r w:rsidR="00F40A6F" w:rsidRPr="00E5191D">
              <w:rPr>
                <w:rFonts w:ascii="Courier New" w:hAnsi="Courier New" w:cs="Courier New"/>
              </w:rPr>
              <w:t>1</w:t>
            </w:r>
            <w:r w:rsidR="00DC337F"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020 год – </w:t>
            </w:r>
            <w:r w:rsidR="00002389" w:rsidRPr="00E5191D">
              <w:rPr>
                <w:rFonts w:ascii="Courier New" w:hAnsi="Courier New" w:cs="Courier New"/>
              </w:rPr>
              <w:t>136 219,5</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021 год – </w:t>
            </w:r>
            <w:r w:rsidR="00E5111A" w:rsidRPr="00E5191D">
              <w:rPr>
                <w:rFonts w:ascii="Courier New" w:hAnsi="Courier New" w:cs="Courier New"/>
              </w:rPr>
              <w:t>155 830,71</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171</w:t>
            </w:r>
            <w:r w:rsidR="00E5111A" w:rsidRPr="00E5191D">
              <w:rPr>
                <w:rFonts w:ascii="Courier New" w:hAnsi="Courier New" w:cs="Courier New"/>
              </w:rPr>
              <w:t> </w:t>
            </w:r>
            <w:r w:rsidR="00E41415" w:rsidRPr="00E5191D">
              <w:rPr>
                <w:rFonts w:ascii="Courier New" w:hAnsi="Courier New" w:cs="Courier New"/>
              </w:rPr>
              <w:t>127</w:t>
            </w:r>
            <w:r w:rsidR="00E5111A" w:rsidRPr="00E5191D">
              <w:rPr>
                <w:rFonts w:ascii="Courier New" w:hAnsi="Courier New" w:cs="Courier New"/>
              </w:rPr>
              <w:t>,</w:t>
            </w:r>
            <w:r w:rsidR="00E41415" w:rsidRPr="00E5191D">
              <w:rPr>
                <w:rFonts w:ascii="Courier New" w:hAnsi="Courier New" w:cs="Courier New"/>
              </w:rPr>
              <w:t>6</w:t>
            </w:r>
            <w:r w:rsidR="00E5111A" w:rsidRPr="00E5191D">
              <w:rPr>
                <w:rFonts w:ascii="Courier New" w:hAnsi="Courier New" w:cs="Courier New"/>
              </w:rPr>
              <w:t xml:space="preserve">0 </w:t>
            </w:r>
            <w:r w:rsidR="00261B9C" w:rsidRPr="00E5191D">
              <w:rPr>
                <w:rFonts w:ascii="Courier New" w:hAnsi="Courier New" w:cs="Courier New"/>
              </w:rPr>
              <w:t>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023 год – </w:t>
            </w:r>
            <w:r w:rsidR="00074DC6">
              <w:rPr>
                <w:rFonts w:ascii="Courier New" w:hAnsi="Courier New" w:cs="Courier New"/>
              </w:rPr>
              <w:t>201</w:t>
            </w:r>
            <w:r w:rsidR="002C46C7" w:rsidRPr="00E5191D">
              <w:rPr>
                <w:rFonts w:ascii="Courier New" w:hAnsi="Courier New" w:cs="Courier New"/>
              </w:rPr>
              <w:t> </w:t>
            </w:r>
            <w:r w:rsidR="00074DC6">
              <w:rPr>
                <w:rFonts w:ascii="Courier New" w:hAnsi="Courier New" w:cs="Courier New"/>
              </w:rPr>
              <w:t>173</w:t>
            </w:r>
            <w:r w:rsidR="002C46C7" w:rsidRPr="00E5191D">
              <w:rPr>
                <w:rFonts w:ascii="Courier New" w:hAnsi="Courier New" w:cs="Courier New"/>
              </w:rPr>
              <w:t>,</w:t>
            </w:r>
            <w:r w:rsidR="00074DC6">
              <w:rPr>
                <w:rFonts w:ascii="Courier New" w:hAnsi="Courier New" w:cs="Courier New"/>
              </w:rPr>
              <w:t>9</w:t>
            </w:r>
            <w:r w:rsidR="002C46C7" w:rsidRPr="00E5191D">
              <w:rPr>
                <w:rFonts w:ascii="Courier New" w:hAnsi="Courier New" w:cs="Courier New"/>
              </w:rPr>
              <w:t>0</w:t>
            </w:r>
            <w:r w:rsidR="00E5111A" w:rsidRPr="00E5191D">
              <w:rPr>
                <w:rFonts w:ascii="Courier New" w:hAnsi="Courier New" w:cs="Courier New"/>
              </w:rPr>
              <w:t xml:space="preserve"> </w:t>
            </w:r>
            <w:r w:rsidR="00261B9C" w:rsidRPr="00E5191D">
              <w:rPr>
                <w:rFonts w:ascii="Courier New" w:hAnsi="Courier New" w:cs="Courier New"/>
              </w:rPr>
              <w:t>тыс. рублей;</w:t>
            </w:r>
          </w:p>
          <w:p w:rsidR="00E52930" w:rsidRPr="00E5191D" w:rsidRDefault="00EA34A5" w:rsidP="0019411F">
            <w:pPr>
              <w:spacing w:after="0" w:line="240" w:lineRule="auto"/>
              <w:ind w:left="201"/>
              <w:rPr>
                <w:rFonts w:ascii="Courier New" w:hAnsi="Courier New" w:cs="Courier New"/>
              </w:rPr>
            </w:pPr>
            <w:r w:rsidRPr="00E5191D">
              <w:rPr>
                <w:rFonts w:ascii="Courier New" w:hAnsi="Courier New" w:cs="Courier New"/>
              </w:rPr>
              <w:t xml:space="preserve">2024 год – </w:t>
            </w:r>
            <w:r w:rsidR="002C46C7" w:rsidRPr="00E5191D">
              <w:rPr>
                <w:rFonts w:ascii="Courier New" w:hAnsi="Courier New" w:cs="Courier New"/>
              </w:rPr>
              <w:t>1</w:t>
            </w:r>
            <w:r w:rsidR="00E14209">
              <w:rPr>
                <w:rFonts w:ascii="Courier New" w:hAnsi="Courier New" w:cs="Courier New"/>
              </w:rPr>
              <w:t>9</w:t>
            </w:r>
            <w:r w:rsidR="002723B4">
              <w:rPr>
                <w:rFonts w:ascii="Courier New" w:hAnsi="Courier New" w:cs="Courier New"/>
              </w:rPr>
              <w:t>6</w:t>
            </w:r>
            <w:r w:rsidR="002C46C7" w:rsidRPr="00E5191D">
              <w:rPr>
                <w:rFonts w:ascii="Courier New" w:hAnsi="Courier New" w:cs="Courier New"/>
              </w:rPr>
              <w:t> </w:t>
            </w:r>
            <w:r w:rsidR="00E14209">
              <w:rPr>
                <w:rFonts w:ascii="Courier New" w:hAnsi="Courier New" w:cs="Courier New"/>
              </w:rPr>
              <w:t>321</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E5111A" w:rsidRPr="00E5191D">
              <w:rPr>
                <w:rFonts w:ascii="Courier New" w:hAnsi="Courier New" w:cs="Courier New"/>
              </w:rPr>
              <w:t xml:space="preserve"> </w:t>
            </w:r>
            <w:r w:rsidRPr="00E5191D">
              <w:rPr>
                <w:rFonts w:ascii="Courier New" w:hAnsi="Courier New" w:cs="Courier New"/>
              </w:rPr>
              <w:t>тыс. рублей</w:t>
            </w:r>
            <w:r w:rsidR="00E5111A" w:rsidRPr="00E5191D">
              <w:rPr>
                <w:rFonts w:ascii="Courier New" w:hAnsi="Courier New" w:cs="Courier New"/>
              </w:rPr>
              <w:t>;</w:t>
            </w:r>
          </w:p>
          <w:p w:rsidR="00E5111A" w:rsidRPr="00E5191D" w:rsidRDefault="00E5111A" w:rsidP="0019411F">
            <w:pPr>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182</w:t>
            </w:r>
            <w:r w:rsidR="002C46C7" w:rsidRPr="00E5191D">
              <w:rPr>
                <w:rFonts w:ascii="Courier New" w:hAnsi="Courier New" w:cs="Courier New"/>
              </w:rPr>
              <w:t> </w:t>
            </w:r>
            <w:r w:rsidR="00E14209">
              <w:rPr>
                <w:rFonts w:ascii="Courier New" w:hAnsi="Courier New" w:cs="Courier New"/>
              </w:rPr>
              <w:t>421</w:t>
            </w:r>
            <w:r w:rsidR="002C46C7" w:rsidRPr="00E5191D">
              <w:rPr>
                <w:rFonts w:ascii="Courier New" w:hAnsi="Courier New" w:cs="Courier New"/>
              </w:rPr>
              <w:t>,</w:t>
            </w:r>
            <w:r w:rsidR="00E14209">
              <w:rPr>
                <w:rFonts w:ascii="Courier New" w:hAnsi="Courier New" w:cs="Courier New"/>
              </w:rPr>
              <w:t>1</w:t>
            </w:r>
            <w:r w:rsidR="002C46C7" w:rsidRPr="00E5191D">
              <w:rPr>
                <w:rFonts w:ascii="Courier New" w:hAnsi="Courier New" w:cs="Courier New"/>
              </w:rPr>
              <w:t>0</w:t>
            </w:r>
            <w:r w:rsidRPr="00E5191D">
              <w:rPr>
                <w:rFonts w:ascii="Courier New" w:hAnsi="Courier New" w:cs="Courier New"/>
              </w:rPr>
              <w:t xml:space="preserve"> тыс. рублей</w:t>
            </w:r>
            <w:r w:rsidR="00DC337F" w:rsidRPr="00E5191D">
              <w:rPr>
                <w:rFonts w:ascii="Courier New" w:hAnsi="Courier New" w:cs="Courier New"/>
              </w:rPr>
              <w:t>;</w:t>
            </w:r>
          </w:p>
          <w:p w:rsidR="00DC337F" w:rsidRPr="00E5191D" w:rsidRDefault="00DC337F" w:rsidP="00E14209">
            <w:pPr>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E14209">
              <w:rPr>
                <w:rFonts w:ascii="Courier New" w:hAnsi="Courier New" w:cs="Courier New"/>
              </w:rPr>
              <w:t>89</w:t>
            </w:r>
            <w:r w:rsidR="002C46C7" w:rsidRPr="00E5191D">
              <w:rPr>
                <w:rFonts w:ascii="Courier New" w:hAnsi="Courier New" w:cs="Courier New"/>
              </w:rPr>
              <w:t xml:space="preserve"> </w:t>
            </w:r>
            <w:r w:rsidR="00E14209">
              <w:rPr>
                <w:rFonts w:ascii="Courier New" w:hAnsi="Courier New" w:cs="Courier New"/>
              </w:rPr>
              <w:t>219</w:t>
            </w:r>
            <w:r w:rsidR="002C46C7" w:rsidRPr="00E5191D">
              <w:rPr>
                <w:rFonts w:ascii="Courier New" w:hAnsi="Courier New" w:cs="Courier New"/>
              </w:rPr>
              <w:t>,</w:t>
            </w:r>
            <w:r w:rsidR="00E14209">
              <w:rPr>
                <w:rFonts w:ascii="Courier New" w:hAnsi="Courier New" w:cs="Courier New"/>
              </w:rPr>
              <w:t>4</w:t>
            </w:r>
            <w:r w:rsidR="002C46C7" w:rsidRPr="00E5191D">
              <w:rPr>
                <w:rFonts w:ascii="Courier New" w:hAnsi="Courier New" w:cs="Courier New"/>
              </w:rPr>
              <w:t>0</w:t>
            </w:r>
            <w:r w:rsidRPr="00E5191D">
              <w:rPr>
                <w:rFonts w:ascii="Courier New" w:hAnsi="Courier New" w:cs="Courier New"/>
              </w:rPr>
              <w:t xml:space="preserve"> тыс. рублей.</w:t>
            </w:r>
          </w:p>
        </w:tc>
      </w:tr>
    </w:tbl>
    <w:p w:rsidR="00E52930" w:rsidRPr="00E5191D" w:rsidRDefault="00E52930" w:rsidP="00E52930">
      <w:pPr>
        <w:tabs>
          <w:tab w:val="left" w:pos="4191"/>
        </w:tabs>
        <w:jc w:val="both"/>
      </w:pPr>
    </w:p>
    <w:p w:rsidR="00CF265D" w:rsidRPr="00E5191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E5191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E5191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E5191D" w:rsidRDefault="00E5111A" w:rsidP="00E5111A">
      <w:pPr>
        <w:spacing w:after="0" w:line="240" w:lineRule="auto"/>
        <w:jc w:val="center"/>
        <w:rPr>
          <w:rFonts w:ascii="Arial" w:hAnsi="Arial" w:cs="Arial"/>
          <w:sz w:val="24"/>
        </w:rPr>
      </w:pPr>
      <w:bookmarkStart w:id="2" w:name="bookmark4"/>
      <w:bookmarkStart w:id="3" w:name="bookmark8"/>
      <w:bookmarkEnd w:id="1"/>
      <w:r w:rsidRPr="00E5191D">
        <w:rPr>
          <w:rFonts w:ascii="Arial" w:hAnsi="Arial" w:cs="Arial"/>
          <w:sz w:val="24"/>
          <w:lang w:val="en-US"/>
        </w:rPr>
        <w:lastRenderedPageBreak/>
        <w:t>III</w:t>
      </w:r>
      <w:r w:rsidRPr="00E5191D">
        <w:rPr>
          <w:rFonts w:ascii="Arial" w:hAnsi="Arial" w:cs="Arial"/>
          <w:sz w:val="24"/>
        </w:rPr>
        <w:t>. Перечень подпрограммных мероприятий.</w:t>
      </w:r>
    </w:p>
    <w:p w:rsidR="00E5111A" w:rsidRPr="00E5191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E5191D" w:rsidTr="000A632D">
        <w:tc>
          <w:tcPr>
            <w:tcW w:w="419" w:type="dxa"/>
            <w:gridSpan w:val="2"/>
            <w:vMerge w:val="restart"/>
          </w:tcPr>
          <w:p w:rsidR="00DC337F" w:rsidRPr="00E5191D" w:rsidRDefault="00DC337F" w:rsidP="00F773B6">
            <w:pPr>
              <w:spacing w:after="0" w:line="240" w:lineRule="auto"/>
              <w:rPr>
                <w:rFonts w:ascii="Courier New" w:hAnsi="Courier New" w:cs="Courier New"/>
              </w:rPr>
            </w:pPr>
          </w:p>
          <w:p w:rsidR="00DC337F" w:rsidRPr="00E5191D" w:rsidRDefault="00DC337F" w:rsidP="00F773B6">
            <w:pPr>
              <w:spacing w:after="0" w:line="240" w:lineRule="auto"/>
              <w:jc w:val="center"/>
              <w:rPr>
                <w:rFonts w:ascii="Courier New" w:hAnsi="Courier New" w:cs="Courier New"/>
              </w:rPr>
            </w:pPr>
            <w:r w:rsidRPr="00E5191D">
              <w:rPr>
                <w:rFonts w:ascii="Courier New" w:hAnsi="Courier New" w:cs="Courier New"/>
              </w:rPr>
              <w:t>№</w:t>
            </w:r>
          </w:p>
          <w:p w:rsidR="00DC337F" w:rsidRPr="00E5191D" w:rsidRDefault="00DC337F" w:rsidP="00F773B6">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672" w:type="dxa"/>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1270" w:type="dxa"/>
            <w:gridSpan w:val="2"/>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10977" w:type="dxa"/>
            <w:gridSpan w:val="19"/>
          </w:tcPr>
          <w:p w:rsidR="00DC337F" w:rsidRPr="00E5191D" w:rsidRDefault="00DC337F" w:rsidP="002A3306">
            <w:pPr>
              <w:spacing w:after="0" w:line="240" w:lineRule="auto"/>
              <w:jc w:val="center"/>
              <w:rPr>
                <w:rFonts w:ascii="Courier New" w:hAnsi="Courier New" w:cs="Courier New"/>
              </w:rPr>
            </w:pPr>
            <w:r w:rsidRPr="00E5191D">
              <w:rPr>
                <w:rFonts w:ascii="Courier New" w:hAnsi="Courier New" w:cs="Courier New"/>
              </w:rPr>
              <w:t>Объем финансирования, тыс. рублей</w:t>
            </w:r>
          </w:p>
        </w:tc>
        <w:tc>
          <w:tcPr>
            <w:tcW w:w="650" w:type="dxa"/>
            <w:gridSpan w:val="4"/>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Ответственный</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Pr>
          <w:p w:rsidR="00DC337F" w:rsidRPr="00E5191D" w:rsidRDefault="00DC337F" w:rsidP="002A3306">
            <w:pPr>
              <w:spacing w:after="0" w:line="240" w:lineRule="auto"/>
              <w:rPr>
                <w:rFonts w:ascii="Courier New" w:hAnsi="Courier New" w:cs="Courier New"/>
              </w:rPr>
            </w:pPr>
          </w:p>
        </w:tc>
        <w:tc>
          <w:tcPr>
            <w:tcW w:w="1270" w:type="dxa"/>
            <w:gridSpan w:val="2"/>
            <w:vMerge/>
          </w:tcPr>
          <w:p w:rsidR="00DC337F" w:rsidRPr="00E5191D" w:rsidRDefault="00DC337F" w:rsidP="002A3306">
            <w:pPr>
              <w:spacing w:after="0" w:line="240" w:lineRule="auto"/>
              <w:rPr>
                <w:rFonts w:ascii="Courier New" w:hAnsi="Courier New" w:cs="Courier New"/>
              </w:rPr>
            </w:pPr>
          </w:p>
        </w:tc>
        <w:tc>
          <w:tcPr>
            <w:tcW w:w="1310"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2020</w:t>
            </w:r>
          </w:p>
        </w:tc>
        <w:tc>
          <w:tcPr>
            <w:tcW w:w="1449" w:type="dxa"/>
            <w:gridSpan w:val="2"/>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2021</w:t>
            </w:r>
          </w:p>
        </w:tc>
        <w:tc>
          <w:tcPr>
            <w:tcW w:w="133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2022</w:t>
            </w:r>
          </w:p>
        </w:tc>
        <w:tc>
          <w:tcPr>
            <w:tcW w:w="1335"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2023</w:t>
            </w:r>
          </w:p>
        </w:tc>
        <w:tc>
          <w:tcPr>
            <w:tcW w:w="1331"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2024</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2025</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2026</w:t>
            </w:r>
          </w:p>
        </w:tc>
        <w:tc>
          <w:tcPr>
            <w:tcW w:w="1327"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всего</w:t>
            </w:r>
          </w:p>
        </w:tc>
        <w:tc>
          <w:tcPr>
            <w:tcW w:w="650" w:type="dxa"/>
            <w:gridSpan w:val="4"/>
          </w:tcPr>
          <w:p w:rsidR="00DC337F" w:rsidRPr="00E5191D" w:rsidRDefault="00DC337F" w:rsidP="002A3306">
            <w:pPr>
              <w:spacing w:after="0" w:line="240" w:lineRule="auto"/>
              <w:rPr>
                <w:rFonts w:ascii="Courier New" w:hAnsi="Courier New" w:cs="Courier New"/>
              </w:rPr>
            </w:pPr>
          </w:p>
        </w:tc>
      </w:tr>
      <w:tr w:rsidR="00DC337F" w:rsidRPr="00E5191D" w:rsidTr="000A632D">
        <w:trPr>
          <w:gridAfter w:val="2"/>
          <w:wAfter w:w="32" w:type="dxa"/>
        </w:trPr>
        <w:tc>
          <w:tcPr>
            <w:tcW w:w="15956" w:type="dxa"/>
            <w:gridSpan w:val="26"/>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Цель: Повышение качества и доступ</w:t>
            </w:r>
            <w:r w:rsidRPr="00E5191D">
              <w:rPr>
                <w:rFonts w:ascii="Courier New" w:hAnsi="Courier New" w:cs="Courier New"/>
              </w:rPr>
              <w:softHyphen/>
              <w:t>ности дошкольного образования в муниципаль</w:t>
            </w:r>
            <w:r w:rsidRPr="00E5191D">
              <w:rPr>
                <w:rFonts w:ascii="Courier New" w:hAnsi="Courier New" w:cs="Courier New"/>
              </w:rPr>
              <w:softHyphen/>
              <w:t>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r w:rsidR="004B0517" w:rsidRPr="00E5191D" w:rsidTr="000A632D">
        <w:trPr>
          <w:trHeight w:val="982"/>
        </w:trPr>
        <w:tc>
          <w:tcPr>
            <w:tcW w:w="419" w:type="dxa"/>
            <w:gridSpan w:val="2"/>
            <w:vMerge w:val="restart"/>
            <w:vAlign w:val="center"/>
          </w:tcPr>
          <w:p w:rsidR="004B0517" w:rsidRPr="00E5191D" w:rsidRDefault="004B0517" w:rsidP="00F773B6">
            <w:pPr>
              <w:spacing w:after="0" w:line="240" w:lineRule="auto"/>
              <w:rPr>
                <w:rFonts w:ascii="Courier New" w:hAnsi="Courier New" w:cs="Courier New"/>
              </w:rPr>
            </w:pPr>
          </w:p>
        </w:tc>
        <w:tc>
          <w:tcPr>
            <w:tcW w:w="2672" w:type="dxa"/>
            <w:vMerge w:val="restart"/>
          </w:tcPr>
          <w:p w:rsidR="004B0517" w:rsidRPr="00E5191D" w:rsidRDefault="004B0517" w:rsidP="002A3306">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2020-2026 годы»</w:t>
            </w: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всего</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157 496,80</w:t>
            </w:r>
          </w:p>
        </w:tc>
        <w:tc>
          <w:tcPr>
            <w:tcW w:w="1449" w:type="dxa"/>
            <w:gridSpan w:val="2"/>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180 388,7</w:t>
            </w:r>
          </w:p>
        </w:tc>
        <w:tc>
          <w:tcPr>
            <w:tcW w:w="1335" w:type="dxa"/>
            <w:gridSpan w:val="3"/>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185340,3</w:t>
            </w:r>
          </w:p>
        </w:tc>
        <w:tc>
          <w:tcPr>
            <w:tcW w:w="1359" w:type="dxa"/>
            <w:gridSpan w:val="2"/>
            <w:vAlign w:val="center"/>
          </w:tcPr>
          <w:p w:rsidR="004B0517" w:rsidRPr="00E5191D" w:rsidRDefault="002532EF" w:rsidP="000E196E">
            <w:pPr>
              <w:spacing w:line="240" w:lineRule="auto"/>
              <w:rPr>
                <w:rFonts w:ascii="Courier New" w:hAnsi="Courier New" w:cs="Courier New"/>
                <w:bCs/>
                <w:sz w:val="24"/>
                <w:szCs w:val="24"/>
              </w:rPr>
            </w:pPr>
            <w:r w:rsidRPr="00E5191D">
              <w:rPr>
                <w:rFonts w:ascii="Courier New" w:hAnsi="Courier New" w:cs="Courier New"/>
                <w:bCs/>
              </w:rPr>
              <w:t>2</w:t>
            </w:r>
            <w:r w:rsidR="00074DC6">
              <w:rPr>
                <w:rFonts w:ascii="Courier New" w:hAnsi="Courier New" w:cs="Courier New"/>
                <w:bCs/>
              </w:rPr>
              <w:t>1</w:t>
            </w:r>
            <w:r w:rsidR="004771DE" w:rsidRPr="00E5191D">
              <w:rPr>
                <w:rFonts w:ascii="Courier New" w:hAnsi="Courier New" w:cs="Courier New"/>
                <w:bCs/>
              </w:rPr>
              <w:t>4</w:t>
            </w:r>
            <w:r w:rsidR="000E196E">
              <w:rPr>
                <w:rFonts w:ascii="Courier New" w:hAnsi="Courier New" w:cs="Courier New"/>
                <w:bCs/>
              </w:rPr>
              <w:t>310</w:t>
            </w:r>
            <w:r w:rsidR="003066A5" w:rsidRPr="00E5191D">
              <w:rPr>
                <w:rFonts w:ascii="Courier New" w:hAnsi="Courier New" w:cs="Courier New"/>
                <w:bCs/>
              </w:rPr>
              <w:t>,</w:t>
            </w:r>
            <w:r w:rsidR="000E196E">
              <w:rPr>
                <w:rFonts w:ascii="Courier New" w:hAnsi="Courier New" w:cs="Courier New"/>
                <w:bCs/>
              </w:rPr>
              <w:t>2</w:t>
            </w:r>
          </w:p>
        </w:tc>
        <w:tc>
          <w:tcPr>
            <w:tcW w:w="1331" w:type="dxa"/>
            <w:gridSpan w:val="4"/>
            <w:vAlign w:val="center"/>
          </w:tcPr>
          <w:p w:rsidR="004B0517" w:rsidRPr="00E5191D" w:rsidRDefault="008D4D8F" w:rsidP="002A3306">
            <w:pPr>
              <w:spacing w:line="240" w:lineRule="auto"/>
              <w:rPr>
                <w:rFonts w:ascii="Courier New" w:hAnsi="Courier New" w:cs="Courier New"/>
                <w:bCs/>
              </w:rPr>
            </w:pPr>
            <w:r>
              <w:rPr>
                <w:rFonts w:ascii="Courier New" w:hAnsi="Courier New" w:cs="Courier New"/>
                <w:bCs/>
              </w:rPr>
              <w:t>207228,4</w:t>
            </w:r>
          </w:p>
        </w:tc>
        <w:tc>
          <w:tcPr>
            <w:tcW w:w="1445" w:type="dxa"/>
            <w:gridSpan w:val="2"/>
          </w:tcPr>
          <w:p w:rsidR="00527AD1" w:rsidRDefault="00527AD1" w:rsidP="00E12D4F">
            <w:pPr>
              <w:spacing w:line="240" w:lineRule="auto"/>
              <w:jc w:val="center"/>
              <w:rPr>
                <w:rFonts w:ascii="Courier New" w:hAnsi="Courier New" w:cs="Courier New"/>
                <w:bCs/>
              </w:rPr>
            </w:pPr>
          </w:p>
          <w:p w:rsidR="004B0517" w:rsidRPr="00E5191D" w:rsidRDefault="00E935E9" w:rsidP="00527AD1">
            <w:pPr>
              <w:spacing w:line="240" w:lineRule="auto"/>
              <w:rPr>
                <w:rFonts w:ascii="Courier New" w:hAnsi="Courier New" w:cs="Courier New"/>
                <w:bCs/>
              </w:rPr>
            </w:pPr>
            <w:r>
              <w:rPr>
                <w:rFonts w:ascii="Courier New" w:hAnsi="Courier New" w:cs="Courier New"/>
                <w:bCs/>
              </w:rPr>
              <w:t>185 504,3</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8172AA" w:rsidP="004771DE">
            <w:pPr>
              <w:spacing w:line="240" w:lineRule="auto"/>
              <w:rPr>
                <w:rFonts w:ascii="Courier New" w:hAnsi="Courier New" w:cs="Courier New"/>
                <w:bCs/>
              </w:rPr>
            </w:pPr>
            <w:r>
              <w:rPr>
                <w:rFonts w:ascii="Courier New" w:hAnsi="Courier New" w:cs="Courier New"/>
                <w:bCs/>
              </w:rPr>
              <w:t>196</w:t>
            </w:r>
            <w:r w:rsidR="00E935E9">
              <w:rPr>
                <w:rFonts w:ascii="Courier New" w:hAnsi="Courier New" w:cs="Courier New"/>
                <w:bCs/>
              </w:rPr>
              <w:t xml:space="preserve"> </w:t>
            </w:r>
            <w:r>
              <w:rPr>
                <w:rFonts w:ascii="Courier New" w:hAnsi="Courier New" w:cs="Courier New"/>
                <w:bCs/>
              </w:rPr>
              <w:t>202,6</w:t>
            </w:r>
          </w:p>
        </w:tc>
        <w:tc>
          <w:tcPr>
            <w:tcW w:w="1292" w:type="dxa"/>
            <w:gridSpan w:val="2"/>
            <w:vAlign w:val="center"/>
          </w:tcPr>
          <w:p w:rsidR="004B0517" w:rsidRPr="00E5191D" w:rsidRDefault="00E935E9" w:rsidP="000E196E">
            <w:pPr>
              <w:spacing w:line="240" w:lineRule="auto"/>
              <w:jc w:val="center"/>
              <w:rPr>
                <w:rFonts w:ascii="Courier New" w:hAnsi="Courier New" w:cs="Courier New"/>
                <w:bCs/>
                <w:sz w:val="24"/>
                <w:szCs w:val="24"/>
              </w:rPr>
            </w:pPr>
            <w:r>
              <w:rPr>
                <w:rFonts w:ascii="Courier New" w:hAnsi="Courier New" w:cs="Courier New"/>
                <w:bCs/>
                <w:sz w:val="24"/>
                <w:szCs w:val="24"/>
              </w:rPr>
              <w:t>1324471,3</w:t>
            </w:r>
          </w:p>
        </w:tc>
        <w:tc>
          <w:tcPr>
            <w:tcW w:w="650" w:type="dxa"/>
            <w:gridSpan w:val="4"/>
            <w:vMerge w:val="restart"/>
          </w:tcPr>
          <w:p w:rsidR="004B0517" w:rsidRPr="00E5191D" w:rsidRDefault="004B0517"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4B0517" w:rsidRPr="00E5191D" w:rsidRDefault="004B0517" w:rsidP="00F773B6">
            <w:pPr>
              <w:rPr>
                <w:rFonts w:ascii="Courier New" w:hAnsi="Courier New" w:cs="Courier New"/>
              </w:rPr>
            </w:pPr>
            <w:r w:rsidRPr="00E5191D">
              <w:rPr>
                <w:rFonts w:ascii="Courier New" w:hAnsi="Courier New" w:cs="Courier New"/>
              </w:rPr>
              <w:t>Комитет по образованию</w:t>
            </w:r>
          </w:p>
        </w:tc>
      </w:tr>
      <w:tr w:rsidR="004B0517" w:rsidRPr="00E5191D" w:rsidTr="000A632D">
        <w:trPr>
          <w:trHeight w:val="982"/>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Бюджет района</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21 277,30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24 557,99</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14 212,7</w:t>
            </w:r>
          </w:p>
        </w:tc>
        <w:tc>
          <w:tcPr>
            <w:tcW w:w="1359" w:type="dxa"/>
            <w:gridSpan w:val="2"/>
            <w:vAlign w:val="center"/>
          </w:tcPr>
          <w:p w:rsidR="004B0517" w:rsidRPr="00E5191D" w:rsidRDefault="002532EF" w:rsidP="000E196E">
            <w:pPr>
              <w:spacing w:line="240" w:lineRule="auto"/>
              <w:jc w:val="center"/>
              <w:rPr>
                <w:rFonts w:ascii="Courier New" w:hAnsi="Courier New" w:cs="Courier New"/>
                <w:bCs/>
                <w:sz w:val="24"/>
                <w:szCs w:val="24"/>
              </w:rPr>
            </w:pPr>
            <w:r w:rsidRPr="00E5191D">
              <w:rPr>
                <w:rFonts w:ascii="Courier New" w:hAnsi="Courier New" w:cs="Courier New"/>
                <w:bCs/>
              </w:rPr>
              <w:t>1</w:t>
            </w:r>
            <w:r w:rsidR="009E3B0B">
              <w:rPr>
                <w:rFonts w:ascii="Courier New" w:hAnsi="Courier New" w:cs="Courier New"/>
                <w:bCs/>
              </w:rPr>
              <w:t>3</w:t>
            </w:r>
            <w:r w:rsidR="003066A5" w:rsidRPr="00E5191D">
              <w:rPr>
                <w:rFonts w:ascii="Courier New" w:hAnsi="Courier New" w:cs="Courier New"/>
                <w:bCs/>
              </w:rPr>
              <w:t> </w:t>
            </w:r>
            <w:r w:rsidR="000E196E">
              <w:rPr>
                <w:rFonts w:ascii="Courier New" w:hAnsi="Courier New" w:cs="Courier New"/>
                <w:bCs/>
              </w:rPr>
              <w:t>136</w:t>
            </w:r>
            <w:r w:rsidR="003066A5" w:rsidRPr="00E5191D">
              <w:rPr>
                <w:rFonts w:ascii="Courier New" w:hAnsi="Courier New" w:cs="Courier New"/>
                <w:bCs/>
              </w:rPr>
              <w:t>,</w:t>
            </w:r>
            <w:r w:rsidR="000E196E">
              <w:rPr>
                <w:rFonts w:ascii="Courier New" w:hAnsi="Courier New" w:cs="Courier New"/>
                <w:bCs/>
              </w:rPr>
              <w:t>3</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8907,2</w:t>
            </w:r>
          </w:p>
        </w:tc>
        <w:tc>
          <w:tcPr>
            <w:tcW w:w="1445" w:type="dxa"/>
            <w:gridSpan w:val="2"/>
          </w:tcPr>
          <w:p w:rsidR="009E3B0B" w:rsidRDefault="009E3B0B" w:rsidP="00E12D4F">
            <w:pPr>
              <w:spacing w:line="240" w:lineRule="auto"/>
              <w:rPr>
                <w:rFonts w:ascii="Courier New" w:hAnsi="Courier New" w:cs="Courier New"/>
                <w:bCs/>
              </w:rPr>
            </w:pPr>
          </w:p>
          <w:p w:rsidR="004B0517" w:rsidRPr="00E5191D" w:rsidRDefault="00E935E9" w:rsidP="00E12D4F">
            <w:pPr>
              <w:spacing w:line="240" w:lineRule="auto"/>
              <w:rPr>
                <w:rFonts w:ascii="Courier New" w:hAnsi="Courier New" w:cs="Courier New"/>
                <w:bCs/>
              </w:rPr>
            </w:pPr>
            <w:r>
              <w:rPr>
                <w:rFonts w:ascii="Courier New" w:hAnsi="Courier New" w:cs="Courier New"/>
                <w:bCs/>
              </w:rPr>
              <w:t>1</w:t>
            </w:r>
            <w:r w:rsidR="00C05266">
              <w:rPr>
                <w:rFonts w:ascii="Courier New" w:hAnsi="Courier New" w:cs="Courier New"/>
                <w:bCs/>
              </w:rPr>
              <w:t>083,2</w:t>
            </w:r>
          </w:p>
        </w:tc>
        <w:tc>
          <w:tcPr>
            <w:tcW w:w="1456" w:type="dxa"/>
            <w:gridSpan w:val="3"/>
          </w:tcPr>
          <w:p w:rsidR="009E3B0B" w:rsidRDefault="009E3B0B" w:rsidP="002A3306">
            <w:pPr>
              <w:spacing w:line="240" w:lineRule="auto"/>
              <w:rPr>
                <w:rFonts w:ascii="Courier New" w:hAnsi="Courier New" w:cs="Courier New"/>
                <w:bCs/>
              </w:rPr>
            </w:pPr>
          </w:p>
          <w:p w:rsidR="004B0517" w:rsidRPr="00E5191D" w:rsidRDefault="00C05266" w:rsidP="002A3306">
            <w:pPr>
              <w:spacing w:line="240" w:lineRule="auto"/>
              <w:rPr>
                <w:rFonts w:ascii="Courier New" w:hAnsi="Courier New" w:cs="Courier New"/>
                <w:bCs/>
              </w:rPr>
            </w:pPr>
            <w:r>
              <w:rPr>
                <w:rFonts w:ascii="Courier New" w:hAnsi="Courier New" w:cs="Courier New"/>
                <w:bCs/>
              </w:rPr>
              <w:t>6983,2</w:t>
            </w:r>
          </w:p>
        </w:tc>
        <w:tc>
          <w:tcPr>
            <w:tcW w:w="1292" w:type="dxa"/>
            <w:gridSpan w:val="2"/>
            <w:vAlign w:val="center"/>
          </w:tcPr>
          <w:p w:rsidR="004B0517" w:rsidRPr="00E5191D" w:rsidRDefault="00F01489" w:rsidP="00E935E9">
            <w:pPr>
              <w:spacing w:line="240" w:lineRule="auto"/>
              <w:jc w:val="center"/>
              <w:rPr>
                <w:rFonts w:ascii="Courier New" w:hAnsi="Courier New" w:cs="Courier New"/>
                <w:bCs/>
                <w:sz w:val="24"/>
                <w:szCs w:val="24"/>
              </w:rPr>
            </w:pPr>
            <w:r>
              <w:rPr>
                <w:rFonts w:ascii="Courier New" w:hAnsi="Courier New" w:cs="Courier New"/>
                <w:bCs/>
                <w:sz w:val="24"/>
                <w:szCs w:val="24"/>
              </w:rPr>
              <w:t>9</w:t>
            </w:r>
            <w:r w:rsidR="00E935E9">
              <w:rPr>
                <w:rFonts w:ascii="Courier New" w:hAnsi="Courier New" w:cs="Courier New"/>
                <w:bCs/>
                <w:sz w:val="24"/>
                <w:szCs w:val="24"/>
              </w:rPr>
              <w:t>0</w:t>
            </w:r>
            <w:r w:rsidR="000E196E">
              <w:rPr>
                <w:rFonts w:ascii="Courier New" w:hAnsi="Courier New" w:cs="Courier New"/>
                <w:bCs/>
                <w:sz w:val="24"/>
                <w:szCs w:val="24"/>
              </w:rPr>
              <w:t>157</w:t>
            </w:r>
            <w:r w:rsidR="00C05266">
              <w:rPr>
                <w:rFonts w:ascii="Courier New" w:hAnsi="Courier New" w:cs="Courier New"/>
                <w:bCs/>
                <w:sz w:val="24"/>
                <w:szCs w:val="24"/>
              </w:rPr>
              <w:t>,</w:t>
            </w:r>
            <w:r w:rsidR="000E196E">
              <w:rPr>
                <w:rFonts w:ascii="Courier New" w:hAnsi="Courier New" w:cs="Courier New"/>
                <w:bCs/>
                <w:sz w:val="24"/>
                <w:szCs w:val="24"/>
              </w:rPr>
              <w:t>8</w:t>
            </w:r>
            <w:r w:rsidR="00C05266">
              <w:rPr>
                <w:rFonts w:ascii="Courier New" w:hAnsi="Courier New" w:cs="Courier New"/>
                <w:bCs/>
                <w:sz w:val="24"/>
                <w:szCs w:val="24"/>
              </w:rPr>
              <w:t>9</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4B0517" w:rsidRPr="00E5191D" w:rsidTr="000A632D">
        <w:trPr>
          <w:trHeight w:val="2166"/>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bottom"/>
          </w:tcPr>
          <w:p w:rsidR="004B0517" w:rsidRPr="00E5191D" w:rsidRDefault="004B0517" w:rsidP="00ED33CF">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136 219,50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rPr>
            </w:pPr>
            <w:r w:rsidRPr="00E5191D">
              <w:rPr>
                <w:rFonts w:ascii="Courier New" w:hAnsi="Courier New" w:cs="Courier New"/>
                <w:bCs/>
              </w:rPr>
              <w:t>155 830,71</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171127,6</w:t>
            </w:r>
          </w:p>
        </w:tc>
        <w:tc>
          <w:tcPr>
            <w:tcW w:w="1359" w:type="dxa"/>
            <w:gridSpan w:val="2"/>
            <w:vAlign w:val="center"/>
          </w:tcPr>
          <w:p w:rsidR="004B0517" w:rsidRPr="00E5191D" w:rsidRDefault="009E3B0B" w:rsidP="002A3306">
            <w:pPr>
              <w:spacing w:line="240" w:lineRule="auto"/>
              <w:jc w:val="center"/>
              <w:rPr>
                <w:rFonts w:ascii="Courier New" w:hAnsi="Courier New" w:cs="Courier New"/>
                <w:bCs/>
                <w:sz w:val="24"/>
                <w:szCs w:val="24"/>
              </w:rPr>
            </w:pPr>
            <w:r>
              <w:rPr>
                <w:rFonts w:ascii="Courier New" w:hAnsi="Courier New" w:cs="Courier New"/>
                <w:bCs/>
              </w:rPr>
              <w:t>201173,9</w:t>
            </w:r>
          </w:p>
        </w:tc>
        <w:tc>
          <w:tcPr>
            <w:tcW w:w="1331" w:type="dxa"/>
            <w:gridSpan w:val="4"/>
            <w:vAlign w:val="center"/>
          </w:tcPr>
          <w:p w:rsidR="004B0517" w:rsidRPr="00E5191D" w:rsidRDefault="00C05266" w:rsidP="00E935E9">
            <w:pPr>
              <w:spacing w:line="240" w:lineRule="auto"/>
              <w:jc w:val="center"/>
              <w:rPr>
                <w:rFonts w:ascii="Courier New" w:hAnsi="Courier New" w:cs="Courier New"/>
                <w:bCs/>
                <w:sz w:val="24"/>
                <w:szCs w:val="24"/>
              </w:rPr>
            </w:pPr>
            <w:r>
              <w:rPr>
                <w:rFonts w:ascii="Courier New" w:hAnsi="Courier New" w:cs="Courier New"/>
                <w:bCs/>
                <w:sz w:val="24"/>
                <w:szCs w:val="24"/>
              </w:rPr>
              <w:t>19</w:t>
            </w:r>
            <w:r w:rsidR="00E935E9">
              <w:rPr>
                <w:rFonts w:ascii="Courier New" w:hAnsi="Courier New" w:cs="Courier New"/>
                <w:bCs/>
                <w:sz w:val="24"/>
                <w:szCs w:val="24"/>
              </w:rPr>
              <w:t>8</w:t>
            </w:r>
            <w:r>
              <w:rPr>
                <w:rFonts w:ascii="Courier New" w:hAnsi="Courier New" w:cs="Courier New"/>
                <w:bCs/>
                <w:sz w:val="24"/>
                <w:szCs w:val="24"/>
              </w:rPr>
              <w:t>321,2</w:t>
            </w:r>
          </w:p>
        </w:tc>
        <w:tc>
          <w:tcPr>
            <w:tcW w:w="1445" w:type="dxa"/>
            <w:gridSpan w:val="2"/>
          </w:tcPr>
          <w:p w:rsidR="009E3B0B" w:rsidRDefault="009E3B0B" w:rsidP="002A3306">
            <w:pPr>
              <w:spacing w:line="240" w:lineRule="auto"/>
              <w:jc w:val="center"/>
              <w:rPr>
                <w:rFonts w:ascii="Courier New" w:hAnsi="Courier New" w:cs="Courier New"/>
                <w:bCs/>
              </w:rPr>
            </w:pPr>
          </w:p>
          <w:p w:rsidR="004B0517" w:rsidRPr="00E5191D" w:rsidRDefault="00C05266" w:rsidP="002A3306">
            <w:pPr>
              <w:spacing w:line="240" w:lineRule="auto"/>
              <w:jc w:val="center"/>
              <w:rPr>
                <w:rFonts w:ascii="Courier New" w:hAnsi="Courier New" w:cs="Courier New"/>
                <w:bCs/>
              </w:rPr>
            </w:pPr>
            <w:r>
              <w:rPr>
                <w:rFonts w:ascii="Courier New" w:hAnsi="Courier New" w:cs="Courier New"/>
                <w:bCs/>
              </w:rPr>
              <w:t>182421,1</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C05266" w:rsidP="004771DE">
            <w:pPr>
              <w:spacing w:line="240" w:lineRule="auto"/>
              <w:rPr>
                <w:rFonts w:ascii="Courier New" w:hAnsi="Courier New" w:cs="Courier New"/>
                <w:bCs/>
              </w:rPr>
            </w:pPr>
            <w:r>
              <w:rPr>
                <w:rFonts w:ascii="Courier New" w:hAnsi="Courier New" w:cs="Courier New"/>
                <w:bCs/>
              </w:rPr>
              <w:t>189219,4</w:t>
            </w:r>
          </w:p>
        </w:tc>
        <w:tc>
          <w:tcPr>
            <w:tcW w:w="1292" w:type="dxa"/>
            <w:gridSpan w:val="2"/>
            <w:vAlign w:val="center"/>
          </w:tcPr>
          <w:p w:rsidR="004B0517" w:rsidRPr="00E5191D" w:rsidRDefault="00C05266" w:rsidP="00F01489">
            <w:pPr>
              <w:spacing w:line="240" w:lineRule="auto"/>
              <w:jc w:val="center"/>
              <w:rPr>
                <w:rFonts w:ascii="Courier New" w:hAnsi="Courier New" w:cs="Courier New"/>
                <w:bCs/>
                <w:sz w:val="24"/>
                <w:szCs w:val="24"/>
              </w:rPr>
            </w:pPr>
            <w:r>
              <w:rPr>
                <w:rFonts w:ascii="Courier New" w:hAnsi="Courier New" w:cs="Courier New"/>
                <w:bCs/>
                <w:sz w:val="24"/>
                <w:szCs w:val="24"/>
              </w:rPr>
              <w:t>12</w:t>
            </w:r>
            <w:r w:rsidR="00F01489">
              <w:rPr>
                <w:rFonts w:ascii="Courier New" w:hAnsi="Courier New" w:cs="Courier New"/>
                <w:bCs/>
                <w:sz w:val="24"/>
                <w:szCs w:val="24"/>
              </w:rPr>
              <w:t>34313</w:t>
            </w:r>
            <w:r>
              <w:rPr>
                <w:rFonts w:ascii="Courier New" w:hAnsi="Courier New" w:cs="Courier New"/>
                <w:bCs/>
                <w:sz w:val="24"/>
                <w:szCs w:val="24"/>
              </w:rPr>
              <w:t>,</w:t>
            </w:r>
            <w:r w:rsidR="00F01489">
              <w:rPr>
                <w:rFonts w:ascii="Courier New" w:hAnsi="Courier New" w:cs="Courier New"/>
                <w:bCs/>
                <w:sz w:val="24"/>
                <w:szCs w:val="24"/>
              </w:rPr>
              <w:t>4</w:t>
            </w:r>
            <w:r>
              <w:rPr>
                <w:rFonts w:ascii="Courier New" w:hAnsi="Courier New" w:cs="Courier New"/>
                <w:bCs/>
                <w:sz w:val="24"/>
                <w:szCs w:val="24"/>
              </w:rPr>
              <w:t>1</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DC337F" w:rsidRPr="00E5191D" w:rsidTr="000A632D">
        <w:trPr>
          <w:gridAfter w:val="2"/>
          <w:wAfter w:w="32" w:type="dxa"/>
          <w:trHeight w:val="570"/>
        </w:trPr>
        <w:tc>
          <w:tcPr>
            <w:tcW w:w="15956" w:type="dxa"/>
            <w:gridSpan w:val="26"/>
          </w:tcPr>
          <w:p w:rsidR="00DC337F" w:rsidRPr="00E5191D" w:rsidRDefault="00146D2D" w:rsidP="00146D2D">
            <w:pPr>
              <w:spacing w:after="0" w:line="240" w:lineRule="auto"/>
              <w:jc w:val="center"/>
              <w:rPr>
                <w:rFonts w:ascii="Courier New" w:hAnsi="Courier New" w:cs="Courier New"/>
              </w:rPr>
            </w:pPr>
            <w:r w:rsidRPr="00E5191D">
              <w:rPr>
                <w:rFonts w:ascii="Courier New" w:hAnsi="Courier New" w:cs="Courier New"/>
              </w:rPr>
              <w:t xml:space="preserve">Задача 1: </w:t>
            </w:r>
            <w:r w:rsidR="00DC337F" w:rsidRPr="00E5191D">
              <w:rPr>
                <w:rFonts w:ascii="Courier New" w:hAnsi="Courier New" w:cs="Courier New"/>
              </w:rPr>
              <w:t>Увеличение численности детей, получаю</w:t>
            </w:r>
            <w:r w:rsidR="00DC337F" w:rsidRPr="00E5191D">
              <w:rPr>
                <w:rFonts w:ascii="Courier New" w:hAnsi="Courier New" w:cs="Courier New"/>
              </w:rPr>
              <w:softHyphen/>
              <w:t>щих услуги дошкольного образования</w:t>
            </w:r>
          </w:p>
        </w:tc>
      </w:tr>
      <w:tr w:rsidR="00476A74" w:rsidRPr="00E5191D" w:rsidTr="000A632D">
        <w:trPr>
          <w:trHeight w:val="854"/>
        </w:trPr>
        <w:tc>
          <w:tcPr>
            <w:tcW w:w="419" w:type="dxa"/>
            <w:gridSpan w:val="2"/>
            <w:vMerge w:val="restart"/>
            <w:vAlign w:val="center"/>
          </w:tcPr>
          <w:p w:rsidR="00DC337F" w:rsidRPr="00E5191D" w:rsidRDefault="00DC337F" w:rsidP="00F773B6">
            <w:pPr>
              <w:spacing w:after="0" w:line="240" w:lineRule="auto"/>
              <w:rPr>
                <w:rFonts w:ascii="Courier New" w:hAnsi="Courier New" w:cs="Courier New"/>
              </w:rPr>
            </w:pPr>
            <w:r w:rsidRPr="00E5191D">
              <w:rPr>
                <w:rFonts w:ascii="Courier New" w:hAnsi="Courier New" w:cs="Courier New"/>
              </w:rPr>
              <w:t>1</w:t>
            </w:r>
          </w:p>
        </w:tc>
        <w:tc>
          <w:tcPr>
            <w:tcW w:w="2672" w:type="dxa"/>
            <w:vMerge w:val="restart"/>
            <w:tcBorders>
              <w:right w:val="single" w:sz="4" w:space="0" w:color="auto"/>
            </w:tcBorders>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мероприятие-субсидии</w:t>
            </w:r>
            <w:proofErr w:type="spellEnd"/>
            <w:r w:rsidRPr="00E5191D">
              <w:rPr>
                <w:rFonts w:ascii="Courier New" w:hAnsi="Courier New" w:cs="Courier New"/>
              </w:rPr>
              <w:t xml:space="preserve"> местным бюджетам на создание дополнительных мест для детей в возрасте от 1,5 до 3 лет в </w:t>
            </w:r>
            <w:r w:rsidRPr="00E5191D">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w:t>
            </w:r>
            <w:proofErr w:type="gramStart"/>
            <w:r w:rsidRPr="00E5191D">
              <w:rPr>
                <w:rFonts w:ascii="Courier New" w:hAnsi="Courier New" w:cs="Courier New"/>
              </w:rPr>
              <w:t>.К</w:t>
            </w:r>
            <w:proofErr w:type="gramEnd"/>
            <w:r w:rsidRPr="00E5191D">
              <w:rPr>
                <w:rFonts w:ascii="Courier New" w:hAnsi="Courier New" w:cs="Courier New"/>
              </w:rPr>
              <w:t xml:space="preserve">утулик 150мест;основное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на приобретение детского сада в </w:t>
            </w:r>
            <w:proofErr w:type="spellStart"/>
            <w:r w:rsidRPr="00E5191D">
              <w:rPr>
                <w:rFonts w:ascii="Courier New" w:hAnsi="Courier New" w:cs="Courier New"/>
              </w:rPr>
              <w:t>с.Аларь</w:t>
            </w:r>
            <w:proofErr w:type="spellEnd"/>
            <w:r w:rsidRPr="00E5191D">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Комитет </w:t>
            </w:r>
            <w:r w:rsidRPr="00E5191D">
              <w:rPr>
                <w:rFonts w:ascii="Courier New" w:hAnsi="Courier New" w:cs="Courier New"/>
              </w:rPr>
              <w:lastRenderedPageBreak/>
              <w:t>по образованию</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E5191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tcPr>
          <w:p w:rsidR="00DC337F" w:rsidRPr="00E5191D" w:rsidRDefault="00DC337F" w:rsidP="002A3306">
            <w:pPr>
              <w:spacing w:after="0" w:line="240" w:lineRule="auto"/>
              <w:rPr>
                <w:rFonts w:ascii="Courier New" w:hAnsi="Courier New" w:cs="Courier New"/>
              </w:rPr>
            </w:pPr>
          </w:p>
        </w:tc>
      </w:tr>
      <w:tr w:rsidR="00146D2D" w:rsidRPr="00E5191D" w:rsidTr="000A632D">
        <w:trPr>
          <w:gridAfter w:val="1"/>
          <w:wAfter w:w="19" w:type="dxa"/>
        </w:trPr>
        <w:tc>
          <w:tcPr>
            <w:tcW w:w="388" w:type="dxa"/>
            <w:tcBorders>
              <w:bottom w:val="single" w:sz="4" w:space="0" w:color="auto"/>
              <w:right w:val="single" w:sz="4" w:space="0" w:color="auto"/>
            </w:tcBorders>
          </w:tcPr>
          <w:p w:rsidR="00146D2D" w:rsidRPr="00E5191D" w:rsidRDefault="00146D2D" w:rsidP="00F773B6">
            <w:pPr>
              <w:shd w:val="clear" w:color="auto" w:fill="FFFFFF"/>
              <w:spacing w:after="0" w:line="240" w:lineRule="auto"/>
              <w:jc w:val="center"/>
              <w:rPr>
                <w:rFonts w:ascii="Courier New" w:hAnsi="Courier New" w:cs="Courier New"/>
              </w:rPr>
            </w:pPr>
            <w:r w:rsidRPr="00E5191D">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r w:rsidRPr="00E5191D">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2C46C7" w:rsidP="002A3306">
            <w:pPr>
              <w:shd w:val="clear" w:color="auto" w:fill="FFFFFF"/>
              <w:spacing w:after="0" w:line="240" w:lineRule="auto"/>
              <w:jc w:val="center"/>
              <w:rPr>
                <w:rFonts w:ascii="Courier New" w:hAnsi="Courier New" w:cs="Courier New"/>
              </w:rPr>
            </w:pPr>
            <w:r w:rsidRPr="00E5191D">
              <w:rPr>
                <w:rFonts w:ascii="Courier New" w:hAnsi="Courier New" w:cs="Courier New"/>
              </w:rPr>
              <w:t>1050,00</w:t>
            </w:r>
          </w:p>
        </w:tc>
        <w:tc>
          <w:tcPr>
            <w:tcW w:w="624" w:type="dxa"/>
            <w:gridSpan w:val="2"/>
            <w:tcBorders>
              <w:left w:val="single" w:sz="4" w:space="0" w:color="auto"/>
            </w:tcBorders>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gridAfter w:val="2"/>
          <w:wAfter w:w="32" w:type="dxa"/>
        </w:trPr>
        <w:tc>
          <w:tcPr>
            <w:tcW w:w="15956" w:type="dxa"/>
            <w:gridSpan w:val="26"/>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Задача 2: Создание условий для реализации требова</w:t>
            </w:r>
            <w:r w:rsidRPr="00E5191D">
              <w:rPr>
                <w:rFonts w:ascii="Courier New" w:hAnsi="Courier New" w:cs="Courier New"/>
              </w:rPr>
              <w:softHyphen/>
              <w:t>ний к условиям реализации основной об</w:t>
            </w:r>
            <w:r w:rsidRPr="00E5191D">
              <w:rPr>
                <w:rFonts w:ascii="Courier New" w:hAnsi="Courier New" w:cs="Courier New"/>
              </w:rPr>
              <w:softHyphen/>
              <w:t>щеобразовательной программы дошкольно</w:t>
            </w:r>
            <w:r w:rsidRPr="00E5191D">
              <w:rPr>
                <w:rFonts w:ascii="Courier New" w:hAnsi="Courier New" w:cs="Courier New"/>
              </w:rPr>
              <w:softHyphen/>
              <w:t>го образования;</w:t>
            </w:r>
          </w:p>
        </w:tc>
      </w:tr>
      <w:tr w:rsidR="00146D2D" w:rsidRPr="00E5191D" w:rsidTr="000A632D">
        <w:tc>
          <w:tcPr>
            <w:tcW w:w="419" w:type="dxa"/>
            <w:gridSpan w:val="2"/>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3</w:t>
            </w:r>
          </w:p>
        </w:tc>
        <w:tc>
          <w:tcPr>
            <w:tcW w:w="2672" w:type="dxa"/>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t xml:space="preserve">Основное мероприятие-обеспечение деятельности </w:t>
            </w:r>
            <w:r w:rsidRPr="00E5191D">
              <w:rPr>
                <w:rFonts w:ascii="Courier New" w:hAnsi="Courier New" w:cs="Courier New"/>
                <w:bCs/>
              </w:rPr>
              <w:lastRenderedPageBreak/>
              <w:t>подведомственных учреждений</w:t>
            </w:r>
            <w:proofErr w:type="gramStart"/>
            <w:r w:rsidR="00C31CDC" w:rsidRPr="00E5191D">
              <w:rPr>
                <w:rFonts w:ascii="Courier New" w:hAnsi="Courier New" w:cs="Courier New"/>
                <w:bCs/>
              </w:rPr>
              <w:t>,</w:t>
            </w:r>
            <w:r w:rsidR="00C05266">
              <w:rPr>
                <w:rFonts w:ascii="Courier New" w:hAnsi="Courier New" w:cs="Courier New"/>
                <w:bCs/>
              </w:rPr>
              <w:t>(</w:t>
            </w:r>
            <w:proofErr w:type="gramEnd"/>
            <w:r w:rsidR="00C05266">
              <w:rPr>
                <w:rFonts w:ascii="Courier New" w:hAnsi="Courier New" w:cs="Courier New"/>
                <w:bCs/>
              </w:rPr>
              <w:t>оказания услуг)муниципальных учреждений</w:t>
            </w:r>
            <w:r w:rsidR="00C31CDC" w:rsidRPr="00E5191D">
              <w:rPr>
                <w:rFonts w:ascii="Courier New" w:hAnsi="Courier New" w:cs="Courier New"/>
                <w:bCs/>
              </w:rPr>
              <w:t xml:space="preserve"> в целях исполнения</w:t>
            </w:r>
            <w:r w:rsidR="00C05266">
              <w:rPr>
                <w:rFonts w:ascii="Courier New" w:hAnsi="Courier New" w:cs="Courier New"/>
                <w:bCs/>
              </w:rPr>
              <w:t xml:space="preserve"> основного мероприятия</w:t>
            </w:r>
            <w:r w:rsidRPr="00E5191D">
              <w:rPr>
                <w:rFonts w:ascii="Courier New" w:hAnsi="Courier New" w:cs="Courier New"/>
                <w:bCs/>
              </w:rPr>
              <w:t xml:space="preserve"> </w:t>
            </w:r>
            <w:r w:rsidR="00C05266">
              <w:rPr>
                <w:rFonts w:ascii="Courier New" w:hAnsi="Courier New" w:cs="Courier New"/>
                <w:bCs/>
              </w:rPr>
              <w:t xml:space="preserve"> подпрограммы муниципальной программы муниципального образования</w:t>
            </w:r>
            <w:r w:rsidR="00162105">
              <w:rPr>
                <w:rFonts w:ascii="Courier New" w:hAnsi="Courier New" w:cs="Courier New"/>
                <w:bCs/>
              </w:rPr>
              <w:t xml:space="preserve"> «</w:t>
            </w:r>
            <w:proofErr w:type="spellStart"/>
            <w:r w:rsidR="00162105">
              <w:rPr>
                <w:rFonts w:ascii="Courier New" w:hAnsi="Courier New" w:cs="Courier New"/>
                <w:bCs/>
              </w:rPr>
              <w:t>Аларский</w:t>
            </w:r>
            <w:proofErr w:type="spellEnd"/>
            <w:r w:rsidR="00162105">
              <w:rPr>
                <w:rFonts w:ascii="Courier New" w:hAnsi="Courier New" w:cs="Courier New"/>
                <w:bCs/>
              </w:rPr>
              <w:t xml:space="preserve"> район»</w:t>
            </w:r>
          </w:p>
        </w:tc>
        <w:tc>
          <w:tcPr>
            <w:tcW w:w="1270" w:type="dxa"/>
            <w:gridSpan w:val="2"/>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Default="00162105" w:rsidP="002A3306">
            <w:pPr>
              <w:spacing w:line="240" w:lineRule="auto"/>
              <w:jc w:val="center"/>
              <w:rPr>
                <w:rFonts w:ascii="Courier New" w:hAnsi="Courier New" w:cs="Courier New"/>
              </w:rPr>
            </w:pPr>
            <w:r>
              <w:rPr>
                <w:rFonts w:ascii="Courier New" w:hAnsi="Courier New" w:cs="Courier New"/>
              </w:rPr>
              <w:t>21277</w:t>
            </w:r>
          </w:p>
          <w:p w:rsidR="00162105" w:rsidRPr="00E5191D" w:rsidRDefault="00162105" w:rsidP="002A3306">
            <w:pPr>
              <w:spacing w:line="240" w:lineRule="auto"/>
              <w:jc w:val="center"/>
              <w:rPr>
                <w:rFonts w:ascii="Courier New" w:hAnsi="Courier New" w:cs="Courier New"/>
              </w:rPr>
            </w:pPr>
            <w:r>
              <w:rPr>
                <w:rFonts w:ascii="Courier New" w:hAnsi="Courier New" w:cs="Courier New"/>
              </w:rPr>
              <w:t>,3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24557,99</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14212,7</w:t>
            </w:r>
          </w:p>
        </w:tc>
        <w:tc>
          <w:tcPr>
            <w:tcW w:w="1359" w:type="dxa"/>
            <w:gridSpan w:val="2"/>
            <w:tcBorders>
              <w:top w:val="single" w:sz="4" w:space="0" w:color="auto"/>
              <w:left w:val="nil"/>
              <w:bottom w:val="single" w:sz="4" w:space="0" w:color="auto"/>
              <w:right w:val="single" w:sz="4" w:space="0" w:color="auto"/>
            </w:tcBorders>
            <w:vAlign w:val="center"/>
          </w:tcPr>
          <w:p w:rsidR="00146D2D" w:rsidRPr="00F01489" w:rsidRDefault="00E702E9" w:rsidP="00057FFC">
            <w:pPr>
              <w:spacing w:line="240" w:lineRule="auto"/>
              <w:jc w:val="center"/>
              <w:rPr>
                <w:rFonts w:ascii="Courier New" w:hAnsi="Courier New" w:cs="Courier New"/>
                <w:color w:val="FF0000"/>
              </w:rPr>
            </w:pPr>
            <w:r>
              <w:rPr>
                <w:rFonts w:ascii="Courier New" w:hAnsi="Courier New" w:cs="Courier New"/>
              </w:rPr>
              <w:t>12 888,4</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8907,2</w:t>
            </w:r>
          </w:p>
        </w:tc>
        <w:tc>
          <w:tcPr>
            <w:tcW w:w="1445" w:type="dxa"/>
            <w:gridSpan w:val="2"/>
            <w:tcBorders>
              <w:top w:val="single" w:sz="4" w:space="0" w:color="auto"/>
              <w:left w:val="single" w:sz="4" w:space="0" w:color="auto"/>
              <w:bottom w:val="single" w:sz="4" w:space="0" w:color="auto"/>
              <w:right w:val="single" w:sz="4" w:space="0" w:color="auto"/>
            </w:tcBorders>
          </w:tcPr>
          <w:p w:rsidR="00E935E9" w:rsidRDefault="00E935E9" w:rsidP="002A3306">
            <w:pPr>
              <w:spacing w:line="240" w:lineRule="auto"/>
              <w:jc w:val="center"/>
              <w:rPr>
                <w:rFonts w:ascii="Courier New" w:hAnsi="Courier New" w:cs="Courier New"/>
              </w:rPr>
            </w:pPr>
          </w:p>
          <w:p w:rsidR="00146D2D" w:rsidRPr="00E5191D" w:rsidRDefault="00E935E9" w:rsidP="002A3306">
            <w:pPr>
              <w:spacing w:line="240" w:lineRule="auto"/>
              <w:jc w:val="center"/>
              <w:rPr>
                <w:rFonts w:ascii="Courier New" w:hAnsi="Courier New" w:cs="Courier New"/>
              </w:rPr>
            </w:pPr>
            <w:r>
              <w:rPr>
                <w:rFonts w:ascii="Courier New" w:hAnsi="Courier New" w:cs="Courier New"/>
              </w:rPr>
              <w:t>1</w:t>
            </w:r>
            <w:r w:rsidR="00162105">
              <w:rPr>
                <w:rFonts w:ascii="Courier New" w:hAnsi="Courier New" w:cs="Courier New"/>
              </w:rPr>
              <w:t>083,2</w:t>
            </w:r>
          </w:p>
        </w:tc>
        <w:tc>
          <w:tcPr>
            <w:tcW w:w="1456" w:type="dxa"/>
            <w:gridSpan w:val="3"/>
            <w:tcBorders>
              <w:top w:val="single" w:sz="4" w:space="0" w:color="auto"/>
              <w:left w:val="single" w:sz="4" w:space="0" w:color="auto"/>
              <w:bottom w:val="single" w:sz="4" w:space="0" w:color="auto"/>
              <w:right w:val="single" w:sz="4" w:space="0" w:color="auto"/>
            </w:tcBorders>
          </w:tcPr>
          <w:p w:rsidR="00E935E9" w:rsidRDefault="00E935E9" w:rsidP="002A3306">
            <w:pPr>
              <w:spacing w:line="240" w:lineRule="auto"/>
              <w:jc w:val="center"/>
              <w:rPr>
                <w:rFonts w:ascii="Courier New" w:hAnsi="Courier New" w:cs="Courier New"/>
              </w:rPr>
            </w:pPr>
          </w:p>
          <w:p w:rsidR="00146D2D" w:rsidRPr="00E5191D" w:rsidRDefault="00162105" w:rsidP="002A3306">
            <w:pPr>
              <w:spacing w:line="240" w:lineRule="auto"/>
              <w:jc w:val="center"/>
              <w:rPr>
                <w:rFonts w:ascii="Courier New" w:hAnsi="Courier New" w:cs="Courier New"/>
              </w:rPr>
            </w:pPr>
            <w:r>
              <w:rPr>
                <w:rFonts w:ascii="Courier New" w:hAnsi="Courier New" w:cs="Courier New"/>
              </w:rPr>
              <w:t>6983,2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E935E9" w:rsidP="00E702E9">
            <w:pPr>
              <w:spacing w:line="240" w:lineRule="auto"/>
              <w:jc w:val="center"/>
              <w:rPr>
                <w:rFonts w:ascii="Courier New" w:hAnsi="Courier New" w:cs="Courier New"/>
              </w:rPr>
            </w:pPr>
            <w:r>
              <w:rPr>
                <w:rFonts w:ascii="Courier New" w:hAnsi="Courier New" w:cs="Courier New"/>
              </w:rPr>
              <w:t>90157,89</w:t>
            </w:r>
          </w:p>
        </w:tc>
        <w:tc>
          <w:tcPr>
            <w:tcW w:w="650" w:type="dxa"/>
            <w:gridSpan w:val="4"/>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w:t>
            </w:r>
            <w:r w:rsidRPr="00E5191D">
              <w:rPr>
                <w:rFonts w:ascii="Courier New" w:hAnsi="Courier New" w:cs="Courier New"/>
              </w:rPr>
              <w:lastRenderedPageBreak/>
              <w:t>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345"/>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.1</w:t>
            </w:r>
          </w:p>
        </w:tc>
        <w:tc>
          <w:tcPr>
            <w:tcW w:w="2672" w:type="dxa"/>
            <w:vAlign w:val="center"/>
          </w:tcPr>
          <w:p w:rsidR="00146D2D" w:rsidRPr="00E5191D" w:rsidRDefault="00146D2D" w:rsidP="002A3306">
            <w:pPr>
              <w:tabs>
                <w:tab w:val="left" w:pos="1075"/>
              </w:tabs>
              <w:spacing w:after="0" w:line="240" w:lineRule="auto"/>
              <w:rPr>
                <w:rFonts w:ascii="Courier New" w:hAnsi="Courier New" w:cs="Courier New"/>
              </w:rPr>
            </w:pPr>
            <w:r w:rsidRPr="00E5191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bCs/>
              </w:rPr>
              <w:t>Бюджет района</w:t>
            </w:r>
          </w:p>
        </w:tc>
        <w:tc>
          <w:tcPr>
            <w:tcW w:w="1423" w:type="dxa"/>
            <w:gridSpan w:val="2"/>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1062,2</w:t>
            </w:r>
          </w:p>
        </w:tc>
        <w:tc>
          <w:tcPr>
            <w:tcW w:w="1336" w:type="dxa"/>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1 584,80</w:t>
            </w:r>
          </w:p>
        </w:tc>
        <w:tc>
          <w:tcPr>
            <w:tcW w:w="1335" w:type="dxa"/>
            <w:gridSpan w:val="3"/>
            <w:vAlign w:val="center"/>
          </w:tcPr>
          <w:p w:rsidR="00146D2D" w:rsidRPr="00E5191D"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2 647,00</w:t>
            </w:r>
          </w:p>
        </w:tc>
        <w:tc>
          <w:tcPr>
            <w:tcW w:w="650" w:type="dxa"/>
            <w:gridSpan w:val="4"/>
            <w:vMerge w:val="restart"/>
          </w:tcPr>
          <w:p w:rsidR="00146D2D" w:rsidRPr="00E5191D" w:rsidRDefault="00146D2D" w:rsidP="002A3306">
            <w:pPr>
              <w:spacing w:after="0" w:line="240" w:lineRule="auto"/>
              <w:rPr>
                <w:rFonts w:ascii="Courier New" w:hAnsi="Courier New" w:cs="Courier New"/>
              </w:rPr>
            </w:pPr>
          </w:p>
        </w:tc>
      </w:tr>
      <w:tr w:rsidR="00CE2CD5" w:rsidRPr="00E5191D" w:rsidTr="000A632D">
        <w:trPr>
          <w:trHeight w:val="419"/>
        </w:trPr>
        <w:tc>
          <w:tcPr>
            <w:tcW w:w="419" w:type="dxa"/>
            <w:gridSpan w:val="2"/>
            <w:vAlign w:val="center"/>
          </w:tcPr>
          <w:p w:rsidR="00CE2CD5" w:rsidRPr="00E5191D" w:rsidRDefault="00CE2CD5" w:rsidP="00F773B6">
            <w:pPr>
              <w:spacing w:after="0" w:line="240" w:lineRule="auto"/>
              <w:rPr>
                <w:rFonts w:ascii="Courier New" w:hAnsi="Courier New" w:cs="Courier New"/>
              </w:rPr>
            </w:pPr>
            <w:r w:rsidRPr="00E5191D">
              <w:rPr>
                <w:rFonts w:ascii="Courier New" w:hAnsi="Courier New" w:cs="Courier New"/>
                <w:bCs/>
              </w:rPr>
              <w:t>3.2</w:t>
            </w:r>
          </w:p>
        </w:tc>
        <w:tc>
          <w:tcPr>
            <w:tcW w:w="2672" w:type="dxa"/>
            <w:tcBorders>
              <w:right w:val="single" w:sz="4" w:space="0" w:color="auto"/>
            </w:tcBorders>
            <w:vAlign w:val="center"/>
          </w:tcPr>
          <w:p w:rsidR="00CE2CD5" w:rsidRPr="00E5191D" w:rsidRDefault="00CE2CD5" w:rsidP="002A330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Мероприятия по осуществлению безопасных условий для осуществления деятельности образовательных организаци</w:t>
            </w:r>
            <w:proofErr w:type="gramStart"/>
            <w:r w:rsidRPr="00E5191D">
              <w:rPr>
                <w:rFonts w:ascii="Courier New" w:hAnsi="Courier New" w:cs="Courier New"/>
                <w:bCs/>
              </w:rPr>
              <w:t>й(</w:t>
            </w:r>
            <w:proofErr w:type="gramEnd"/>
            <w:r w:rsidRPr="00E5191D">
              <w:rPr>
                <w:rFonts w:ascii="Courier New" w:hAnsi="Courier New" w:cs="Courier New"/>
              </w:rPr>
              <w:t xml:space="preserve">расходы на оплату услуг дератизации, дезинсекции; прохождение медицинских осмотров сотрудников дошкольных образовательных организаций; оплата </w:t>
            </w:r>
            <w:proofErr w:type="spellStart"/>
            <w:r w:rsidRPr="00E5191D">
              <w:rPr>
                <w:rFonts w:ascii="Courier New" w:hAnsi="Courier New" w:cs="Courier New"/>
              </w:rPr>
              <w:t>хоз</w:t>
            </w:r>
            <w:proofErr w:type="spellEnd"/>
            <w:r w:rsidRPr="00E5191D">
              <w:rPr>
                <w:rFonts w:ascii="Courier New" w:hAnsi="Courier New" w:cs="Courier New"/>
              </w:rPr>
              <w:t xml:space="preserve">. расходов; </w:t>
            </w:r>
            <w:r w:rsidRPr="00E5191D">
              <w:rPr>
                <w:rFonts w:ascii="Courier New" w:hAnsi="Courier New" w:cs="Courier New"/>
              </w:rPr>
              <w:lastRenderedPageBreak/>
              <w:t xml:space="preserve">приобретение счетчиков; светодиодных ламп; коммунальные услуги; стиральной машины, линолеума, сервисное 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и др.)</w:t>
            </w:r>
          </w:p>
        </w:tc>
        <w:tc>
          <w:tcPr>
            <w:tcW w:w="1270" w:type="dxa"/>
            <w:gridSpan w:val="2"/>
            <w:tcBorders>
              <w:left w:val="single" w:sz="4" w:space="0" w:color="auto"/>
              <w:right w:val="single" w:sz="4" w:space="0" w:color="auto"/>
            </w:tcBorders>
            <w:vAlign w:val="bottom"/>
          </w:tcPr>
          <w:p w:rsidR="00CE2CD5" w:rsidRPr="00E5191D" w:rsidRDefault="00CE2CD5" w:rsidP="002A3306">
            <w:pPr>
              <w:spacing w:after="0" w:line="240" w:lineRule="auto"/>
              <w:rPr>
                <w:rFonts w:ascii="Courier New" w:hAnsi="Courier New" w:cs="Courier New"/>
              </w:rPr>
            </w:pPr>
            <w:r w:rsidRPr="00E5191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15 176,00</w:t>
            </w:r>
          </w:p>
        </w:tc>
        <w:tc>
          <w:tcPr>
            <w:tcW w:w="1336" w:type="dxa"/>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21315,20</w:t>
            </w:r>
          </w:p>
        </w:tc>
        <w:tc>
          <w:tcPr>
            <w:tcW w:w="1335" w:type="dxa"/>
            <w:gridSpan w:val="3"/>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14171,4</w:t>
            </w:r>
          </w:p>
        </w:tc>
        <w:tc>
          <w:tcPr>
            <w:tcW w:w="1359" w:type="dxa"/>
            <w:gridSpan w:val="2"/>
            <w:vAlign w:val="center"/>
          </w:tcPr>
          <w:p w:rsidR="00CE2CD5" w:rsidRPr="00E5191D" w:rsidRDefault="00E702E9" w:rsidP="00057FFC">
            <w:pPr>
              <w:spacing w:line="240" w:lineRule="auto"/>
              <w:jc w:val="center"/>
              <w:rPr>
                <w:rFonts w:ascii="Courier New" w:hAnsi="Courier New" w:cs="Courier New"/>
              </w:rPr>
            </w:pPr>
            <w:r>
              <w:rPr>
                <w:rFonts w:ascii="Courier New" w:hAnsi="Courier New" w:cs="Courier New"/>
              </w:rPr>
              <w:t>12 888,2</w:t>
            </w:r>
          </w:p>
        </w:tc>
        <w:tc>
          <w:tcPr>
            <w:tcW w:w="1331" w:type="dxa"/>
            <w:gridSpan w:val="4"/>
            <w:vAlign w:val="center"/>
          </w:tcPr>
          <w:p w:rsidR="00CE2CD5" w:rsidRPr="00E5191D" w:rsidRDefault="00CE2CD5" w:rsidP="00CE2CD5">
            <w:pPr>
              <w:spacing w:line="240" w:lineRule="auto"/>
              <w:jc w:val="center"/>
              <w:rPr>
                <w:rFonts w:ascii="Courier New" w:hAnsi="Courier New" w:cs="Courier New"/>
              </w:rPr>
            </w:pPr>
            <w:r>
              <w:rPr>
                <w:rFonts w:ascii="Courier New" w:hAnsi="Courier New" w:cs="Courier New"/>
              </w:rPr>
              <w:t>8907,2</w:t>
            </w:r>
          </w:p>
        </w:tc>
        <w:tc>
          <w:tcPr>
            <w:tcW w:w="1445" w:type="dxa"/>
            <w:gridSpan w:val="2"/>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E935E9" w:rsidP="00CE2CD5">
            <w:pPr>
              <w:spacing w:line="240" w:lineRule="auto"/>
              <w:jc w:val="center"/>
              <w:rPr>
                <w:rFonts w:ascii="Courier New" w:hAnsi="Courier New" w:cs="Courier New"/>
              </w:rPr>
            </w:pPr>
            <w:r>
              <w:rPr>
                <w:rFonts w:ascii="Courier New" w:hAnsi="Courier New" w:cs="Courier New"/>
              </w:rPr>
              <w:t>1</w:t>
            </w:r>
            <w:r w:rsidR="00CE2CD5">
              <w:rPr>
                <w:rFonts w:ascii="Courier New" w:hAnsi="Courier New" w:cs="Courier New"/>
              </w:rPr>
              <w:t>083,2</w:t>
            </w:r>
          </w:p>
        </w:tc>
        <w:tc>
          <w:tcPr>
            <w:tcW w:w="1456" w:type="dxa"/>
            <w:gridSpan w:val="3"/>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6983,2</w:t>
            </w:r>
          </w:p>
        </w:tc>
        <w:tc>
          <w:tcPr>
            <w:tcW w:w="1292" w:type="dxa"/>
            <w:gridSpan w:val="2"/>
            <w:vAlign w:val="center"/>
          </w:tcPr>
          <w:p w:rsidR="00CE2CD5" w:rsidRPr="00E5191D" w:rsidRDefault="00E935E9" w:rsidP="00057FFC">
            <w:pPr>
              <w:spacing w:line="240" w:lineRule="auto"/>
              <w:jc w:val="center"/>
              <w:rPr>
                <w:rFonts w:ascii="Courier New" w:hAnsi="Courier New" w:cs="Courier New"/>
              </w:rPr>
            </w:pPr>
            <w:r>
              <w:rPr>
                <w:rFonts w:ascii="Courier New" w:hAnsi="Courier New" w:cs="Courier New"/>
              </w:rPr>
              <w:t>90157,89</w:t>
            </w:r>
          </w:p>
        </w:tc>
        <w:tc>
          <w:tcPr>
            <w:tcW w:w="650" w:type="dxa"/>
            <w:gridSpan w:val="4"/>
            <w:vMerge/>
          </w:tcPr>
          <w:p w:rsidR="00CE2CD5" w:rsidRPr="00E5191D" w:rsidRDefault="00CE2CD5" w:rsidP="002A3306">
            <w:pPr>
              <w:spacing w:after="0" w:line="240" w:lineRule="auto"/>
              <w:rPr>
                <w:rFonts w:ascii="Courier New" w:hAnsi="Courier New" w:cs="Courier New"/>
              </w:rPr>
            </w:pPr>
          </w:p>
        </w:tc>
      </w:tr>
      <w:tr w:rsidR="00146D2D" w:rsidRPr="00E5191D" w:rsidTr="000A632D">
        <w:trPr>
          <w:trHeight w:val="419"/>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E5191D" w:rsidRDefault="00146D2D" w:rsidP="00F773B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bCs/>
              </w:rPr>
              <w:t xml:space="preserve">Бюджет района </w:t>
            </w:r>
          </w:p>
          <w:p w:rsidR="00146D2D" w:rsidRPr="00E5191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5 039,10</w:t>
            </w:r>
          </w:p>
        </w:tc>
        <w:tc>
          <w:tcPr>
            <w:tcW w:w="1336" w:type="dxa"/>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1 623,7</w:t>
            </w:r>
          </w:p>
        </w:tc>
        <w:tc>
          <w:tcPr>
            <w:tcW w:w="1335" w:type="dxa"/>
            <w:gridSpan w:val="3"/>
            <w:vAlign w:val="center"/>
          </w:tcPr>
          <w:p w:rsidR="00146D2D" w:rsidRPr="00E5191D" w:rsidRDefault="00146D2D" w:rsidP="00F773B6">
            <w:pPr>
              <w:jc w:val="center"/>
              <w:rPr>
                <w:rFonts w:ascii="Courier New" w:hAnsi="Courier New" w:cs="Courier New"/>
              </w:rPr>
            </w:pPr>
          </w:p>
        </w:tc>
        <w:tc>
          <w:tcPr>
            <w:tcW w:w="1359" w:type="dxa"/>
            <w:gridSpan w:val="2"/>
            <w:vAlign w:val="center"/>
          </w:tcPr>
          <w:p w:rsidR="00146D2D" w:rsidRPr="00E5191D" w:rsidRDefault="00146D2D" w:rsidP="00F773B6">
            <w:pPr>
              <w:jc w:val="center"/>
              <w:rPr>
                <w:rFonts w:ascii="Courier New" w:hAnsi="Courier New" w:cs="Courier New"/>
              </w:rPr>
            </w:pPr>
          </w:p>
        </w:tc>
        <w:tc>
          <w:tcPr>
            <w:tcW w:w="1331" w:type="dxa"/>
            <w:gridSpan w:val="4"/>
            <w:vAlign w:val="center"/>
          </w:tcPr>
          <w:p w:rsidR="00146D2D" w:rsidRPr="00E5191D" w:rsidRDefault="00146D2D" w:rsidP="00F773B6">
            <w:pPr>
              <w:jc w:val="center"/>
              <w:rPr>
                <w:rFonts w:ascii="Courier New" w:hAnsi="Courier New" w:cs="Courier New"/>
              </w:rPr>
            </w:pPr>
          </w:p>
        </w:tc>
        <w:tc>
          <w:tcPr>
            <w:tcW w:w="1445" w:type="dxa"/>
            <w:gridSpan w:val="2"/>
          </w:tcPr>
          <w:p w:rsidR="00146D2D" w:rsidRPr="00E5191D" w:rsidRDefault="00146D2D" w:rsidP="00F773B6">
            <w:pPr>
              <w:jc w:val="center"/>
              <w:rPr>
                <w:rFonts w:ascii="Courier New" w:hAnsi="Courier New" w:cs="Courier New"/>
              </w:rPr>
            </w:pPr>
          </w:p>
        </w:tc>
        <w:tc>
          <w:tcPr>
            <w:tcW w:w="1456" w:type="dxa"/>
            <w:gridSpan w:val="3"/>
          </w:tcPr>
          <w:p w:rsidR="00146D2D" w:rsidRPr="00E5191D" w:rsidRDefault="00146D2D" w:rsidP="00F773B6">
            <w:pPr>
              <w:jc w:val="center"/>
              <w:rPr>
                <w:rFonts w:ascii="Courier New" w:hAnsi="Courier New" w:cs="Courier New"/>
              </w:rPr>
            </w:pPr>
          </w:p>
        </w:tc>
        <w:tc>
          <w:tcPr>
            <w:tcW w:w="1292" w:type="dxa"/>
            <w:gridSpan w:val="2"/>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6 662,80</w:t>
            </w:r>
          </w:p>
        </w:tc>
        <w:tc>
          <w:tcPr>
            <w:tcW w:w="650" w:type="dxa"/>
            <w:gridSpan w:val="4"/>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419"/>
        </w:trPr>
        <w:tc>
          <w:tcPr>
            <w:tcW w:w="419" w:type="dxa"/>
            <w:gridSpan w:val="2"/>
            <w:tcBorders>
              <w:right w:val="single" w:sz="4" w:space="0" w:color="auto"/>
            </w:tcBorders>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E5191D" w:rsidRDefault="005421BE" w:rsidP="006B0FA5">
            <w:pPr>
              <w:spacing w:after="0" w:line="240" w:lineRule="auto"/>
              <w:rPr>
                <w:rFonts w:ascii="Courier New" w:hAnsi="Courier New" w:cs="Courier New"/>
                <w:bCs/>
              </w:rPr>
            </w:pPr>
            <w:r w:rsidRPr="00E5191D">
              <w:rPr>
                <w:rFonts w:ascii="Courier New" w:hAnsi="Courier New" w:cs="Courier New"/>
                <w:bCs/>
              </w:rPr>
              <w:t xml:space="preserve">Основное мероприятие </w:t>
            </w:r>
            <w:r w:rsidR="006B0FA5">
              <w:rPr>
                <w:rFonts w:ascii="Courier New" w:hAnsi="Courier New" w:cs="Courier New"/>
                <w:bCs/>
              </w:rPr>
              <w:t>–</w:t>
            </w:r>
            <w:r w:rsidRPr="00E5191D">
              <w:rPr>
                <w:rFonts w:ascii="Courier New" w:hAnsi="Courier New" w:cs="Courier New"/>
                <w:bCs/>
              </w:rPr>
              <w:t xml:space="preserve"> </w:t>
            </w:r>
            <w:r w:rsidR="006B0FA5">
              <w:rPr>
                <w:rFonts w:ascii="Courier New" w:hAnsi="Courier New" w:cs="Courier New"/>
                <w:bCs/>
              </w:rPr>
              <w:t>«Оказание поддержки муниципальным образованиям Иркутской области при реализации образовательных программ»</w:t>
            </w:r>
          </w:p>
        </w:tc>
        <w:tc>
          <w:tcPr>
            <w:tcW w:w="1270" w:type="dxa"/>
            <w:gridSpan w:val="2"/>
            <w:tcBorders>
              <w:left w:val="single" w:sz="4" w:space="0" w:color="auto"/>
            </w:tcBorders>
            <w:vAlign w:val="center"/>
          </w:tcPr>
          <w:p w:rsidR="00146D2D" w:rsidRPr="00E5191D" w:rsidRDefault="00146D2D" w:rsidP="00F773B6">
            <w:pPr>
              <w:spacing w:after="0" w:line="240" w:lineRule="auto"/>
              <w:rPr>
                <w:rFonts w:ascii="Courier New" w:hAnsi="Courier New" w:cs="Courier New"/>
                <w:bCs/>
              </w:rPr>
            </w:pPr>
            <w:r w:rsidRPr="00E5191D">
              <w:rPr>
                <w:rFonts w:ascii="Courier New" w:hAnsi="Courier New" w:cs="Courier New"/>
                <w:bCs/>
              </w:rPr>
              <w:t>Областной бюджет</w:t>
            </w:r>
          </w:p>
        </w:tc>
        <w:tc>
          <w:tcPr>
            <w:tcW w:w="1423" w:type="dxa"/>
            <w:gridSpan w:val="2"/>
            <w:vAlign w:val="center"/>
          </w:tcPr>
          <w:p w:rsidR="00146D2D" w:rsidRPr="00E5191D" w:rsidRDefault="000A632D" w:rsidP="00F773B6">
            <w:pPr>
              <w:rPr>
                <w:rFonts w:ascii="Courier New" w:hAnsi="Courier New" w:cs="Courier New"/>
              </w:rPr>
            </w:pPr>
            <w:r w:rsidRPr="00E5191D">
              <w:rPr>
                <w:rFonts w:ascii="Courier New" w:hAnsi="Courier New" w:cs="Courier New"/>
              </w:rPr>
              <w:t xml:space="preserve">136 </w:t>
            </w:r>
            <w:r w:rsidR="00146D2D" w:rsidRPr="00E5191D">
              <w:rPr>
                <w:rFonts w:ascii="Courier New" w:hAnsi="Courier New" w:cs="Courier New"/>
              </w:rPr>
              <w:t>219,50</w:t>
            </w:r>
          </w:p>
        </w:tc>
        <w:tc>
          <w:tcPr>
            <w:tcW w:w="1336" w:type="dxa"/>
            <w:vAlign w:val="center"/>
          </w:tcPr>
          <w:p w:rsidR="00146D2D" w:rsidRPr="00E5191D" w:rsidRDefault="00C31CDC" w:rsidP="00C31CDC">
            <w:pPr>
              <w:rPr>
                <w:rFonts w:ascii="Courier New" w:hAnsi="Courier New" w:cs="Courier New"/>
              </w:rPr>
            </w:pPr>
            <w:r w:rsidRPr="00E5191D">
              <w:rPr>
                <w:rFonts w:ascii="Courier New" w:hAnsi="Courier New" w:cs="Courier New"/>
              </w:rPr>
              <w:t>1553</w:t>
            </w:r>
            <w:r w:rsidR="00146D2D" w:rsidRPr="00E5191D">
              <w:rPr>
                <w:rFonts w:ascii="Courier New" w:hAnsi="Courier New" w:cs="Courier New"/>
              </w:rPr>
              <w:t>85,0</w:t>
            </w:r>
          </w:p>
        </w:tc>
        <w:tc>
          <w:tcPr>
            <w:tcW w:w="1335" w:type="dxa"/>
            <w:gridSpan w:val="3"/>
            <w:vAlign w:val="center"/>
          </w:tcPr>
          <w:p w:rsidR="00146D2D" w:rsidRPr="00E5191D" w:rsidRDefault="00AB32F7" w:rsidP="00C31CDC">
            <w:pPr>
              <w:rPr>
                <w:rFonts w:ascii="Courier New" w:hAnsi="Courier New" w:cs="Courier New"/>
              </w:rPr>
            </w:pPr>
            <w:r w:rsidRPr="00E5191D">
              <w:rPr>
                <w:rFonts w:ascii="Courier New" w:hAnsi="Courier New" w:cs="Courier New"/>
              </w:rPr>
              <w:t>170588,6</w:t>
            </w:r>
          </w:p>
        </w:tc>
        <w:tc>
          <w:tcPr>
            <w:tcW w:w="1359" w:type="dxa"/>
            <w:gridSpan w:val="2"/>
            <w:vAlign w:val="center"/>
          </w:tcPr>
          <w:p w:rsidR="00146D2D" w:rsidRPr="00E5191D" w:rsidRDefault="00320DAC" w:rsidP="00725AE5">
            <w:pPr>
              <w:rPr>
                <w:rFonts w:ascii="Courier New" w:hAnsi="Courier New" w:cs="Courier New"/>
              </w:rPr>
            </w:pPr>
            <w:r>
              <w:rPr>
                <w:rFonts w:ascii="Courier New" w:hAnsi="Courier New" w:cs="Courier New"/>
              </w:rPr>
              <w:t>198 052,8</w:t>
            </w:r>
          </w:p>
        </w:tc>
        <w:tc>
          <w:tcPr>
            <w:tcW w:w="1331" w:type="dxa"/>
            <w:gridSpan w:val="4"/>
            <w:vAlign w:val="center"/>
          </w:tcPr>
          <w:p w:rsidR="00146D2D" w:rsidRPr="00E5191D" w:rsidRDefault="006B0FA5" w:rsidP="00C31CDC">
            <w:pPr>
              <w:rPr>
                <w:rFonts w:ascii="Courier New" w:hAnsi="Courier New" w:cs="Courier New"/>
              </w:rPr>
            </w:pPr>
            <w:r>
              <w:rPr>
                <w:rFonts w:ascii="Courier New" w:hAnsi="Courier New" w:cs="Courier New"/>
              </w:rPr>
              <w:t>198321,2</w:t>
            </w:r>
          </w:p>
        </w:tc>
        <w:tc>
          <w:tcPr>
            <w:tcW w:w="1445" w:type="dxa"/>
            <w:gridSpan w:val="2"/>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r>
              <w:rPr>
                <w:rFonts w:ascii="Courier New" w:hAnsi="Courier New" w:cs="Courier New"/>
              </w:rPr>
              <w:t>182421,1</w:t>
            </w:r>
          </w:p>
          <w:p w:rsidR="006B0FA5" w:rsidRPr="00E5191D" w:rsidRDefault="006B0FA5" w:rsidP="00F773B6">
            <w:pPr>
              <w:rPr>
                <w:rFonts w:ascii="Courier New" w:hAnsi="Courier New" w:cs="Courier New"/>
              </w:rPr>
            </w:pPr>
          </w:p>
        </w:tc>
        <w:tc>
          <w:tcPr>
            <w:tcW w:w="1456" w:type="dxa"/>
            <w:gridSpan w:val="3"/>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Pr="00E5191D" w:rsidRDefault="006B0FA5" w:rsidP="00F773B6">
            <w:pPr>
              <w:rPr>
                <w:rFonts w:ascii="Courier New" w:hAnsi="Courier New" w:cs="Courier New"/>
              </w:rPr>
            </w:pPr>
            <w:r>
              <w:rPr>
                <w:rFonts w:ascii="Courier New" w:hAnsi="Courier New" w:cs="Courier New"/>
              </w:rPr>
              <w:t>189219,4</w:t>
            </w:r>
          </w:p>
        </w:tc>
        <w:tc>
          <w:tcPr>
            <w:tcW w:w="1292" w:type="dxa"/>
            <w:gridSpan w:val="2"/>
            <w:vAlign w:val="center"/>
          </w:tcPr>
          <w:p w:rsidR="00146D2D" w:rsidRPr="00E5191D" w:rsidRDefault="00A56D79" w:rsidP="00725AE5">
            <w:pPr>
              <w:rPr>
                <w:rFonts w:ascii="Courier New" w:hAnsi="Courier New" w:cs="Courier New"/>
              </w:rPr>
            </w:pPr>
            <w:r>
              <w:rPr>
                <w:rFonts w:ascii="Courier New" w:hAnsi="Courier New" w:cs="Courier New"/>
              </w:rPr>
              <w:t>1230207,6</w:t>
            </w:r>
          </w:p>
        </w:tc>
        <w:tc>
          <w:tcPr>
            <w:tcW w:w="650" w:type="dxa"/>
            <w:gridSpan w:val="4"/>
            <w:vMerge w:val="restart"/>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w:t>
            </w:r>
            <w:r w:rsidRPr="00E5191D">
              <w:rPr>
                <w:rFonts w:ascii="Courier New" w:hAnsi="Courier New" w:cs="Courier New"/>
              </w:rPr>
              <w:lastRenderedPageBreak/>
              <w:t>ию</w:t>
            </w: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Реализация мероприятий перечня проектов </w:t>
            </w:r>
            <w:r w:rsidRPr="00E5191D">
              <w:rPr>
                <w:rFonts w:ascii="Courier New" w:hAnsi="Courier New" w:cs="Courier New"/>
              </w:rPr>
              <w:lastRenderedPageBreak/>
              <w:t>народных инициатив</w:t>
            </w: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580,30</w:t>
            </w: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33</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807CE2" w:rsidP="00725AE5">
            <w:pPr>
              <w:rPr>
                <w:rFonts w:ascii="Courier New" w:hAnsi="Courier New" w:cs="Courier New"/>
              </w:rPr>
            </w:pPr>
            <w:r>
              <w:rPr>
                <w:rFonts w:ascii="Courier New" w:hAnsi="Courier New" w:cs="Courier New"/>
              </w:rPr>
              <w:t>4429,3</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539,00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3121,10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4771DE">
            <w:pPr>
              <w:rPr>
                <w:rFonts w:ascii="Courier New" w:hAnsi="Courier New" w:cs="Courier New"/>
              </w:rPr>
            </w:pPr>
            <w:r>
              <w:rPr>
                <w:rFonts w:ascii="Courier New" w:hAnsi="Courier New" w:cs="Courier New"/>
              </w:rPr>
              <w:t>4105,81</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41,30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247,90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725AE5">
            <w:pPr>
              <w:rPr>
                <w:rFonts w:ascii="Courier New" w:hAnsi="Courier New" w:cs="Courier New"/>
              </w:rPr>
            </w:pPr>
            <w:r>
              <w:rPr>
                <w:rFonts w:ascii="Courier New" w:hAnsi="Courier New" w:cs="Courier New"/>
              </w:rPr>
              <w:t>323,49</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5.1</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F773B6">
            <w:pPr>
              <w:spacing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445,74</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977B89">
        <w:trPr>
          <w:trHeight w:val="64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19411F">
            <w:pPr>
              <w:spacing w:line="360" w:lineRule="auto"/>
              <w:rPr>
                <w:rFonts w:ascii="Courier New" w:hAnsi="Courier New" w:cs="Courier New"/>
                <w:bCs/>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5.2</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4C78AC">
            <w:pPr>
              <w:spacing w:after="0" w:line="360" w:lineRule="auto"/>
              <w:rPr>
                <w:rFonts w:ascii="Courier New" w:hAnsi="Courier New" w:cs="Courier New"/>
                <w:bCs/>
              </w:rPr>
            </w:pPr>
            <w:r w:rsidRPr="00E5191D">
              <w:rPr>
                <w:rFonts w:ascii="Courier New" w:hAnsi="Courier New" w:cs="Courier New"/>
                <w:bCs/>
              </w:rPr>
              <w:t>5.3</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и монтаж септиков в МБДОУ </w:t>
            </w:r>
            <w:proofErr w:type="spellStart"/>
            <w:r w:rsidRPr="00E5191D">
              <w:rPr>
                <w:rFonts w:ascii="Courier New" w:hAnsi="Courier New" w:cs="Courier New"/>
              </w:rPr>
              <w:t>Маломолевский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w:t>
            </w:r>
            <w:proofErr w:type="gramStart"/>
            <w:r w:rsidRPr="00E5191D">
              <w:rPr>
                <w:rFonts w:ascii="Courier New" w:hAnsi="Courier New" w:cs="Courier New"/>
              </w:rPr>
              <w:t>с</w:t>
            </w:r>
            <w:proofErr w:type="gramEnd"/>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w:t>
            </w:r>
            <w:r w:rsidRPr="00E5191D">
              <w:rPr>
                <w:rFonts w:ascii="Courier New" w:hAnsi="Courier New" w:cs="Courier New"/>
                <w:bCs/>
              </w:rPr>
              <w:lastRenderedPageBreak/>
              <w:t>.4</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 xml:space="preserve">Основное </w:t>
            </w:r>
            <w:r w:rsidRPr="00E5191D">
              <w:rPr>
                <w:rFonts w:ascii="Courier New" w:hAnsi="Courier New" w:cs="Courier New"/>
              </w:rPr>
              <w:lastRenderedPageBreak/>
              <w:t xml:space="preserve">мероприятие – приобретение кухонного инвентаря и посуды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650" w:type="dxa"/>
            <w:gridSpan w:val="4"/>
          </w:tcPr>
          <w:p w:rsidR="0019411F" w:rsidRPr="00E5191D" w:rsidRDefault="0019411F"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restart"/>
            <w:vAlign w:val="center"/>
          </w:tcPr>
          <w:p w:rsidR="00807CE2" w:rsidRPr="00E5191D" w:rsidRDefault="00807CE2" w:rsidP="00F773B6">
            <w:pPr>
              <w:spacing w:line="360" w:lineRule="auto"/>
              <w:rPr>
                <w:rFonts w:ascii="Courier New" w:hAnsi="Courier New" w:cs="Courier New"/>
                <w:b/>
                <w:bCs/>
              </w:rPr>
            </w:pPr>
            <w:r w:rsidRPr="00E5191D">
              <w:rPr>
                <w:rFonts w:ascii="Courier New" w:hAnsi="Courier New" w:cs="Courier New"/>
                <w:bCs/>
              </w:rPr>
              <w:t>5.5</w:t>
            </w:r>
          </w:p>
        </w:tc>
        <w:tc>
          <w:tcPr>
            <w:tcW w:w="2672" w:type="dxa"/>
            <w:vMerge w:val="restart"/>
            <w:vAlign w:val="center"/>
          </w:tcPr>
          <w:p w:rsidR="00807CE2" w:rsidRPr="00E5191D" w:rsidRDefault="00807CE2" w:rsidP="00F773B6">
            <w:pPr>
              <w:spacing w:after="0" w:line="360" w:lineRule="auto"/>
              <w:rPr>
                <w:rFonts w:ascii="Courier New" w:hAnsi="Courier New" w:cs="Courier New"/>
              </w:rPr>
            </w:pPr>
            <w:r w:rsidRPr="00E5191D">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1200,00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1200,00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1111,70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1111,70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88,30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88,30</w:t>
            </w:r>
          </w:p>
        </w:tc>
        <w:tc>
          <w:tcPr>
            <w:tcW w:w="650" w:type="dxa"/>
            <w:gridSpan w:val="4"/>
          </w:tcPr>
          <w:p w:rsidR="00807CE2" w:rsidRPr="00E5191D" w:rsidRDefault="00807CE2" w:rsidP="00F773B6">
            <w:pPr>
              <w:spacing w:line="240" w:lineRule="atLeast"/>
              <w:rPr>
                <w:rFonts w:ascii="Courier New" w:hAnsi="Courier New" w:cs="Courier New"/>
              </w:rPr>
            </w:pPr>
          </w:p>
        </w:tc>
      </w:tr>
      <w:tr w:rsidR="00D37100" w:rsidRPr="00E5191D" w:rsidTr="000A632D">
        <w:trPr>
          <w:trHeight w:val="419"/>
        </w:trPr>
        <w:tc>
          <w:tcPr>
            <w:tcW w:w="419" w:type="dxa"/>
            <w:gridSpan w:val="2"/>
            <w:vMerge w:val="restart"/>
            <w:vAlign w:val="center"/>
          </w:tcPr>
          <w:p w:rsidR="00D37100" w:rsidRPr="00E5191D" w:rsidRDefault="00D37100" w:rsidP="0019411F">
            <w:pPr>
              <w:spacing w:after="0" w:line="360" w:lineRule="auto"/>
              <w:rPr>
                <w:rFonts w:ascii="Courier New" w:hAnsi="Courier New" w:cs="Courier New"/>
                <w:bCs/>
                <w:lang w:val="en-US"/>
              </w:rPr>
            </w:pPr>
            <w:r w:rsidRPr="00E5191D">
              <w:rPr>
                <w:rFonts w:ascii="Courier New" w:hAnsi="Courier New" w:cs="Courier New"/>
                <w:bCs/>
              </w:rPr>
              <w:t>5.6</w:t>
            </w:r>
          </w:p>
        </w:tc>
        <w:tc>
          <w:tcPr>
            <w:tcW w:w="2672" w:type="dxa"/>
            <w:vMerge w:val="restart"/>
            <w:vAlign w:val="center"/>
          </w:tcPr>
          <w:p w:rsidR="00D37100" w:rsidRPr="00E5191D" w:rsidRDefault="00D37100" w:rsidP="00D37100">
            <w:pPr>
              <w:spacing w:after="0" w:line="360" w:lineRule="auto"/>
              <w:rPr>
                <w:rFonts w:ascii="Courier New" w:hAnsi="Courier New" w:cs="Courier New"/>
              </w:rPr>
            </w:pPr>
            <w:r w:rsidRPr="00E5191D">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D37100" w:rsidRPr="00E5191D" w:rsidRDefault="00D37100" w:rsidP="00B35484">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2169,00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2169,00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977B89">
        <w:trPr>
          <w:trHeight w:val="886"/>
        </w:trPr>
        <w:tc>
          <w:tcPr>
            <w:tcW w:w="419" w:type="dxa"/>
            <w:gridSpan w:val="2"/>
            <w:vMerge/>
            <w:vAlign w:val="center"/>
          </w:tcPr>
          <w:p w:rsidR="00D37100" w:rsidRPr="00E5191D" w:rsidRDefault="00D37100" w:rsidP="00F773B6">
            <w:pPr>
              <w:spacing w:after="0" w:line="360" w:lineRule="auto"/>
              <w:rPr>
                <w:rFonts w:ascii="Courier New" w:hAnsi="Courier New" w:cs="Courier New"/>
                <w:b/>
                <w:bCs/>
              </w:rPr>
            </w:pPr>
          </w:p>
        </w:tc>
        <w:tc>
          <w:tcPr>
            <w:tcW w:w="2672" w:type="dxa"/>
            <w:vMerge/>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977B89" w:rsidP="00B35484">
            <w:pPr>
              <w:spacing w:after="0" w:line="360" w:lineRule="auto"/>
              <w:rPr>
                <w:rFonts w:ascii="Courier New" w:hAnsi="Courier New" w:cs="Courier New"/>
              </w:rPr>
            </w:pPr>
            <w:r>
              <w:rPr>
                <w:rFonts w:ascii="Courier New" w:hAnsi="Courier New" w:cs="Courier New"/>
              </w:rPr>
              <w:t xml:space="preserve">Областной </w:t>
            </w:r>
            <w:proofErr w:type="spellStart"/>
            <w:r>
              <w:rPr>
                <w:rFonts w:ascii="Courier New" w:hAnsi="Courier New" w:cs="Courier New"/>
              </w:rPr>
              <w:t>т</w:t>
            </w:r>
            <w:r w:rsidR="00D37100" w:rsidRPr="00E5191D">
              <w:rPr>
                <w:rFonts w:ascii="Courier New" w:hAnsi="Courier New" w:cs="Courier New"/>
              </w:rPr>
              <w:t>бюджет</w:t>
            </w:r>
            <w:proofErr w:type="spellEnd"/>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2009,40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2009,40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D37100">
        <w:trPr>
          <w:trHeight w:val="419"/>
        </w:trPr>
        <w:tc>
          <w:tcPr>
            <w:tcW w:w="419" w:type="dxa"/>
            <w:gridSpan w:val="2"/>
            <w:vMerge/>
            <w:tcBorders>
              <w:bottom w:val="single" w:sz="4" w:space="0" w:color="auto"/>
            </w:tcBorders>
            <w:vAlign w:val="center"/>
          </w:tcPr>
          <w:p w:rsidR="00D37100" w:rsidRPr="00E5191D" w:rsidRDefault="00D37100" w:rsidP="00F773B6">
            <w:pPr>
              <w:spacing w:after="0" w:line="360" w:lineRule="auto"/>
              <w:rPr>
                <w:rFonts w:ascii="Courier New" w:hAnsi="Courier New" w:cs="Courier New"/>
                <w:b/>
                <w:bCs/>
              </w:rPr>
            </w:pPr>
          </w:p>
        </w:tc>
        <w:tc>
          <w:tcPr>
            <w:tcW w:w="2672" w:type="dxa"/>
            <w:vMerge/>
            <w:tcBorders>
              <w:bottom w:val="single" w:sz="4" w:space="0" w:color="auto"/>
            </w:tcBorders>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D37100" w:rsidP="00B35484">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159,60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159,60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977B89">
        <w:trPr>
          <w:trHeight w:val="843"/>
        </w:trPr>
        <w:tc>
          <w:tcPr>
            <w:tcW w:w="419" w:type="dxa"/>
            <w:gridSpan w:val="2"/>
            <w:vMerge w:val="restart"/>
            <w:vAlign w:val="center"/>
          </w:tcPr>
          <w:p w:rsidR="00D37100" w:rsidRPr="00D37100" w:rsidRDefault="00D37100" w:rsidP="00F773B6">
            <w:pPr>
              <w:spacing w:after="0" w:line="360" w:lineRule="auto"/>
              <w:rPr>
                <w:rFonts w:ascii="Courier New" w:hAnsi="Courier New" w:cs="Courier New"/>
                <w:bCs/>
              </w:rPr>
            </w:pPr>
            <w:r w:rsidRPr="00D37100">
              <w:rPr>
                <w:rFonts w:ascii="Courier New" w:hAnsi="Courier New" w:cs="Courier New"/>
                <w:bCs/>
              </w:rPr>
              <w:t>6</w:t>
            </w:r>
          </w:p>
        </w:tc>
        <w:tc>
          <w:tcPr>
            <w:tcW w:w="2672" w:type="dxa"/>
            <w:vMerge w:val="restart"/>
            <w:vAlign w:val="center"/>
          </w:tcPr>
          <w:p w:rsidR="00D37100" w:rsidRPr="00E5191D" w:rsidRDefault="00D37100" w:rsidP="00F773B6">
            <w:pPr>
              <w:spacing w:after="0" w:line="360" w:lineRule="auto"/>
              <w:rPr>
                <w:rFonts w:ascii="Courier New" w:hAnsi="Courier New" w:cs="Courier New"/>
              </w:rPr>
            </w:pPr>
            <w:r>
              <w:rPr>
                <w:rFonts w:ascii="Courier New" w:hAnsi="Courier New" w:cs="Courier New"/>
              </w:rPr>
              <w:t>Основное мероприяти</w:t>
            </w:r>
            <w:proofErr w:type="gramStart"/>
            <w:r>
              <w:rPr>
                <w:rFonts w:ascii="Courier New" w:hAnsi="Courier New" w:cs="Courier New"/>
              </w:rPr>
              <w:t>е-</w:t>
            </w:r>
            <w:proofErr w:type="gramEnd"/>
            <w:r>
              <w:rPr>
                <w:rFonts w:ascii="Courier New" w:hAnsi="Courier New" w:cs="Courier New"/>
              </w:rPr>
              <w:t xml:space="preserve"> расходы на поощрение муниципальных управленческих команд</w:t>
            </w:r>
          </w:p>
        </w:tc>
        <w:tc>
          <w:tcPr>
            <w:tcW w:w="1270" w:type="dxa"/>
            <w:gridSpan w:val="2"/>
            <w:vAlign w:val="bottom"/>
          </w:tcPr>
          <w:p w:rsidR="00D37100" w:rsidRPr="00E5191D" w:rsidRDefault="00977B89" w:rsidP="002E23C6">
            <w:pPr>
              <w:spacing w:after="0" w:line="360" w:lineRule="auto"/>
              <w:rPr>
                <w:rFonts w:ascii="Courier New" w:hAnsi="Courier New" w:cs="Courier New"/>
              </w:rPr>
            </w:pPr>
            <w:r>
              <w:rPr>
                <w:rFonts w:ascii="Courier New" w:hAnsi="Courier New" w:cs="Courier New"/>
              </w:rPr>
              <w:t xml:space="preserve">Областной </w:t>
            </w:r>
            <w:r w:rsidR="00D37100" w:rsidRPr="00E5191D">
              <w:rPr>
                <w:rFonts w:ascii="Courier New" w:hAnsi="Courier New" w:cs="Courier New"/>
              </w:rPr>
              <w:t>бюджет</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977B89" w:rsidP="00F773B6">
            <w:pPr>
              <w:rPr>
                <w:rFonts w:ascii="Courier New" w:hAnsi="Courier New" w:cs="Courier New"/>
              </w:rPr>
            </w:pPr>
            <w:r>
              <w:rPr>
                <w:rFonts w:ascii="Courier New" w:hAnsi="Courier New" w:cs="Courier New"/>
              </w:rPr>
              <w:t>14,8</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4F5F5E">
            <w:pPr>
              <w:rPr>
                <w:rFonts w:ascii="Courier New" w:hAnsi="Courier New" w:cs="Courier New"/>
              </w:rPr>
            </w:pPr>
          </w:p>
        </w:tc>
        <w:tc>
          <w:tcPr>
            <w:tcW w:w="1292" w:type="dxa"/>
            <w:gridSpan w:val="2"/>
            <w:vAlign w:val="center"/>
          </w:tcPr>
          <w:p w:rsidR="00D37100" w:rsidRPr="00E5191D" w:rsidRDefault="00977B89" w:rsidP="00E80FE3">
            <w:pPr>
              <w:rPr>
                <w:rFonts w:ascii="Courier New" w:hAnsi="Courier New" w:cs="Courier New"/>
              </w:rPr>
            </w:pPr>
            <w:r>
              <w:rPr>
                <w:rFonts w:ascii="Courier New" w:hAnsi="Courier New" w:cs="Courier New"/>
              </w:rPr>
              <w:t>14,8</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0A632D">
        <w:trPr>
          <w:trHeight w:val="419"/>
        </w:trPr>
        <w:tc>
          <w:tcPr>
            <w:tcW w:w="419" w:type="dxa"/>
            <w:gridSpan w:val="2"/>
            <w:vMerge/>
            <w:vAlign w:val="center"/>
          </w:tcPr>
          <w:p w:rsidR="00D37100" w:rsidRPr="00E5191D" w:rsidRDefault="00D37100" w:rsidP="00F773B6">
            <w:pPr>
              <w:spacing w:after="0" w:line="360" w:lineRule="auto"/>
              <w:rPr>
                <w:rFonts w:ascii="Courier New" w:hAnsi="Courier New" w:cs="Courier New"/>
                <w:b/>
                <w:bCs/>
              </w:rPr>
            </w:pPr>
          </w:p>
        </w:tc>
        <w:tc>
          <w:tcPr>
            <w:tcW w:w="2672" w:type="dxa"/>
            <w:vMerge/>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D37100" w:rsidP="002E23C6">
            <w:pPr>
              <w:spacing w:after="0" w:line="360" w:lineRule="auto"/>
              <w:rPr>
                <w:rFonts w:ascii="Courier New" w:hAnsi="Courier New" w:cs="Courier New"/>
              </w:rPr>
            </w:pP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F773B6">
            <w:pPr>
              <w:rPr>
                <w:rFonts w:ascii="Courier New" w:hAnsi="Courier New" w:cs="Courier New"/>
              </w:rPr>
            </w:pP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4F5F5E">
            <w:pPr>
              <w:rPr>
                <w:rFonts w:ascii="Courier New" w:hAnsi="Courier New" w:cs="Courier New"/>
              </w:rPr>
            </w:pPr>
          </w:p>
        </w:tc>
        <w:tc>
          <w:tcPr>
            <w:tcW w:w="1292" w:type="dxa"/>
            <w:gridSpan w:val="2"/>
            <w:vAlign w:val="center"/>
          </w:tcPr>
          <w:p w:rsidR="00D37100" w:rsidRPr="00E5191D" w:rsidRDefault="00D37100" w:rsidP="00E80FE3">
            <w:pPr>
              <w:rPr>
                <w:rFonts w:ascii="Courier New" w:hAnsi="Courier New" w:cs="Courier New"/>
              </w:rPr>
            </w:pPr>
          </w:p>
        </w:tc>
        <w:tc>
          <w:tcPr>
            <w:tcW w:w="650" w:type="dxa"/>
            <w:gridSpan w:val="4"/>
          </w:tcPr>
          <w:p w:rsidR="00D37100" w:rsidRPr="00E5191D" w:rsidRDefault="00D37100" w:rsidP="00F773B6">
            <w:pPr>
              <w:spacing w:line="240" w:lineRule="atLeast"/>
              <w:rPr>
                <w:rFonts w:ascii="Courier New" w:hAnsi="Courier New" w:cs="Courier New"/>
              </w:rPr>
            </w:pPr>
          </w:p>
        </w:tc>
      </w:tr>
    </w:tbl>
    <w:p w:rsidR="00E5111A" w:rsidRPr="00E5191D" w:rsidRDefault="00E5111A" w:rsidP="00E5111A">
      <w:pPr>
        <w:rPr>
          <w:rFonts w:ascii="Courier New" w:hAnsi="Courier New" w:cs="Courier New"/>
          <w:bCs/>
        </w:rPr>
        <w:sectPr w:rsidR="00E5111A" w:rsidRPr="00E5191D" w:rsidSect="004C78AC">
          <w:pgSz w:w="16838" w:h="11906" w:orient="landscape"/>
          <w:pgMar w:top="0" w:right="1134" w:bottom="1202" w:left="1134" w:header="709" w:footer="709" w:gutter="0"/>
          <w:pgNumType w:chapStyle="1"/>
          <w:cols w:space="708"/>
          <w:docGrid w:linePitch="360"/>
        </w:sectPr>
      </w:pPr>
    </w:p>
    <w:bookmarkEnd w:id="2"/>
    <w:p w:rsidR="00E52930" w:rsidRPr="00E5191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E5191D">
        <w:rPr>
          <w:rFonts w:ascii="Arial" w:hAnsi="Arial" w:cs="Arial"/>
          <w:b w:val="0"/>
          <w:sz w:val="24"/>
          <w:szCs w:val="24"/>
        </w:rPr>
        <w:lastRenderedPageBreak/>
        <w:t>IV. Обоснование ресурсного обеспечения подпрограммы</w:t>
      </w:r>
      <w:r w:rsidRPr="00E5191D">
        <w:rPr>
          <w:rFonts w:ascii="Arial" w:hAnsi="Arial" w:cs="Arial"/>
          <w:sz w:val="24"/>
          <w:szCs w:val="24"/>
        </w:rPr>
        <w:t>.</w:t>
      </w:r>
    </w:p>
    <w:p w:rsidR="00FC05B2" w:rsidRPr="00E5191D" w:rsidRDefault="00FC05B2" w:rsidP="00FC05B2">
      <w:pPr>
        <w:spacing w:after="0"/>
        <w:jc w:val="both"/>
        <w:rPr>
          <w:rFonts w:ascii="Arial" w:hAnsi="Arial" w:cs="Arial"/>
          <w:sz w:val="24"/>
          <w:szCs w:val="24"/>
        </w:rPr>
      </w:pP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5191D" w:rsidRDefault="00EA763D" w:rsidP="003066A5">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sidRPr="00E5191D">
        <w:rPr>
          <w:rFonts w:ascii="Arial" w:hAnsi="Arial" w:cs="Arial"/>
          <w:sz w:val="24"/>
          <w:szCs w:val="24"/>
        </w:rPr>
        <w:t xml:space="preserve"> </w:t>
      </w:r>
      <w:r w:rsidR="00ED33CF" w:rsidRPr="00E5191D">
        <w:rPr>
          <w:rFonts w:ascii="Arial" w:hAnsi="Arial" w:cs="Arial"/>
          <w:sz w:val="24"/>
          <w:szCs w:val="24"/>
        </w:rPr>
        <w:t>1</w:t>
      </w:r>
      <w:r w:rsidR="003066A5" w:rsidRPr="00E5191D">
        <w:rPr>
          <w:rFonts w:ascii="Arial" w:hAnsi="Arial" w:cs="Arial"/>
          <w:sz w:val="24"/>
          <w:szCs w:val="24"/>
        </w:rPr>
        <w:t> </w:t>
      </w:r>
      <w:r w:rsidR="00807CE2">
        <w:rPr>
          <w:rFonts w:ascii="Arial" w:hAnsi="Arial" w:cs="Arial"/>
          <w:sz w:val="24"/>
          <w:szCs w:val="24"/>
        </w:rPr>
        <w:t>3</w:t>
      </w:r>
      <w:r w:rsidR="00A56D79">
        <w:rPr>
          <w:rFonts w:ascii="Arial" w:hAnsi="Arial" w:cs="Arial"/>
          <w:sz w:val="24"/>
          <w:szCs w:val="24"/>
        </w:rPr>
        <w:t>24</w:t>
      </w:r>
      <w:r w:rsidR="005B519F" w:rsidRPr="00E5191D">
        <w:rPr>
          <w:rFonts w:ascii="Arial" w:hAnsi="Arial" w:cs="Arial"/>
          <w:sz w:val="24"/>
          <w:szCs w:val="24"/>
        </w:rPr>
        <w:t> </w:t>
      </w:r>
      <w:r w:rsidR="00977B89">
        <w:rPr>
          <w:rFonts w:ascii="Arial" w:hAnsi="Arial" w:cs="Arial"/>
          <w:sz w:val="24"/>
          <w:szCs w:val="24"/>
        </w:rPr>
        <w:t>471</w:t>
      </w:r>
      <w:r w:rsidR="005B519F" w:rsidRPr="00E5191D">
        <w:rPr>
          <w:rFonts w:ascii="Arial" w:hAnsi="Arial" w:cs="Arial"/>
          <w:sz w:val="24"/>
          <w:szCs w:val="24"/>
        </w:rPr>
        <w:t>,</w:t>
      </w:r>
      <w:r w:rsidR="00977B89">
        <w:rPr>
          <w:rFonts w:ascii="Arial" w:hAnsi="Arial" w:cs="Arial"/>
          <w:sz w:val="24"/>
          <w:szCs w:val="24"/>
        </w:rPr>
        <w:t>3</w:t>
      </w:r>
      <w:r w:rsidR="005B519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w:t>
      </w:r>
      <w:r w:rsidRPr="00E5191D">
        <w:rPr>
          <w:rFonts w:ascii="Arial" w:hAnsi="Arial" w:cs="Arial"/>
          <w:sz w:val="24"/>
          <w:szCs w:val="24"/>
          <w:lang w:val="en-US"/>
        </w:rPr>
        <w:t> </w:t>
      </w:r>
      <w:r w:rsidRPr="00E5191D">
        <w:rPr>
          <w:rFonts w:ascii="Arial" w:hAnsi="Arial" w:cs="Arial"/>
          <w:sz w:val="24"/>
          <w:szCs w:val="24"/>
        </w:rPr>
        <w:t>руб</w:t>
      </w:r>
      <w:r w:rsidR="00C31CDC" w:rsidRPr="00E5191D">
        <w:rPr>
          <w:rFonts w:ascii="Arial" w:hAnsi="Arial" w:cs="Arial"/>
          <w:sz w:val="24"/>
          <w:szCs w:val="24"/>
        </w:rPr>
        <w:t>.</w:t>
      </w:r>
      <w:r w:rsidRPr="00E5191D">
        <w:rPr>
          <w:rFonts w:ascii="Arial" w:hAnsi="Arial" w:cs="Arial"/>
          <w:sz w:val="24"/>
          <w:szCs w:val="24"/>
        </w:rPr>
        <w:t xml:space="preserve">:  </w:t>
      </w:r>
    </w:p>
    <w:p w:rsidR="00EA763D" w:rsidRPr="00E5191D" w:rsidRDefault="00EA763D" w:rsidP="00ED33CF">
      <w:pPr>
        <w:autoSpaceDE w:val="0"/>
        <w:autoSpaceDN w:val="0"/>
        <w:adjustRightInd w:val="0"/>
        <w:spacing w:after="0"/>
        <w:ind w:left="201"/>
        <w:rPr>
          <w:rFonts w:ascii="Arial" w:hAnsi="Arial" w:cs="Arial"/>
          <w:sz w:val="24"/>
          <w:szCs w:val="24"/>
        </w:rPr>
      </w:pPr>
      <w:r w:rsidRPr="00E5191D">
        <w:rPr>
          <w:rFonts w:ascii="Arial" w:hAnsi="Arial" w:cs="Arial"/>
          <w:sz w:val="24"/>
          <w:szCs w:val="24"/>
        </w:rPr>
        <w:t>- за счет средств районного бюджета</w:t>
      </w:r>
      <w:r w:rsidR="00F250DC" w:rsidRPr="00E5191D">
        <w:rPr>
          <w:rFonts w:ascii="Arial" w:hAnsi="Arial" w:cs="Arial"/>
          <w:sz w:val="24"/>
          <w:szCs w:val="24"/>
        </w:rPr>
        <w:t xml:space="preserve"> </w:t>
      </w:r>
      <w:r w:rsidR="00C31CDC" w:rsidRPr="00E5191D">
        <w:rPr>
          <w:rFonts w:ascii="Arial" w:hAnsi="Arial" w:cs="Arial"/>
          <w:sz w:val="24"/>
          <w:szCs w:val="24"/>
        </w:rPr>
        <w:t>–</w:t>
      </w:r>
      <w:r w:rsidR="00F250DC" w:rsidRPr="00E5191D">
        <w:rPr>
          <w:rFonts w:ascii="Arial" w:hAnsi="Arial" w:cs="Arial"/>
          <w:sz w:val="24"/>
          <w:szCs w:val="24"/>
        </w:rPr>
        <w:t xml:space="preserve"> </w:t>
      </w:r>
      <w:r w:rsidR="00807CE2">
        <w:rPr>
          <w:rFonts w:ascii="Arial" w:hAnsi="Arial" w:cs="Arial"/>
          <w:sz w:val="24"/>
          <w:szCs w:val="24"/>
        </w:rPr>
        <w:t>9</w:t>
      </w:r>
      <w:r w:rsidR="00A56D79">
        <w:rPr>
          <w:rFonts w:ascii="Arial" w:hAnsi="Arial" w:cs="Arial"/>
          <w:sz w:val="24"/>
          <w:szCs w:val="24"/>
        </w:rPr>
        <w:t>0</w:t>
      </w:r>
      <w:r w:rsidR="005B519F" w:rsidRPr="00E5191D">
        <w:rPr>
          <w:rFonts w:ascii="Arial" w:hAnsi="Arial" w:cs="Arial"/>
          <w:sz w:val="24"/>
          <w:szCs w:val="24"/>
        </w:rPr>
        <w:t xml:space="preserve"> </w:t>
      </w:r>
      <w:r w:rsidR="00977B89">
        <w:rPr>
          <w:rFonts w:ascii="Arial" w:hAnsi="Arial" w:cs="Arial"/>
          <w:sz w:val="24"/>
          <w:szCs w:val="24"/>
        </w:rPr>
        <w:t>157</w:t>
      </w:r>
      <w:r w:rsidR="005B519F" w:rsidRPr="00E5191D">
        <w:rPr>
          <w:rFonts w:ascii="Arial" w:hAnsi="Arial" w:cs="Arial"/>
          <w:sz w:val="24"/>
          <w:szCs w:val="24"/>
        </w:rPr>
        <w:t>,</w:t>
      </w:r>
      <w:r w:rsidR="00BC5E21">
        <w:rPr>
          <w:rFonts w:ascii="Arial" w:hAnsi="Arial" w:cs="Arial"/>
          <w:sz w:val="24"/>
          <w:szCs w:val="24"/>
        </w:rPr>
        <w:t>8</w:t>
      </w:r>
      <w:r w:rsidR="005B519F" w:rsidRPr="00E5191D">
        <w:rPr>
          <w:rFonts w:ascii="Arial" w:hAnsi="Arial" w:cs="Arial"/>
          <w:sz w:val="24"/>
          <w:szCs w:val="24"/>
        </w:rPr>
        <w:t>9</w:t>
      </w:r>
      <w:r w:rsidR="00ED33CF" w:rsidRPr="00E5191D">
        <w:rPr>
          <w:rFonts w:ascii="Arial" w:hAnsi="Arial" w:cs="Arial"/>
          <w:sz w:val="24"/>
          <w:szCs w:val="24"/>
        </w:rPr>
        <w:t xml:space="preserve"> </w:t>
      </w:r>
      <w:r w:rsidRPr="00E5191D">
        <w:rPr>
          <w:rFonts w:ascii="Arial" w:hAnsi="Arial" w:cs="Arial"/>
          <w:sz w:val="24"/>
          <w:szCs w:val="24"/>
        </w:rPr>
        <w:t xml:space="preserve"> 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 за счет средств областного бюджета </w:t>
      </w:r>
      <w:r w:rsidR="00C31CDC" w:rsidRPr="00E5191D">
        <w:rPr>
          <w:rFonts w:ascii="Arial" w:hAnsi="Arial" w:cs="Arial"/>
          <w:sz w:val="24"/>
          <w:szCs w:val="24"/>
        </w:rPr>
        <w:t>–</w:t>
      </w:r>
      <w:r w:rsidR="00F250DC" w:rsidRPr="00E5191D">
        <w:rPr>
          <w:rFonts w:ascii="Arial" w:hAnsi="Arial" w:cs="Arial"/>
          <w:sz w:val="24"/>
          <w:szCs w:val="24"/>
        </w:rPr>
        <w:t xml:space="preserve"> </w:t>
      </w:r>
      <w:r w:rsidR="00ED33CF" w:rsidRPr="00E5191D">
        <w:rPr>
          <w:rFonts w:ascii="Arial" w:hAnsi="Arial" w:cs="Arial"/>
          <w:sz w:val="24"/>
          <w:szCs w:val="24"/>
        </w:rPr>
        <w:t>1 </w:t>
      </w:r>
      <w:r w:rsidR="00807CE2">
        <w:rPr>
          <w:rFonts w:ascii="Arial" w:hAnsi="Arial" w:cs="Arial"/>
          <w:sz w:val="24"/>
          <w:szCs w:val="24"/>
        </w:rPr>
        <w:t>2</w:t>
      </w:r>
      <w:r w:rsidR="0006324E">
        <w:rPr>
          <w:rFonts w:ascii="Arial" w:hAnsi="Arial" w:cs="Arial"/>
          <w:sz w:val="24"/>
          <w:szCs w:val="24"/>
        </w:rPr>
        <w:t>34</w:t>
      </w:r>
      <w:r w:rsidR="00ED33CF" w:rsidRPr="00E5191D">
        <w:rPr>
          <w:rFonts w:ascii="Arial" w:hAnsi="Arial" w:cs="Arial"/>
          <w:sz w:val="24"/>
          <w:szCs w:val="24"/>
        </w:rPr>
        <w:t> </w:t>
      </w:r>
      <w:r w:rsidR="0006324E">
        <w:rPr>
          <w:rFonts w:ascii="Arial" w:hAnsi="Arial" w:cs="Arial"/>
          <w:sz w:val="24"/>
          <w:szCs w:val="24"/>
        </w:rPr>
        <w:t>313</w:t>
      </w:r>
      <w:r w:rsidR="00ED33CF" w:rsidRPr="00E5191D">
        <w:rPr>
          <w:rFonts w:ascii="Arial" w:hAnsi="Arial" w:cs="Arial"/>
          <w:sz w:val="24"/>
          <w:szCs w:val="24"/>
        </w:rPr>
        <w:t>,</w:t>
      </w:r>
      <w:r w:rsidR="0006324E">
        <w:rPr>
          <w:rFonts w:ascii="Arial" w:hAnsi="Arial" w:cs="Arial"/>
          <w:sz w:val="24"/>
          <w:szCs w:val="24"/>
        </w:rPr>
        <w:t>4</w:t>
      </w:r>
      <w:r w:rsidR="00ED33CF" w:rsidRPr="00E5191D">
        <w:rPr>
          <w:rFonts w:ascii="Arial" w:hAnsi="Arial" w:cs="Arial"/>
          <w:sz w:val="24"/>
          <w:szCs w:val="24"/>
        </w:rPr>
        <w:t>1</w:t>
      </w:r>
      <w:r w:rsidR="00C31CDC" w:rsidRPr="00E5191D">
        <w:rPr>
          <w:rFonts w:ascii="Arial" w:hAnsi="Arial" w:cs="Arial"/>
          <w:sz w:val="24"/>
          <w:szCs w:val="24"/>
        </w:rPr>
        <w:t xml:space="preserve"> </w:t>
      </w:r>
      <w:r w:rsidRPr="00E5191D">
        <w:rPr>
          <w:rFonts w:ascii="Arial" w:hAnsi="Arial" w:cs="Arial"/>
          <w:sz w:val="24"/>
          <w:szCs w:val="24"/>
        </w:rPr>
        <w:t>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2020 год – </w:t>
      </w:r>
      <w:r w:rsidR="00A15DB7" w:rsidRPr="00E5191D">
        <w:rPr>
          <w:rFonts w:ascii="Arial" w:hAnsi="Arial" w:cs="Arial"/>
          <w:sz w:val="24"/>
          <w:szCs w:val="24"/>
        </w:rPr>
        <w:t>157 496,8</w:t>
      </w:r>
      <w:r w:rsidR="00F250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2021 год – </w:t>
      </w:r>
      <w:r w:rsidR="00A15DB7" w:rsidRPr="00E5191D">
        <w:rPr>
          <w:rFonts w:ascii="Arial" w:hAnsi="Arial" w:cs="Arial"/>
          <w:sz w:val="24"/>
          <w:szCs w:val="24"/>
        </w:rPr>
        <w:t>180 388,70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2022 год –</w:t>
      </w:r>
      <w:r w:rsidR="00F250DC" w:rsidRPr="00E5191D">
        <w:rPr>
          <w:rFonts w:ascii="Arial" w:hAnsi="Arial" w:cs="Arial"/>
          <w:sz w:val="24"/>
          <w:szCs w:val="24"/>
        </w:rPr>
        <w:t xml:space="preserve"> </w:t>
      </w:r>
      <w:r w:rsidR="00CE3871" w:rsidRPr="00E5191D">
        <w:rPr>
          <w:rFonts w:ascii="Arial" w:hAnsi="Arial" w:cs="Arial"/>
          <w:sz w:val="24"/>
          <w:szCs w:val="24"/>
        </w:rPr>
        <w:t>185</w:t>
      </w:r>
      <w:r w:rsidR="005421BE" w:rsidRPr="00E5191D">
        <w:rPr>
          <w:rFonts w:ascii="Arial" w:hAnsi="Arial" w:cs="Arial"/>
          <w:sz w:val="24"/>
          <w:szCs w:val="24"/>
        </w:rPr>
        <w:t> 340,3</w:t>
      </w:r>
      <w:r w:rsidR="00C31C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C31CDC" w:rsidRPr="00E5191D">
        <w:rPr>
          <w:rFonts w:ascii="Arial" w:hAnsi="Arial" w:cs="Arial"/>
          <w:sz w:val="24"/>
          <w:szCs w:val="24"/>
        </w:rPr>
        <w:t xml:space="preserve"> </w:t>
      </w:r>
      <w:r w:rsidR="00E83F9A" w:rsidRPr="00E5191D">
        <w:rPr>
          <w:rFonts w:ascii="Arial" w:hAnsi="Arial" w:cs="Arial"/>
          <w:sz w:val="24"/>
          <w:szCs w:val="24"/>
        </w:rPr>
        <w:t>2</w:t>
      </w:r>
      <w:r w:rsidR="0006324E">
        <w:rPr>
          <w:rFonts w:ascii="Arial" w:hAnsi="Arial" w:cs="Arial"/>
          <w:sz w:val="24"/>
          <w:szCs w:val="24"/>
        </w:rPr>
        <w:t>1</w:t>
      </w:r>
      <w:r w:rsidR="00D03664" w:rsidRPr="00E5191D">
        <w:rPr>
          <w:rFonts w:ascii="Arial" w:hAnsi="Arial" w:cs="Arial"/>
          <w:sz w:val="24"/>
          <w:szCs w:val="24"/>
        </w:rPr>
        <w:t>4</w:t>
      </w:r>
      <w:r w:rsidR="005B519F" w:rsidRPr="00E5191D">
        <w:rPr>
          <w:rFonts w:ascii="Arial" w:hAnsi="Arial" w:cs="Arial"/>
          <w:sz w:val="24"/>
          <w:szCs w:val="24"/>
        </w:rPr>
        <w:t> </w:t>
      </w:r>
      <w:r w:rsidR="00BC5E21">
        <w:rPr>
          <w:rFonts w:ascii="Arial" w:hAnsi="Arial" w:cs="Arial"/>
          <w:sz w:val="24"/>
          <w:szCs w:val="24"/>
        </w:rPr>
        <w:t>310</w:t>
      </w:r>
      <w:r w:rsidR="005B519F" w:rsidRPr="00E5191D">
        <w:rPr>
          <w:rFonts w:ascii="Arial" w:hAnsi="Arial" w:cs="Arial"/>
          <w:sz w:val="24"/>
          <w:szCs w:val="24"/>
        </w:rPr>
        <w:t>,</w:t>
      </w:r>
      <w:r w:rsidR="00BC5E21">
        <w:rPr>
          <w:rFonts w:ascii="Arial" w:hAnsi="Arial" w:cs="Arial"/>
          <w:sz w:val="24"/>
          <w:szCs w:val="24"/>
        </w:rPr>
        <w:t>2</w:t>
      </w:r>
      <w:r w:rsidR="00ED33C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2024 год –</w:t>
      </w:r>
      <w:r w:rsidR="00C31CDC" w:rsidRPr="00E5191D">
        <w:rPr>
          <w:rFonts w:ascii="Arial" w:hAnsi="Arial" w:cs="Arial"/>
          <w:sz w:val="24"/>
          <w:szCs w:val="24"/>
        </w:rPr>
        <w:t xml:space="preserve">  </w:t>
      </w:r>
      <w:r w:rsidR="007E6A61">
        <w:rPr>
          <w:rFonts w:ascii="Arial" w:hAnsi="Arial" w:cs="Arial"/>
          <w:sz w:val="24"/>
          <w:szCs w:val="24"/>
        </w:rPr>
        <w:t>207</w:t>
      </w:r>
      <w:r w:rsidR="00ED33CF" w:rsidRPr="00E5191D">
        <w:rPr>
          <w:rFonts w:ascii="Arial" w:hAnsi="Arial" w:cs="Arial"/>
          <w:sz w:val="24"/>
          <w:szCs w:val="24"/>
        </w:rPr>
        <w:t> </w:t>
      </w:r>
      <w:r w:rsidR="00C37FB5" w:rsidRPr="00E5191D">
        <w:rPr>
          <w:rFonts w:ascii="Arial" w:hAnsi="Arial" w:cs="Arial"/>
          <w:sz w:val="24"/>
          <w:szCs w:val="24"/>
        </w:rPr>
        <w:t>2</w:t>
      </w:r>
      <w:r w:rsidR="007E6A61">
        <w:rPr>
          <w:rFonts w:ascii="Arial" w:hAnsi="Arial" w:cs="Arial"/>
          <w:sz w:val="24"/>
          <w:szCs w:val="24"/>
        </w:rPr>
        <w:t>28</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тыс. рублей;</w:t>
      </w:r>
    </w:p>
    <w:p w:rsidR="00A15DB7" w:rsidRPr="00E5191D" w:rsidRDefault="00A15DB7"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2025 год –</w:t>
      </w:r>
      <w:r w:rsidR="00ED33CF" w:rsidRPr="00E5191D">
        <w:rPr>
          <w:rFonts w:ascii="Arial" w:hAnsi="Arial" w:cs="Arial"/>
          <w:sz w:val="24"/>
          <w:szCs w:val="24"/>
        </w:rPr>
        <w:t xml:space="preserve"> </w:t>
      </w:r>
      <w:r w:rsidRPr="00E5191D">
        <w:rPr>
          <w:rFonts w:ascii="Arial" w:hAnsi="Arial" w:cs="Arial"/>
          <w:sz w:val="24"/>
          <w:szCs w:val="24"/>
        </w:rPr>
        <w:t xml:space="preserve"> </w:t>
      </w:r>
      <w:r w:rsidR="00A56D79">
        <w:rPr>
          <w:rFonts w:ascii="Arial" w:hAnsi="Arial" w:cs="Arial"/>
          <w:sz w:val="24"/>
          <w:szCs w:val="24"/>
        </w:rPr>
        <w:t>183</w:t>
      </w:r>
      <w:r w:rsidR="00ED33CF" w:rsidRPr="00E5191D">
        <w:rPr>
          <w:rFonts w:ascii="Arial" w:hAnsi="Arial" w:cs="Arial"/>
          <w:sz w:val="24"/>
          <w:szCs w:val="24"/>
        </w:rPr>
        <w:t xml:space="preserve"> </w:t>
      </w:r>
      <w:r w:rsidR="007E6A61">
        <w:rPr>
          <w:rFonts w:ascii="Arial" w:hAnsi="Arial" w:cs="Arial"/>
          <w:sz w:val="24"/>
          <w:szCs w:val="24"/>
        </w:rPr>
        <w:t>504</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Pr="00E5191D">
        <w:rPr>
          <w:rFonts w:ascii="Arial" w:hAnsi="Arial" w:cs="Arial"/>
          <w:sz w:val="24"/>
          <w:szCs w:val="24"/>
        </w:rPr>
        <w:t xml:space="preserve"> тыс. рублей</w:t>
      </w:r>
      <w:r w:rsidR="00C31CDC" w:rsidRPr="00E5191D">
        <w:rPr>
          <w:rFonts w:ascii="Arial" w:hAnsi="Arial" w:cs="Arial"/>
          <w:sz w:val="24"/>
          <w:szCs w:val="24"/>
        </w:rPr>
        <w:t>;</w:t>
      </w:r>
    </w:p>
    <w:p w:rsidR="00C31CDC" w:rsidRPr="00E5191D" w:rsidRDefault="00C31CDC" w:rsidP="00ED33CF">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196</w:t>
      </w:r>
      <w:r w:rsidR="00ED33CF" w:rsidRPr="00E5191D">
        <w:rPr>
          <w:rFonts w:ascii="Arial" w:hAnsi="Arial" w:cs="Arial"/>
          <w:sz w:val="24"/>
          <w:szCs w:val="24"/>
        </w:rPr>
        <w:t> </w:t>
      </w:r>
      <w:r w:rsidR="007E6A61">
        <w:rPr>
          <w:rFonts w:ascii="Arial" w:hAnsi="Arial" w:cs="Arial"/>
          <w:sz w:val="24"/>
          <w:szCs w:val="24"/>
        </w:rPr>
        <w:t>202</w:t>
      </w:r>
      <w:r w:rsidR="00ED33CF" w:rsidRPr="00E5191D">
        <w:rPr>
          <w:rFonts w:ascii="Arial" w:hAnsi="Arial" w:cs="Arial"/>
          <w:sz w:val="24"/>
          <w:szCs w:val="24"/>
        </w:rPr>
        <w:t>,</w:t>
      </w:r>
      <w:r w:rsidR="007E6A61">
        <w:rPr>
          <w:rFonts w:ascii="Arial" w:hAnsi="Arial" w:cs="Arial"/>
          <w:sz w:val="24"/>
          <w:szCs w:val="24"/>
        </w:rPr>
        <w:t>6</w:t>
      </w:r>
      <w:r w:rsidR="00ED33CF" w:rsidRPr="00E5191D">
        <w:rPr>
          <w:rFonts w:ascii="Arial" w:hAnsi="Arial" w:cs="Arial"/>
          <w:sz w:val="24"/>
          <w:szCs w:val="24"/>
        </w:rPr>
        <w:t>0</w:t>
      </w:r>
      <w:r w:rsidRPr="00E5191D">
        <w:rPr>
          <w:rFonts w:ascii="Arial" w:hAnsi="Arial" w:cs="Arial"/>
          <w:sz w:val="24"/>
          <w:szCs w:val="24"/>
        </w:rPr>
        <w:t xml:space="preserve"> тыс.</w:t>
      </w:r>
      <w:r w:rsidR="00ED33CF" w:rsidRPr="00E5191D">
        <w:rPr>
          <w:rFonts w:ascii="Arial" w:hAnsi="Arial" w:cs="Arial"/>
          <w:sz w:val="24"/>
          <w:szCs w:val="24"/>
        </w:rPr>
        <w:t xml:space="preserve"> </w:t>
      </w:r>
      <w:r w:rsidRPr="00E5191D">
        <w:rPr>
          <w:rFonts w:ascii="Arial" w:hAnsi="Arial" w:cs="Arial"/>
          <w:sz w:val="24"/>
          <w:szCs w:val="24"/>
        </w:rPr>
        <w:t>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Из них по источникам:</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муниципального  бюджета:</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Всего</w:t>
      </w:r>
      <w:r w:rsidR="00ED33CF" w:rsidRPr="00E5191D">
        <w:rPr>
          <w:rFonts w:ascii="Arial" w:hAnsi="Arial" w:cs="Arial"/>
          <w:sz w:val="24"/>
          <w:szCs w:val="24"/>
        </w:rPr>
        <w:t xml:space="preserve"> </w:t>
      </w:r>
      <w:r w:rsidR="007E6A61">
        <w:rPr>
          <w:rFonts w:ascii="Arial" w:hAnsi="Arial" w:cs="Arial"/>
          <w:sz w:val="24"/>
          <w:szCs w:val="24"/>
        </w:rPr>
        <w:t>9</w:t>
      </w:r>
      <w:r w:rsidR="004A5DB3">
        <w:rPr>
          <w:rFonts w:ascii="Arial" w:hAnsi="Arial" w:cs="Arial"/>
          <w:sz w:val="24"/>
          <w:szCs w:val="24"/>
        </w:rPr>
        <w:t>0</w:t>
      </w:r>
      <w:r w:rsidR="0006324E">
        <w:rPr>
          <w:rFonts w:ascii="Arial" w:hAnsi="Arial" w:cs="Arial"/>
          <w:sz w:val="24"/>
          <w:szCs w:val="24"/>
        </w:rPr>
        <w:t> </w:t>
      </w:r>
      <w:r w:rsidR="00BC5E21">
        <w:rPr>
          <w:rFonts w:ascii="Arial" w:hAnsi="Arial" w:cs="Arial"/>
          <w:sz w:val="24"/>
          <w:szCs w:val="24"/>
        </w:rPr>
        <w:t>157</w:t>
      </w:r>
      <w:r w:rsidR="0006324E">
        <w:rPr>
          <w:rFonts w:ascii="Arial" w:hAnsi="Arial" w:cs="Arial"/>
          <w:sz w:val="24"/>
          <w:szCs w:val="24"/>
        </w:rPr>
        <w:t>,</w:t>
      </w:r>
      <w:r w:rsidR="00BC5E21">
        <w:rPr>
          <w:rFonts w:ascii="Arial" w:hAnsi="Arial" w:cs="Arial"/>
          <w:sz w:val="24"/>
          <w:szCs w:val="24"/>
        </w:rPr>
        <w:t>8</w:t>
      </w:r>
      <w:r w:rsidR="0006324E">
        <w:rPr>
          <w:rFonts w:ascii="Arial" w:hAnsi="Arial" w:cs="Arial"/>
          <w:sz w:val="24"/>
          <w:szCs w:val="24"/>
        </w:rPr>
        <w:t>9</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F250DC" w:rsidRPr="00E5191D">
        <w:rPr>
          <w:rFonts w:cs="Arial"/>
          <w:sz w:val="24"/>
        </w:rPr>
        <w:t>год</w:t>
      </w:r>
      <w:r w:rsidR="00EA763D" w:rsidRPr="00E5191D">
        <w:rPr>
          <w:rFonts w:cs="Arial"/>
          <w:sz w:val="24"/>
        </w:rPr>
        <w:t xml:space="preserve"> – </w:t>
      </w:r>
      <w:r w:rsidR="00A15DB7" w:rsidRPr="00E5191D">
        <w:rPr>
          <w:rFonts w:cs="Arial"/>
          <w:sz w:val="24"/>
        </w:rPr>
        <w:t>21 277,30</w:t>
      </w:r>
      <w:r w:rsidR="00EA763D" w:rsidRPr="00E5191D">
        <w:rPr>
          <w:rFonts w:cs="Arial"/>
          <w:sz w:val="24"/>
        </w:rPr>
        <w:t xml:space="preserve"> тыс. рублей;</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EA763D" w:rsidRPr="00E5191D">
        <w:rPr>
          <w:rFonts w:cs="Arial"/>
          <w:sz w:val="24"/>
        </w:rPr>
        <w:t xml:space="preserve">год – </w:t>
      </w:r>
      <w:r w:rsidR="00A15DB7" w:rsidRPr="00E5191D">
        <w:rPr>
          <w:rFonts w:cs="Arial"/>
          <w:sz w:val="24"/>
        </w:rPr>
        <w:t>24 557,99</w:t>
      </w:r>
      <w:r w:rsidR="00EA763D" w:rsidRPr="00E5191D">
        <w:rPr>
          <w:rFonts w:cs="Arial"/>
          <w:sz w:val="24"/>
        </w:rPr>
        <w:t xml:space="preserve"> тыс. рублей;</w:t>
      </w:r>
    </w:p>
    <w:p w:rsidR="00EA763D" w:rsidRPr="00E5191D" w:rsidRDefault="00F250DC"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w:t>
      </w:r>
      <w:r w:rsidR="00EA763D" w:rsidRPr="00E5191D">
        <w:rPr>
          <w:rFonts w:ascii="Arial" w:hAnsi="Arial" w:cs="Arial"/>
          <w:sz w:val="24"/>
          <w:szCs w:val="24"/>
        </w:rPr>
        <w:t xml:space="preserve">год </w:t>
      </w:r>
      <w:r w:rsidRPr="00E5191D">
        <w:rPr>
          <w:rFonts w:ascii="Arial" w:hAnsi="Arial" w:cs="Arial"/>
          <w:sz w:val="24"/>
          <w:szCs w:val="24"/>
        </w:rPr>
        <w:t xml:space="preserve">– </w:t>
      </w:r>
      <w:r w:rsidR="005421BE" w:rsidRPr="00E5191D">
        <w:rPr>
          <w:rFonts w:ascii="Arial" w:hAnsi="Arial" w:cs="Arial"/>
          <w:sz w:val="24"/>
          <w:szCs w:val="24"/>
        </w:rPr>
        <w:t>14 212,70</w:t>
      </w:r>
      <w:r w:rsidR="00A15DB7" w:rsidRPr="00E5191D">
        <w:rPr>
          <w:rFonts w:ascii="Arial" w:hAnsi="Arial" w:cs="Arial"/>
          <w:sz w:val="24"/>
          <w:szCs w:val="24"/>
        </w:rPr>
        <w:t xml:space="preserve"> </w:t>
      </w:r>
      <w:r w:rsidR="00EA763D" w:rsidRPr="00E5191D">
        <w:rPr>
          <w:rFonts w:ascii="Arial" w:hAnsi="Arial" w:cs="Arial"/>
          <w:sz w:val="24"/>
          <w:szCs w:val="24"/>
        </w:rPr>
        <w:t xml:space="preserve"> тыс. рублей;</w:t>
      </w:r>
    </w:p>
    <w:p w:rsidR="00EA763D" w:rsidRPr="00E5191D" w:rsidRDefault="00A15DB7" w:rsidP="00EA763D">
      <w:pPr>
        <w:autoSpaceDE w:val="0"/>
        <w:autoSpaceDN w:val="0"/>
        <w:adjustRightInd w:val="0"/>
        <w:spacing w:after="0"/>
        <w:rPr>
          <w:rFonts w:ascii="Arial" w:hAnsi="Arial" w:cs="Arial"/>
          <w:sz w:val="24"/>
          <w:szCs w:val="24"/>
        </w:rPr>
      </w:pPr>
      <w:r w:rsidRPr="00E5191D">
        <w:rPr>
          <w:rFonts w:ascii="Arial" w:hAnsi="Arial" w:cs="Arial"/>
          <w:sz w:val="24"/>
          <w:szCs w:val="24"/>
        </w:rPr>
        <w:t xml:space="preserve">  </w:t>
      </w:r>
      <w:r w:rsidR="00EA763D" w:rsidRPr="00E5191D">
        <w:rPr>
          <w:rFonts w:ascii="Arial" w:hAnsi="Arial" w:cs="Arial"/>
          <w:sz w:val="24"/>
          <w:szCs w:val="24"/>
        </w:rPr>
        <w:t xml:space="preserve"> 2023 год –</w:t>
      </w:r>
      <w:r w:rsidR="00C31CDC" w:rsidRPr="00E5191D">
        <w:rPr>
          <w:rFonts w:ascii="Arial" w:hAnsi="Arial" w:cs="Arial"/>
          <w:sz w:val="24"/>
          <w:szCs w:val="24"/>
        </w:rPr>
        <w:t xml:space="preserve"> </w:t>
      </w:r>
      <w:r w:rsidR="005B519F" w:rsidRPr="00E5191D">
        <w:rPr>
          <w:rFonts w:ascii="Arial" w:hAnsi="Arial" w:cs="Arial"/>
          <w:sz w:val="24"/>
          <w:szCs w:val="24"/>
        </w:rPr>
        <w:t>1</w:t>
      </w:r>
      <w:r w:rsidR="0006324E">
        <w:rPr>
          <w:rFonts w:ascii="Arial" w:hAnsi="Arial" w:cs="Arial"/>
          <w:sz w:val="24"/>
          <w:szCs w:val="24"/>
        </w:rPr>
        <w:t>3</w:t>
      </w:r>
      <w:r w:rsidR="005B519F" w:rsidRPr="00E5191D">
        <w:rPr>
          <w:rFonts w:ascii="Arial" w:hAnsi="Arial" w:cs="Arial"/>
          <w:sz w:val="24"/>
          <w:szCs w:val="24"/>
        </w:rPr>
        <w:t> </w:t>
      </w:r>
      <w:r w:rsidR="00BC5E21">
        <w:rPr>
          <w:rFonts w:ascii="Arial" w:hAnsi="Arial" w:cs="Arial"/>
          <w:sz w:val="24"/>
          <w:szCs w:val="24"/>
        </w:rPr>
        <w:t>136</w:t>
      </w:r>
      <w:r w:rsidR="005B519F" w:rsidRPr="00E5191D">
        <w:rPr>
          <w:rFonts w:ascii="Arial" w:hAnsi="Arial" w:cs="Arial"/>
          <w:sz w:val="24"/>
          <w:szCs w:val="24"/>
        </w:rPr>
        <w:t>,</w:t>
      </w:r>
      <w:r w:rsidR="00BC5E21">
        <w:rPr>
          <w:rFonts w:ascii="Arial" w:hAnsi="Arial" w:cs="Arial"/>
          <w:sz w:val="24"/>
          <w:szCs w:val="24"/>
        </w:rPr>
        <w:t>3</w:t>
      </w:r>
      <w:r w:rsidR="005B519F" w:rsidRPr="00E5191D">
        <w:rPr>
          <w:rFonts w:ascii="Arial" w:hAnsi="Arial" w:cs="Arial"/>
          <w:sz w:val="24"/>
          <w:szCs w:val="24"/>
        </w:rPr>
        <w:t>0</w:t>
      </w:r>
      <w:r w:rsidR="00C31CDC" w:rsidRPr="00E5191D">
        <w:rPr>
          <w:rFonts w:ascii="Arial" w:hAnsi="Arial" w:cs="Arial"/>
          <w:sz w:val="24"/>
          <w:szCs w:val="24"/>
        </w:rPr>
        <w:t xml:space="preserve"> </w:t>
      </w:r>
      <w:r w:rsidR="00EA763D"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7E6A61">
        <w:rPr>
          <w:rFonts w:ascii="Arial" w:hAnsi="Arial" w:cs="Arial"/>
          <w:sz w:val="24"/>
          <w:szCs w:val="24"/>
        </w:rPr>
        <w:t>8</w:t>
      </w:r>
      <w:r w:rsidR="002F179B" w:rsidRPr="00E5191D">
        <w:rPr>
          <w:rFonts w:ascii="Arial" w:hAnsi="Arial" w:cs="Arial"/>
          <w:sz w:val="24"/>
          <w:szCs w:val="24"/>
        </w:rPr>
        <w:t> </w:t>
      </w:r>
      <w:r w:rsidR="007E6A61">
        <w:rPr>
          <w:rFonts w:ascii="Arial" w:hAnsi="Arial" w:cs="Arial"/>
          <w:sz w:val="24"/>
          <w:szCs w:val="24"/>
        </w:rPr>
        <w:t>907</w:t>
      </w:r>
      <w:r w:rsidR="002F179B"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 xml:space="preserve"> тыс. рублей;</w:t>
      </w:r>
    </w:p>
    <w:p w:rsidR="00A15DB7" w:rsidRPr="00E5191D" w:rsidRDefault="00A15DB7"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4A5DB3">
        <w:rPr>
          <w:rFonts w:ascii="Arial" w:hAnsi="Arial" w:cs="Arial"/>
          <w:sz w:val="24"/>
          <w:szCs w:val="24"/>
        </w:rPr>
        <w:t>1</w:t>
      </w:r>
      <w:r w:rsidR="002F179B" w:rsidRPr="00E5191D">
        <w:rPr>
          <w:rFonts w:ascii="Arial" w:hAnsi="Arial" w:cs="Arial"/>
          <w:sz w:val="24"/>
          <w:szCs w:val="24"/>
        </w:rPr>
        <w:t xml:space="preserve"> </w:t>
      </w:r>
      <w:r w:rsidR="007E6A61">
        <w:rPr>
          <w:rFonts w:ascii="Arial" w:hAnsi="Arial" w:cs="Arial"/>
          <w:sz w:val="24"/>
          <w:szCs w:val="24"/>
        </w:rPr>
        <w:t>08</w:t>
      </w:r>
      <w:r w:rsidR="002F179B" w:rsidRPr="00E5191D">
        <w:rPr>
          <w:rFonts w:ascii="Arial" w:hAnsi="Arial" w:cs="Arial"/>
          <w:sz w:val="24"/>
          <w:szCs w:val="24"/>
        </w:rPr>
        <w:t>3</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92138A" w:rsidRPr="00E5191D">
        <w:rPr>
          <w:rFonts w:ascii="Arial" w:hAnsi="Arial" w:cs="Arial"/>
          <w:sz w:val="24"/>
          <w:szCs w:val="24"/>
        </w:rPr>
        <w:t>;</w:t>
      </w:r>
    </w:p>
    <w:p w:rsidR="0092138A" w:rsidRPr="00E5191D" w:rsidRDefault="0092138A"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6</w:t>
      </w:r>
      <w:r w:rsidR="00D03664" w:rsidRPr="00E5191D">
        <w:rPr>
          <w:rFonts w:ascii="Arial" w:hAnsi="Arial" w:cs="Arial"/>
          <w:sz w:val="24"/>
          <w:szCs w:val="24"/>
        </w:rPr>
        <w:t> </w:t>
      </w:r>
      <w:r w:rsidR="002F179B" w:rsidRPr="00E5191D">
        <w:rPr>
          <w:rFonts w:ascii="Arial" w:hAnsi="Arial" w:cs="Arial"/>
          <w:sz w:val="24"/>
          <w:szCs w:val="24"/>
        </w:rPr>
        <w:t>983</w:t>
      </w:r>
      <w:r w:rsidR="00D03664" w:rsidRPr="00E5191D">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областного бюджета:</w:t>
      </w:r>
    </w:p>
    <w:p w:rsidR="00EA763D" w:rsidRPr="00E5191D" w:rsidRDefault="00EA763D" w:rsidP="009649D8">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Всего: </w:t>
      </w:r>
      <w:r w:rsidR="00ED33CF" w:rsidRPr="00E5191D">
        <w:rPr>
          <w:rFonts w:ascii="Arial" w:hAnsi="Arial" w:cs="Arial"/>
          <w:sz w:val="24"/>
          <w:szCs w:val="24"/>
        </w:rPr>
        <w:t>1 </w:t>
      </w:r>
      <w:r w:rsidR="007E6A61">
        <w:rPr>
          <w:rFonts w:ascii="Arial" w:hAnsi="Arial" w:cs="Arial"/>
          <w:sz w:val="24"/>
          <w:szCs w:val="24"/>
        </w:rPr>
        <w:t>2</w:t>
      </w:r>
      <w:r w:rsidR="009649D8">
        <w:rPr>
          <w:rFonts w:ascii="Arial" w:hAnsi="Arial" w:cs="Arial"/>
          <w:sz w:val="24"/>
          <w:szCs w:val="24"/>
        </w:rPr>
        <w:t>34 313</w:t>
      </w:r>
      <w:r w:rsidR="00ED33CF" w:rsidRPr="00E5191D">
        <w:rPr>
          <w:rFonts w:ascii="Arial" w:hAnsi="Arial" w:cs="Arial"/>
          <w:sz w:val="24"/>
          <w:szCs w:val="24"/>
        </w:rPr>
        <w:t>,</w:t>
      </w:r>
      <w:r w:rsidR="009649D8">
        <w:rPr>
          <w:rFonts w:ascii="Arial" w:hAnsi="Arial" w:cs="Arial"/>
          <w:sz w:val="24"/>
          <w:szCs w:val="24"/>
        </w:rPr>
        <w:t>4</w:t>
      </w:r>
      <w:r w:rsidR="00ED33CF" w:rsidRPr="00E5191D">
        <w:rPr>
          <w:rFonts w:ascii="Arial" w:hAnsi="Arial" w:cs="Arial"/>
          <w:sz w:val="24"/>
          <w:szCs w:val="24"/>
        </w:rPr>
        <w:t>1</w:t>
      </w:r>
      <w:r w:rsidR="0092138A" w:rsidRPr="00E5191D">
        <w:rPr>
          <w:rFonts w:ascii="Arial" w:hAnsi="Arial" w:cs="Arial"/>
          <w:sz w:val="24"/>
          <w:szCs w:val="24"/>
        </w:rPr>
        <w:t xml:space="preserve"> </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2020 год – 136 219,5</w:t>
      </w:r>
      <w:r w:rsidR="00F250DC"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lastRenderedPageBreak/>
        <w:t xml:space="preserve">2021 год – </w:t>
      </w:r>
      <w:r w:rsidR="00F250DC" w:rsidRPr="00E5191D">
        <w:rPr>
          <w:rFonts w:ascii="Arial" w:hAnsi="Arial" w:cs="Arial"/>
          <w:sz w:val="24"/>
          <w:szCs w:val="24"/>
        </w:rPr>
        <w:t>1</w:t>
      </w:r>
      <w:r w:rsidR="00A15DB7" w:rsidRPr="00E5191D">
        <w:rPr>
          <w:rFonts w:ascii="Arial" w:hAnsi="Arial" w:cs="Arial"/>
          <w:sz w:val="24"/>
          <w:szCs w:val="24"/>
        </w:rPr>
        <w:t>55</w:t>
      </w:r>
      <w:r w:rsidR="00F250DC" w:rsidRPr="00E5191D">
        <w:rPr>
          <w:rFonts w:ascii="Arial" w:hAnsi="Arial" w:cs="Arial"/>
          <w:sz w:val="24"/>
          <w:szCs w:val="24"/>
        </w:rPr>
        <w:t> 830,</w:t>
      </w:r>
      <w:r w:rsidR="00A15DB7" w:rsidRPr="00E5191D">
        <w:rPr>
          <w:rFonts w:ascii="Arial" w:hAnsi="Arial" w:cs="Arial"/>
          <w:sz w:val="24"/>
          <w:szCs w:val="24"/>
        </w:rPr>
        <w:t>71</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год – </w:t>
      </w:r>
      <w:r w:rsidR="00CE3871" w:rsidRPr="00E5191D">
        <w:rPr>
          <w:rFonts w:ascii="Arial" w:hAnsi="Arial" w:cs="Arial"/>
          <w:sz w:val="24"/>
          <w:szCs w:val="24"/>
        </w:rPr>
        <w:t>171 127,60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9649D8">
        <w:rPr>
          <w:rFonts w:ascii="Arial" w:hAnsi="Arial" w:cs="Arial"/>
          <w:sz w:val="24"/>
          <w:szCs w:val="24"/>
        </w:rPr>
        <w:t>201</w:t>
      </w:r>
      <w:r w:rsidR="00ED33CF" w:rsidRPr="00E5191D">
        <w:rPr>
          <w:rFonts w:ascii="Arial" w:hAnsi="Arial" w:cs="Arial"/>
          <w:sz w:val="24"/>
          <w:szCs w:val="24"/>
        </w:rPr>
        <w:t> </w:t>
      </w:r>
      <w:r w:rsidR="009649D8">
        <w:rPr>
          <w:rFonts w:ascii="Arial" w:hAnsi="Arial" w:cs="Arial"/>
          <w:sz w:val="24"/>
          <w:szCs w:val="24"/>
        </w:rPr>
        <w:t>173</w:t>
      </w:r>
      <w:r w:rsidR="00ED33CF" w:rsidRPr="00E5191D">
        <w:rPr>
          <w:rFonts w:ascii="Arial" w:hAnsi="Arial" w:cs="Arial"/>
          <w:sz w:val="24"/>
          <w:szCs w:val="24"/>
        </w:rPr>
        <w:t>,</w:t>
      </w:r>
      <w:r w:rsidR="009649D8">
        <w:rPr>
          <w:rFonts w:ascii="Arial" w:hAnsi="Arial" w:cs="Arial"/>
          <w:sz w:val="24"/>
          <w:szCs w:val="24"/>
        </w:rPr>
        <w:t>9</w:t>
      </w:r>
      <w:r w:rsidR="00ED33CF"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 xml:space="preserve"> тыс. рублей;</w:t>
      </w:r>
    </w:p>
    <w:p w:rsidR="00002389"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ED33CF" w:rsidRPr="00E5191D">
        <w:rPr>
          <w:rFonts w:ascii="Arial" w:hAnsi="Arial" w:cs="Arial"/>
          <w:sz w:val="24"/>
          <w:szCs w:val="24"/>
        </w:rPr>
        <w:t>1</w:t>
      </w:r>
      <w:r w:rsidR="007E6A61">
        <w:rPr>
          <w:rFonts w:ascii="Arial" w:hAnsi="Arial" w:cs="Arial"/>
          <w:sz w:val="24"/>
          <w:szCs w:val="24"/>
        </w:rPr>
        <w:t>98</w:t>
      </w:r>
      <w:r w:rsidR="00ED33CF" w:rsidRPr="00E5191D">
        <w:rPr>
          <w:rFonts w:ascii="Arial" w:hAnsi="Arial" w:cs="Arial"/>
          <w:sz w:val="24"/>
          <w:szCs w:val="24"/>
        </w:rPr>
        <w:t> </w:t>
      </w:r>
      <w:r w:rsidR="007E6A61">
        <w:rPr>
          <w:rFonts w:ascii="Arial" w:hAnsi="Arial" w:cs="Arial"/>
          <w:sz w:val="24"/>
          <w:szCs w:val="24"/>
        </w:rPr>
        <w:t>321</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A15DB7" w:rsidRPr="00E5191D">
        <w:rPr>
          <w:rFonts w:ascii="Arial" w:hAnsi="Arial" w:cs="Arial"/>
          <w:sz w:val="24"/>
          <w:szCs w:val="24"/>
        </w:rPr>
        <w:t>;</w:t>
      </w:r>
    </w:p>
    <w:p w:rsidR="00A15DB7" w:rsidRPr="00E5191D" w:rsidRDefault="0092138A"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182</w:t>
      </w:r>
      <w:r w:rsidR="00ED33CF" w:rsidRPr="00E5191D">
        <w:rPr>
          <w:rFonts w:ascii="Arial" w:hAnsi="Arial" w:cs="Arial"/>
          <w:sz w:val="24"/>
          <w:szCs w:val="24"/>
        </w:rPr>
        <w:t> </w:t>
      </w:r>
      <w:r w:rsidR="007E6A61">
        <w:rPr>
          <w:rFonts w:ascii="Arial" w:hAnsi="Arial" w:cs="Arial"/>
          <w:sz w:val="24"/>
          <w:szCs w:val="24"/>
        </w:rPr>
        <w:t>421</w:t>
      </w:r>
      <w:r w:rsidR="00ED33CF" w:rsidRPr="00E5191D">
        <w:rPr>
          <w:rFonts w:ascii="Arial" w:hAnsi="Arial" w:cs="Arial"/>
          <w:sz w:val="24"/>
          <w:szCs w:val="24"/>
        </w:rPr>
        <w:t>,</w:t>
      </w:r>
      <w:r w:rsidR="007E6A61">
        <w:rPr>
          <w:rFonts w:ascii="Arial" w:hAnsi="Arial" w:cs="Arial"/>
          <w:sz w:val="24"/>
          <w:szCs w:val="24"/>
        </w:rPr>
        <w:t>1</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52930" w:rsidRPr="00E5191D" w:rsidRDefault="0092138A"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ED33CF" w:rsidRPr="00E5191D">
        <w:rPr>
          <w:rFonts w:ascii="Arial" w:hAnsi="Arial" w:cs="Arial"/>
          <w:sz w:val="24"/>
          <w:szCs w:val="24"/>
        </w:rPr>
        <w:t>1</w:t>
      </w:r>
      <w:r w:rsidR="007E6A61">
        <w:rPr>
          <w:rFonts w:ascii="Arial" w:hAnsi="Arial" w:cs="Arial"/>
          <w:sz w:val="24"/>
          <w:szCs w:val="24"/>
        </w:rPr>
        <w:t>89</w:t>
      </w:r>
      <w:r w:rsidR="00ED33CF" w:rsidRPr="00E5191D">
        <w:rPr>
          <w:rFonts w:ascii="Arial" w:hAnsi="Arial" w:cs="Arial"/>
          <w:sz w:val="24"/>
          <w:szCs w:val="24"/>
        </w:rPr>
        <w:t> </w:t>
      </w:r>
      <w:r w:rsidR="007E6A61">
        <w:rPr>
          <w:rFonts w:ascii="Arial" w:hAnsi="Arial" w:cs="Arial"/>
          <w:sz w:val="24"/>
          <w:szCs w:val="24"/>
        </w:rPr>
        <w:t>219</w:t>
      </w:r>
      <w:r w:rsidR="00ED33CF" w:rsidRPr="00E5191D">
        <w:rPr>
          <w:rFonts w:ascii="Arial" w:hAnsi="Arial" w:cs="Arial"/>
          <w:sz w:val="24"/>
          <w:szCs w:val="24"/>
        </w:rPr>
        <w:t>,</w:t>
      </w:r>
      <w:r w:rsidR="007E6A61">
        <w:rPr>
          <w:rFonts w:ascii="Arial" w:hAnsi="Arial" w:cs="Arial"/>
          <w:sz w:val="24"/>
          <w:szCs w:val="24"/>
        </w:rPr>
        <w:t>4</w:t>
      </w:r>
      <w:r w:rsidR="00ED33CF" w:rsidRPr="00E5191D">
        <w:rPr>
          <w:rFonts w:ascii="Arial" w:hAnsi="Arial" w:cs="Arial"/>
          <w:sz w:val="24"/>
          <w:szCs w:val="24"/>
        </w:rPr>
        <w:t>0</w:t>
      </w:r>
      <w:r w:rsidRPr="00E5191D">
        <w:rPr>
          <w:rFonts w:ascii="Arial" w:hAnsi="Arial" w:cs="Arial"/>
          <w:sz w:val="24"/>
          <w:szCs w:val="24"/>
        </w:rPr>
        <w:t xml:space="preserve"> тыс. рублей.</w:t>
      </w:r>
      <w:bookmarkEnd w:id="3"/>
    </w:p>
    <w:p w:rsidR="00B93EA7" w:rsidRPr="00E5191D" w:rsidRDefault="00B93EA7"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w:t>
      </w:r>
    </w:p>
    <w:p w:rsidR="0016561C" w:rsidRPr="00E5191D" w:rsidRDefault="0016561C" w:rsidP="000735BE">
      <w:pPr>
        <w:spacing w:after="0" w:line="240" w:lineRule="auto"/>
        <w:jc w:val="right"/>
        <w:rPr>
          <w:rFonts w:ascii="Times New Roman" w:hAnsi="Times New Roman" w:cs="Times New Roman"/>
          <w:sz w:val="24"/>
          <w:szCs w:val="24"/>
        </w:rPr>
        <w:sectPr w:rsidR="0016561C" w:rsidRPr="00E5191D" w:rsidSect="008126D6">
          <w:pgSz w:w="16838" w:h="11906" w:orient="landscape" w:code="9"/>
          <w:pgMar w:top="1418" w:right="709" w:bottom="567" w:left="568" w:header="0" w:footer="0" w:gutter="0"/>
          <w:cols w:space="720"/>
          <w:titlePg/>
          <w:docGrid w:linePitch="299"/>
        </w:sectPr>
      </w:pPr>
    </w:p>
    <w:p w:rsidR="0016561C" w:rsidRPr="00E5191D" w:rsidRDefault="0016561C" w:rsidP="000735BE">
      <w:pPr>
        <w:spacing w:after="0" w:line="240" w:lineRule="auto"/>
        <w:jc w:val="right"/>
        <w:rPr>
          <w:rFonts w:ascii="Courier New" w:hAnsi="Courier New" w:cs="Courier New"/>
          <w:lang w:eastAsia="ru-RU"/>
        </w:rPr>
      </w:pPr>
    </w:p>
    <w:p w:rsidR="0016561C" w:rsidRPr="00E5191D" w:rsidRDefault="0016561C" w:rsidP="0016561C">
      <w:pPr>
        <w:spacing w:after="0" w:line="240" w:lineRule="auto"/>
        <w:jc w:val="right"/>
        <w:rPr>
          <w:rFonts w:ascii="Courier New" w:hAnsi="Courier New" w:cs="Courier New"/>
        </w:rPr>
      </w:pPr>
      <w:r w:rsidRPr="00E5191D">
        <w:rPr>
          <w:rFonts w:ascii="Courier New" w:hAnsi="Courier New" w:cs="Courier New"/>
        </w:rPr>
        <w:t>Приложение 3</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A68E5"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Pr="00E5191D">
        <w:rPr>
          <w:rFonts w:ascii="Courier New" w:hAnsi="Courier New" w:cs="Courier New"/>
        </w:rPr>
        <w:t>.</w:t>
      </w:r>
      <w:r w:rsidR="00F93204">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F93204">
        <w:rPr>
          <w:rFonts w:ascii="Courier New" w:hAnsi="Courier New" w:cs="Courier New"/>
        </w:rPr>
        <w:t>4</w:t>
      </w:r>
      <w:r w:rsidRPr="00E5191D">
        <w:rPr>
          <w:rFonts w:ascii="Courier New" w:hAnsi="Courier New" w:cs="Courier New"/>
        </w:rPr>
        <w:t xml:space="preserve"> Г.№</w:t>
      </w:r>
      <w:r w:rsidR="00E35048">
        <w:rPr>
          <w:rFonts w:ascii="Courier New" w:hAnsi="Courier New" w:cs="Courier New"/>
          <w:lang w:val="en-US"/>
        </w:rPr>
        <w:t>202</w:t>
      </w:r>
      <w:r w:rsidRPr="00E5191D">
        <w:rPr>
          <w:rFonts w:ascii="Courier New" w:hAnsi="Courier New" w:cs="Courier New"/>
        </w:rPr>
        <w:t>-П</w:t>
      </w:r>
    </w:p>
    <w:p w:rsidR="006B5ABA" w:rsidRPr="00E5191D" w:rsidRDefault="006B5ABA" w:rsidP="00DA68E5">
      <w:pPr>
        <w:tabs>
          <w:tab w:val="left" w:pos="7605"/>
          <w:tab w:val="right" w:pos="9355"/>
        </w:tabs>
        <w:spacing w:after="0" w:line="240" w:lineRule="auto"/>
        <w:jc w:val="right"/>
      </w:pPr>
    </w:p>
    <w:p w:rsidR="00DA68E5" w:rsidRPr="00E5191D" w:rsidRDefault="00F83A2B"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2</w:t>
      </w:r>
      <w:r w:rsidR="00DA68E5" w:rsidRPr="00E5191D">
        <w:rPr>
          <w:rFonts w:ascii="Courier New" w:hAnsi="Courier New" w:cs="Courier New"/>
        </w:rPr>
        <w:t xml:space="preserve">                                                                                                        к  муниципальной программе </w:t>
      </w:r>
    </w:p>
    <w:p w:rsidR="00DA68E5" w:rsidRPr="00E5191D" w:rsidRDefault="00DA68E5"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DA68E5" w:rsidRPr="00E5191D" w:rsidRDefault="00DA68E5" w:rsidP="00DA68E5">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2138A" w:rsidRPr="00E5191D">
        <w:rPr>
          <w:rFonts w:ascii="Courier New" w:hAnsi="Courier New" w:cs="Courier New"/>
        </w:rPr>
        <w:t>6</w:t>
      </w:r>
      <w:r w:rsidRPr="00E5191D">
        <w:rPr>
          <w:rFonts w:ascii="Courier New" w:hAnsi="Courier New" w:cs="Courier New"/>
        </w:rPr>
        <w:t xml:space="preserve"> годы»</w:t>
      </w:r>
    </w:p>
    <w:p w:rsidR="00DA68E5" w:rsidRPr="00E5191D" w:rsidRDefault="00DA68E5" w:rsidP="00DA68E5">
      <w:pPr>
        <w:spacing w:after="0"/>
        <w:jc w:val="center"/>
        <w:rPr>
          <w:rFonts w:ascii="Arial" w:hAnsi="Arial" w:cs="Arial"/>
          <w:sz w:val="24"/>
          <w:szCs w:val="24"/>
        </w:rPr>
      </w:pPr>
    </w:p>
    <w:p w:rsidR="000735BE" w:rsidRPr="00E5191D" w:rsidRDefault="000735BE" w:rsidP="000735BE">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t>Муниципальная   подпрограмма</w:t>
      </w:r>
    </w:p>
    <w:p w:rsidR="000735BE" w:rsidRPr="00E5191D" w:rsidRDefault="00EA6E98" w:rsidP="000735BE">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"Развитие системы  общего образования в </w:t>
      </w:r>
      <w:proofErr w:type="spellStart"/>
      <w:r w:rsidRPr="00E5191D">
        <w:rPr>
          <w:rFonts w:ascii="Arial" w:hAnsi="Arial" w:cs="Arial"/>
          <w:sz w:val="24"/>
          <w:szCs w:val="24"/>
          <w:lang w:eastAsia="ru-RU"/>
        </w:rPr>
        <w:t>Аларском</w:t>
      </w:r>
      <w:proofErr w:type="spellEnd"/>
      <w:r w:rsidRPr="00E5191D">
        <w:rPr>
          <w:rFonts w:ascii="Arial" w:hAnsi="Arial" w:cs="Arial"/>
          <w:sz w:val="24"/>
          <w:szCs w:val="24"/>
          <w:lang w:eastAsia="ru-RU"/>
        </w:rPr>
        <w:t xml:space="preserve"> районе на 2020 - 202</w:t>
      </w:r>
      <w:r w:rsidR="0092138A" w:rsidRPr="00E5191D">
        <w:rPr>
          <w:rFonts w:ascii="Arial" w:hAnsi="Arial" w:cs="Arial"/>
          <w:sz w:val="24"/>
          <w:szCs w:val="24"/>
          <w:lang w:eastAsia="ru-RU"/>
        </w:rPr>
        <w:t>6</w:t>
      </w:r>
      <w:r w:rsidRPr="00E5191D">
        <w:rPr>
          <w:rFonts w:ascii="Arial" w:hAnsi="Arial" w:cs="Arial"/>
          <w:sz w:val="24"/>
          <w:szCs w:val="24"/>
          <w:lang w:eastAsia="ru-RU"/>
        </w:rPr>
        <w:t xml:space="preserve"> годы"</w:t>
      </w:r>
    </w:p>
    <w:p w:rsidR="00EA6E98" w:rsidRPr="00E5191D" w:rsidRDefault="00EA6E98" w:rsidP="000735BE">
      <w:pPr>
        <w:spacing w:after="0" w:line="240" w:lineRule="auto"/>
        <w:rPr>
          <w:rFonts w:ascii="Arial" w:hAnsi="Arial" w:cs="Arial"/>
          <w:b/>
          <w:bCs/>
          <w:sz w:val="24"/>
          <w:szCs w:val="24"/>
          <w:lang w:eastAsia="ru-RU"/>
        </w:rPr>
      </w:pPr>
    </w:p>
    <w:p w:rsidR="000735BE" w:rsidRPr="00E5191D" w:rsidRDefault="000735BE" w:rsidP="000735BE">
      <w:pPr>
        <w:spacing w:after="0" w:line="240" w:lineRule="auto"/>
        <w:jc w:val="center"/>
        <w:rPr>
          <w:rFonts w:ascii="Arial" w:hAnsi="Arial" w:cs="Arial"/>
          <w:b/>
          <w:bCs/>
          <w:sz w:val="24"/>
          <w:szCs w:val="24"/>
          <w:lang w:eastAsia="ru-RU"/>
        </w:rPr>
      </w:pPr>
      <w:r w:rsidRPr="00E5191D">
        <w:rPr>
          <w:rFonts w:ascii="Arial" w:hAnsi="Arial" w:cs="Arial"/>
          <w:b/>
          <w:bCs/>
          <w:sz w:val="24"/>
          <w:szCs w:val="24"/>
          <w:lang w:eastAsia="ru-RU"/>
        </w:rPr>
        <w:t>П</w:t>
      </w:r>
      <w:r w:rsidR="00877F56" w:rsidRPr="00E5191D">
        <w:rPr>
          <w:rFonts w:ascii="Arial" w:hAnsi="Arial" w:cs="Arial"/>
          <w:b/>
          <w:bCs/>
          <w:sz w:val="24"/>
          <w:szCs w:val="24"/>
          <w:lang w:eastAsia="ru-RU"/>
        </w:rPr>
        <w:t xml:space="preserve">аспорт муниципальной подпрограммы </w:t>
      </w:r>
    </w:p>
    <w:p w:rsidR="000735BE" w:rsidRPr="00E5191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E5191D" w:rsidTr="004650E8">
        <w:trPr>
          <w:trHeight w:val="1296"/>
        </w:trPr>
        <w:tc>
          <w:tcPr>
            <w:tcW w:w="2978" w:type="dxa"/>
          </w:tcPr>
          <w:p w:rsidR="000735BE" w:rsidRPr="00E5191D" w:rsidRDefault="000735BE" w:rsidP="00C93A99">
            <w:pPr>
              <w:spacing w:after="0" w:line="240" w:lineRule="auto"/>
              <w:rPr>
                <w:rFonts w:ascii="Courier New" w:hAnsi="Courier New" w:cs="Courier New"/>
                <w:lang w:eastAsia="ru-RU"/>
              </w:rPr>
            </w:pP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p w:rsidR="000735BE" w:rsidRPr="00E5191D" w:rsidRDefault="000735BE" w:rsidP="00C93A99">
            <w:pPr>
              <w:rPr>
                <w:rFonts w:ascii="Courier New" w:hAnsi="Courier New" w:cs="Courier New"/>
                <w:lang w:eastAsia="ru-RU"/>
              </w:rPr>
            </w:pPr>
            <w:r w:rsidRPr="00E5191D">
              <w:rPr>
                <w:rFonts w:ascii="Courier New" w:hAnsi="Courier New" w:cs="Courier New"/>
                <w:lang w:eastAsia="ru-RU"/>
              </w:rPr>
              <w:t>(подпрограммы)</w:t>
            </w:r>
          </w:p>
        </w:tc>
        <w:tc>
          <w:tcPr>
            <w:tcW w:w="6875" w:type="dxa"/>
          </w:tcPr>
          <w:p w:rsidR="00EA6E98" w:rsidRPr="00E5191D" w:rsidRDefault="000735BE" w:rsidP="00E5779D">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программа </w:t>
            </w:r>
            <w:r w:rsidR="00EA6E98" w:rsidRPr="00E5191D">
              <w:rPr>
                <w:rFonts w:ascii="Courier New" w:hAnsi="Courier New" w:cs="Courier New"/>
                <w:lang w:eastAsia="ru-RU"/>
              </w:rPr>
              <w:t xml:space="preserve">"Развитие системы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p w:rsidR="000735BE" w:rsidRPr="00E5191D" w:rsidRDefault="000735BE" w:rsidP="0092138A">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подпрограмма </w:t>
            </w:r>
            <w:r w:rsidR="00EA6E98" w:rsidRPr="00E5191D">
              <w:rPr>
                <w:rFonts w:ascii="Courier New" w:hAnsi="Courier New" w:cs="Courier New"/>
                <w:lang w:eastAsia="ru-RU"/>
              </w:rPr>
              <w:t xml:space="preserve">"Развитие системы  общего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tc>
      </w:tr>
      <w:tr w:rsidR="000735BE" w:rsidRPr="00E5191D" w:rsidTr="004650E8">
        <w:tc>
          <w:tcPr>
            <w:tcW w:w="2978" w:type="dxa"/>
          </w:tcPr>
          <w:p w:rsidR="000735BE" w:rsidRPr="00E5191D" w:rsidRDefault="000735BE" w:rsidP="00C93A99">
            <w:pPr>
              <w:pStyle w:val="a8"/>
              <w:tabs>
                <w:tab w:val="left" w:pos="708"/>
              </w:tabs>
              <w:rPr>
                <w:rFonts w:ascii="Courier New" w:eastAsia="Times New Roman" w:hAnsi="Courier New" w:cs="Courier New"/>
                <w:sz w:val="22"/>
                <w:szCs w:val="22"/>
              </w:rPr>
            </w:pPr>
            <w:r w:rsidRPr="00E5191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E5191D" w:rsidRDefault="00E8303A" w:rsidP="00C93A99">
            <w:pPr>
              <w:spacing w:after="0" w:line="240" w:lineRule="auto"/>
              <w:rPr>
                <w:rFonts w:ascii="Courier New" w:hAnsi="Courier New" w:cs="Courier New"/>
                <w:lang w:eastAsia="ru-RU"/>
              </w:rPr>
            </w:pPr>
            <w:r w:rsidRPr="00E5191D">
              <w:rPr>
                <w:rFonts w:ascii="Courier New" w:hAnsi="Courier New" w:cs="Courier New"/>
                <w:lang w:eastAsia="ru-RU"/>
              </w:rPr>
              <w:t>МКУ «</w:t>
            </w:r>
            <w:r w:rsidR="000735BE" w:rsidRPr="00E5191D">
              <w:rPr>
                <w:rFonts w:ascii="Courier New" w:hAnsi="Courier New" w:cs="Courier New"/>
                <w:lang w:eastAsia="ru-RU"/>
              </w:rPr>
              <w:t>Комитет   по  образованию</w:t>
            </w:r>
            <w:r w:rsidRPr="00E5191D">
              <w:rPr>
                <w:rFonts w:ascii="Courier New" w:hAnsi="Courier New" w:cs="Courier New"/>
                <w:lang w:eastAsia="ru-RU"/>
              </w:rPr>
              <w:t>»</w:t>
            </w:r>
          </w:p>
        </w:tc>
      </w:tr>
      <w:tr w:rsidR="000735BE" w:rsidRPr="00E5191D" w:rsidTr="004650E8">
        <w:tc>
          <w:tcPr>
            <w:tcW w:w="2978" w:type="dxa"/>
          </w:tcPr>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tc>
        <w:tc>
          <w:tcPr>
            <w:tcW w:w="6875" w:type="dxa"/>
          </w:tcPr>
          <w:p w:rsidR="000735BE" w:rsidRPr="00E5191D" w:rsidRDefault="00EA6E98" w:rsidP="00C93A99">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92138A"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Этапы  реализации -1</w:t>
            </w:r>
          </w:p>
        </w:tc>
      </w:tr>
      <w:tr w:rsidR="000735BE" w:rsidRPr="00E5191D" w:rsidTr="004650E8">
        <w:trPr>
          <w:trHeight w:val="1455"/>
        </w:trPr>
        <w:tc>
          <w:tcPr>
            <w:tcW w:w="2978" w:type="dxa"/>
          </w:tcPr>
          <w:p w:rsidR="000735BE" w:rsidRPr="00E5191D" w:rsidRDefault="000735BE" w:rsidP="000E6EDD">
            <w:pPr>
              <w:spacing w:after="0" w:line="240" w:lineRule="auto"/>
              <w:rPr>
                <w:rFonts w:ascii="Courier New" w:hAnsi="Courier New" w:cs="Courier New"/>
                <w:lang w:eastAsia="ru-RU"/>
              </w:rPr>
            </w:pPr>
          </w:p>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875" w:type="dxa"/>
          </w:tcPr>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Общий объем финансирования мероприятий муниципальной программы составляет: </w:t>
            </w:r>
            <w:r w:rsidR="00474CAD" w:rsidRPr="00E5191D">
              <w:rPr>
                <w:rFonts w:ascii="Courier New" w:hAnsi="Courier New" w:cs="Courier New"/>
                <w:lang w:eastAsia="ru-RU"/>
              </w:rPr>
              <w:t>4</w:t>
            </w:r>
            <w:r w:rsidR="0092138A" w:rsidRPr="00E5191D">
              <w:rPr>
                <w:rFonts w:ascii="Courier New" w:hAnsi="Courier New" w:cs="Courier New"/>
                <w:lang w:eastAsia="ru-RU"/>
              </w:rPr>
              <w:t> </w:t>
            </w:r>
            <w:r w:rsidR="008360A2">
              <w:rPr>
                <w:rFonts w:ascii="Courier New" w:hAnsi="Courier New" w:cs="Courier New"/>
                <w:lang w:eastAsia="ru-RU"/>
              </w:rPr>
              <w:t>291</w:t>
            </w:r>
            <w:r w:rsidR="0092138A" w:rsidRPr="00E5191D">
              <w:rPr>
                <w:rFonts w:ascii="Courier New" w:hAnsi="Courier New" w:cs="Courier New"/>
                <w:lang w:eastAsia="ru-RU"/>
              </w:rPr>
              <w:t> </w:t>
            </w:r>
            <w:r w:rsidR="008360A2">
              <w:rPr>
                <w:rFonts w:ascii="Courier New" w:hAnsi="Courier New" w:cs="Courier New"/>
                <w:lang w:eastAsia="ru-RU"/>
              </w:rPr>
              <w:t>670</w:t>
            </w:r>
            <w:r w:rsidR="0092138A" w:rsidRPr="00E5191D">
              <w:rPr>
                <w:rFonts w:ascii="Courier New" w:hAnsi="Courier New" w:cs="Courier New"/>
                <w:lang w:eastAsia="ru-RU"/>
              </w:rPr>
              <w:t>,</w:t>
            </w:r>
            <w:r w:rsidR="008360A2">
              <w:rPr>
                <w:rFonts w:ascii="Courier New" w:hAnsi="Courier New" w:cs="Courier New"/>
                <w:lang w:eastAsia="ru-RU"/>
              </w:rPr>
              <w:t>7</w:t>
            </w:r>
            <w:r w:rsidR="004F3C16" w:rsidRPr="00E5191D">
              <w:rPr>
                <w:rFonts w:ascii="Courier New" w:hAnsi="Courier New" w:cs="Courier New"/>
                <w:lang w:eastAsia="ru-RU"/>
              </w:rPr>
              <w:t>0</w:t>
            </w:r>
            <w:r w:rsidRPr="00E5191D">
              <w:rPr>
                <w:rFonts w:ascii="Courier New" w:hAnsi="Courier New" w:cs="Courier New"/>
                <w:lang w:eastAsia="ru-RU"/>
              </w:rPr>
              <w:t xml:space="preserve"> тыс. рублей, из них:</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 </w:t>
            </w:r>
            <w:r w:rsidR="00A0166A">
              <w:rPr>
                <w:rFonts w:ascii="Courier New" w:hAnsi="Courier New" w:cs="Courier New"/>
                <w:lang w:eastAsia="ru-RU"/>
              </w:rPr>
              <w:t>3</w:t>
            </w:r>
            <w:r w:rsidR="008360A2">
              <w:rPr>
                <w:rFonts w:ascii="Courier New" w:hAnsi="Courier New" w:cs="Courier New"/>
                <w:lang w:eastAsia="ru-RU"/>
              </w:rPr>
              <w:t>29</w:t>
            </w:r>
            <w:r w:rsidR="000C4846">
              <w:rPr>
                <w:rFonts w:ascii="Courier New" w:hAnsi="Courier New" w:cs="Courier New"/>
                <w:lang w:eastAsia="ru-RU"/>
              </w:rPr>
              <w:t xml:space="preserve"> </w:t>
            </w:r>
            <w:r w:rsidR="008360A2">
              <w:rPr>
                <w:rFonts w:ascii="Courier New" w:hAnsi="Courier New" w:cs="Courier New"/>
                <w:lang w:eastAsia="ru-RU"/>
              </w:rPr>
              <w:t>43</w:t>
            </w:r>
            <w:r w:rsidR="00F93204">
              <w:rPr>
                <w:rFonts w:ascii="Courier New" w:hAnsi="Courier New" w:cs="Courier New"/>
                <w:lang w:eastAsia="ru-RU"/>
              </w:rPr>
              <w:t>9</w:t>
            </w:r>
            <w:r w:rsidR="005B519F" w:rsidRPr="00E5191D">
              <w:rPr>
                <w:rFonts w:ascii="Courier New" w:hAnsi="Courier New" w:cs="Courier New"/>
                <w:lang w:eastAsia="ru-RU"/>
              </w:rPr>
              <w:t>,</w:t>
            </w:r>
            <w:r w:rsidR="008360A2">
              <w:rPr>
                <w:rFonts w:ascii="Courier New" w:hAnsi="Courier New" w:cs="Courier New"/>
                <w:lang w:eastAsia="ru-RU"/>
              </w:rPr>
              <w:t>7</w:t>
            </w:r>
            <w:r w:rsidR="005B519F"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за счет средств областного бюджета –</w:t>
            </w:r>
            <w:r w:rsidR="0092138A" w:rsidRPr="00E5191D">
              <w:rPr>
                <w:rFonts w:ascii="Courier New" w:hAnsi="Courier New" w:cs="Courier New"/>
                <w:lang w:eastAsia="ru-RU"/>
              </w:rPr>
              <w:t xml:space="preserve"> </w:t>
            </w:r>
            <w:r w:rsidR="004B0517" w:rsidRPr="00E5191D">
              <w:rPr>
                <w:rFonts w:ascii="Courier New" w:hAnsi="Courier New" w:cs="Courier New"/>
                <w:lang w:eastAsia="ru-RU"/>
              </w:rPr>
              <w:t>3</w:t>
            </w:r>
            <w:r w:rsidR="001678FE">
              <w:rPr>
                <w:rFonts w:ascii="Courier New" w:hAnsi="Courier New" w:cs="Courier New"/>
                <w:lang w:eastAsia="ru-RU"/>
              </w:rPr>
              <w:t> 66</w:t>
            </w:r>
            <w:r w:rsidR="00FF269D">
              <w:rPr>
                <w:rFonts w:ascii="Courier New" w:hAnsi="Courier New" w:cs="Courier New"/>
                <w:lang w:eastAsia="ru-RU"/>
              </w:rPr>
              <w:t>4</w:t>
            </w:r>
            <w:r w:rsidR="001678FE">
              <w:rPr>
                <w:rFonts w:ascii="Courier New" w:hAnsi="Courier New" w:cs="Courier New"/>
                <w:lang w:eastAsia="ru-RU"/>
              </w:rPr>
              <w:t xml:space="preserve"> </w:t>
            </w:r>
            <w:r w:rsidR="00FF269D">
              <w:rPr>
                <w:rFonts w:ascii="Courier New" w:hAnsi="Courier New" w:cs="Courier New"/>
                <w:lang w:eastAsia="ru-RU"/>
              </w:rPr>
              <w:t>672</w:t>
            </w:r>
            <w:r w:rsidR="004B0517" w:rsidRPr="00E5191D">
              <w:rPr>
                <w:rFonts w:ascii="Courier New" w:hAnsi="Courier New" w:cs="Courier New"/>
                <w:lang w:eastAsia="ru-RU"/>
              </w:rPr>
              <w:t>,</w:t>
            </w:r>
            <w:r w:rsidR="00FF269D">
              <w:rPr>
                <w:rFonts w:ascii="Courier New" w:hAnsi="Courier New" w:cs="Courier New"/>
                <w:lang w:eastAsia="ru-RU"/>
              </w:rPr>
              <w:t>7</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федерального бюджета – </w:t>
            </w:r>
            <w:r w:rsidR="000C4846">
              <w:rPr>
                <w:rFonts w:ascii="Courier New" w:hAnsi="Courier New" w:cs="Courier New"/>
                <w:lang w:eastAsia="ru-RU"/>
              </w:rPr>
              <w:t>2</w:t>
            </w:r>
            <w:r w:rsidR="00F93204">
              <w:rPr>
                <w:rFonts w:ascii="Courier New" w:hAnsi="Courier New" w:cs="Courier New"/>
                <w:lang w:eastAsia="ru-RU"/>
              </w:rPr>
              <w:t>9</w:t>
            </w:r>
            <w:r w:rsidR="000C4846">
              <w:rPr>
                <w:rFonts w:ascii="Courier New" w:hAnsi="Courier New" w:cs="Courier New"/>
                <w:lang w:eastAsia="ru-RU"/>
              </w:rPr>
              <w:t>7</w:t>
            </w:r>
            <w:r w:rsidR="00F93204">
              <w:rPr>
                <w:rFonts w:ascii="Courier New" w:hAnsi="Courier New" w:cs="Courier New"/>
                <w:lang w:eastAsia="ru-RU"/>
              </w:rPr>
              <w:t> 558</w:t>
            </w:r>
            <w:r w:rsidR="005B519F" w:rsidRPr="00E5191D">
              <w:rPr>
                <w:rFonts w:ascii="Courier New" w:hAnsi="Courier New" w:cs="Courier New"/>
                <w:lang w:eastAsia="ru-RU"/>
              </w:rPr>
              <w:t>,</w:t>
            </w:r>
            <w:r w:rsidR="00F93204">
              <w:rPr>
                <w:rFonts w:ascii="Courier New" w:hAnsi="Courier New" w:cs="Courier New"/>
                <w:lang w:eastAsia="ru-RU"/>
              </w:rPr>
              <w:t>3</w:t>
            </w:r>
            <w:r w:rsidR="005B519F" w:rsidRPr="00E5191D">
              <w:rPr>
                <w:rFonts w:ascii="Courier New" w:hAnsi="Courier New" w:cs="Courier New"/>
                <w:lang w:eastAsia="ru-RU"/>
              </w:rPr>
              <w:t>0</w:t>
            </w:r>
            <w:r w:rsidRPr="00E5191D">
              <w:rPr>
                <w:rFonts w:ascii="Courier New" w:hAnsi="Courier New" w:cs="Courier New"/>
                <w:lang w:eastAsia="ru-RU"/>
              </w:rPr>
              <w:t xml:space="preserve"> тыс.</w:t>
            </w:r>
            <w:r w:rsidR="004B0517" w:rsidRPr="00E5191D">
              <w:rPr>
                <w:rFonts w:ascii="Courier New" w:hAnsi="Courier New" w:cs="Courier New"/>
                <w:lang w:eastAsia="ru-RU"/>
              </w:rPr>
              <w:t xml:space="preserve"> </w:t>
            </w:r>
            <w:r w:rsidRPr="00E5191D">
              <w:rPr>
                <w:rFonts w:ascii="Courier New" w:hAnsi="Courier New" w:cs="Courier New"/>
                <w:lang w:eastAsia="ru-RU"/>
              </w:rPr>
              <w:t>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6B3FDC" w:rsidRPr="00E5191D">
              <w:rPr>
                <w:rFonts w:ascii="Courier New" w:hAnsi="Courier New" w:cs="Courier New"/>
                <w:lang w:eastAsia="ru-RU"/>
              </w:rPr>
              <w:t>46 4</w:t>
            </w:r>
            <w:r w:rsidR="0092138A" w:rsidRPr="00E5191D">
              <w:rPr>
                <w:rFonts w:ascii="Courier New" w:hAnsi="Courier New" w:cs="Courier New"/>
                <w:lang w:eastAsia="ru-RU"/>
              </w:rPr>
              <w:t>1</w:t>
            </w:r>
            <w:r w:rsidR="006B3FDC" w:rsidRPr="00E5191D">
              <w:rPr>
                <w:rFonts w:ascii="Courier New" w:hAnsi="Courier New" w:cs="Courier New"/>
                <w:lang w:eastAsia="ru-RU"/>
              </w:rPr>
              <w:t>9,90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68 667,00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92138A" w:rsidRPr="00E5191D">
              <w:rPr>
                <w:rFonts w:ascii="Courier New" w:hAnsi="Courier New" w:cs="Courier New"/>
                <w:lang w:eastAsia="ru-RU"/>
              </w:rPr>
              <w:t>6</w:t>
            </w:r>
            <w:r w:rsidR="00CE3871" w:rsidRPr="00E5191D">
              <w:rPr>
                <w:rFonts w:ascii="Courier New" w:hAnsi="Courier New" w:cs="Courier New"/>
                <w:lang w:eastAsia="ru-RU"/>
              </w:rPr>
              <w:t>7</w:t>
            </w:r>
            <w:r w:rsidR="0092138A" w:rsidRPr="00E5191D">
              <w:rPr>
                <w:rFonts w:ascii="Courier New" w:hAnsi="Courier New" w:cs="Courier New"/>
                <w:lang w:eastAsia="ru-RU"/>
              </w:rPr>
              <w:t> </w:t>
            </w:r>
            <w:r w:rsidR="005421BE" w:rsidRPr="00E5191D">
              <w:rPr>
                <w:rFonts w:ascii="Courier New" w:hAnsi="Courier New" w:cs="Courier New"/>
                <w:lang w:eastAsia="ru-RU"/>
              </w:rPr>
              <w:t>582</w:t>
            </w:r>
            <w:r w:rsidR="0092138A" w:rsidRPr="00E5191D">
              <w:rPr>
                <w:rFonts w:ascii="Courier New" w:hAnsi="Courier New" w:cs="Courier New"/>
                <w:lang w:eastAsia="ru-RU"/>
              </w:rPr>
              <w:t>,</w:t>
            </w:r>
            <w:r w:rsidR="005421BE" w:rsidRPr="00E5191D">
              <w:rPr>
                <w:rFonts w:ascii="Courier New" w:hAnsi="Courier New" w:cs="Courier New"/>
                <w:lang w:eastAsia="ru-RU"/>
              </w:rPr>
              <w:t>7</w:t>
            </w:r>
            <w:r w:rsidR="0092138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228A3">
              <w:rPr>
                <w:rFonts w:ascii="Courier New" w:hAnsi="Courier New" w:cs="Courier New"/>
                <w:lang w:eastAsia="ru-RU"/>
              </w:rPr>
              <w:t>7</w:t>
            </w:r>
            <w:r w:rsidR="000C4846">
              <w:rPr>
                <w:rFonts w:ascii="Courier New" w:hAnsi="Courier New" w:cs="Courier New"/>
                <w:lang w:eastAsia="ru-RU"/>
              </w:rPr>
              <w:t>4</w:t>
            </w:r>
            <w:r w:rsidR="002B2E87" w:rsidRPr="00E5191D">
              <w:rPr>
                <w:rFonts w:ascii="Courier New" w:hAnsi="Courier New" w:cs="Courier New"/>
                <w:lang w:eastAsia="ru-RU"/>
              </w:rPr>
              <w:t> </w:t>
            </w:r>
            <w:r w:rsidR="004C5EE3">
              <w:rPr>
                <w:rFonts w:ascii="Courier New" w:hAnsi="Courier New" w:cs="Courier New"/>
                <w:lang w:eastAsia="ru-RU"/>
              </w:rPr>
              <w:t>332</w:t>
            </w:r>
            <w:r w:rsidR="002B2E87" w:rsidRPr="00E5191D">
              <w:rPr>
                <w:rFonts w:ascii="Courier New" w:hAnsi="Courier New" w:cs="Courier New"/>
                <w:lang w:eastAsia="ru-RU"/>
              </w:rPr>
              <w:t>,</w:t>
            </w:r>
            <w:r w:rsidR="004C5EE3">
              <w:rPr>
                <w:rFonts w:ascii="Courier New" w:hAnsi="Courier New" w:cs="Courier New"/>
                <w:lang w:eastAsia="ru-RU"/>
              </w:rPr>
              <w:t>9</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C0C3A">
              <w:rPr>
                <w:rFonts w:ascii="Courier New" w:hAnsi="Courier New" w:cs="Courier New"/>
                <w:lang w:eastAsia="ru-RU"/>
              </w:rPr>
              <w:t>46</w:t>
            </w:r>
            <w:r w:rsidR="00A0166A">
              <w:rPr>
                <w:rFonts w:ascii="Courier New" w:hAnsi="Courier New" w:cs="Courier New"/>
                <w:lang w:eastAsia="ru-RU"/>
              </w:rPr>
              <w:t> </w:t>
            </w:r>
            <w:r w:rsidR="00F93204">
              <w:rPr>
                <w:rFonts w:ascii="Courier New" w:hAnsi="Courier New" w:cs="Courier New"/>
                <w:lang w:eastAsia="ru-RU"/>
              </w:rPr>
              <w:t>708</w:t>
            </w:r>
            <w:r w:rsidR="004B0517" w:rsidRPr="00E5191D">
              <w:rPr>
                <w:rFonts w:ascii="Courier New" w:hAnsi="Courier New" w:cs="Courier New"/>
                <w:lang w:eastAsia="ru-RU"/>
              </w:rPr>
              <w:t>,</w:t>
            </w:r>
            <w:r w:rsidR="00FC0C3A">
              <w:rPr>
                <w:rFonts w:ascii="Courier New" w:hAnsi="Courier New" w:cs="Courier New"/>
                <w:lang w:eastAsia="ru-RU"/>
              </w:rPr>
              <w:t>9</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тыс. рублей;</w:t>
            </w:r>
          </w:p>
          <w:p w:rsidR="006B3FDC" w:rsidRPr="00E5191D" w:rsidRDefault="006B3FDC"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8360A2">
              <w:rPr>
                <w:rFonts w:ascii="Courier New" w:hAnsi="Courier New" w:cs="Courier New"/>
                <w:lang w:eastAsia="ru-RU"/>
              </w:rPr>
              <w:t>7</w:t>
            </w:r>
            <w:r w:rsidR="00474CAD" w:rsidRPr="00E5191D">
              <w:rPr>
                <w:rFonts w:ascii="Courier New" w:hAnsi="Courier New" w:cs="Courier New"/>
                <w:lang w:eastAsia="ru-RU"/>
              </w:rPr>
              <w:t> </w:t>
            </w:r>
            <w:r w:rsidR="00FF269D">
              <w:rPr>
                <w:rFonts w:ascii="Courier New" w:hAnsi="Courier New" w:cs="Courier New"/>
                <w:lang w:eastAsia="ru-RU"/>
              </w:rPr>
              <w:t>144</w:t>
            </w:r>
            <w:r w:rsidR="004B0517" w:rsidRPr="00E5191D">
              <w:rPr>
                <w:rFonts w:ascii="Courier New" w:hAnsi="Courier New" w:cs="Courier New"/>
                <w:lang w:eastAsia="ru-RU"/>
              </w:rPr>
              <w:t>,</w:t>
            </w:r>
            <w:r w:rsidR="008360A2">
              <w:rPr>
                <w:rFonts w:ascii="Courier New" w:hAnsi="Courier New" w:cs="Courier New"/>
                <w:lang w:eastAsia="ru-RU"/>
              </w:rPr>
              <w:t>9</w:t>
            </w:r>
            <w:r w:rsidR="004B0517" w:rsidRPr="00E5191D">
              <w:rPr>
                <w:rFonts w:ascii="Courier New" w:hAnsi="Courier New" w:cs="Courier New"/>
                <w:lang w:eastAsia="ru-RU"/>
              </w:rPr>
              <w:t>0</w:t>
            </w:r>
            <w:r w:rsidR="0092138A"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8360A2">
              <w:rPr>
                <w:rFonts w:ascii="Courier New" w:hAnsi="Courier New" w:cs="Courier New"/>
                <w:lang w:eastAsia="ru-RU"/>
              </w:rPr>
              <w:t>18</w:t>
            </w:r>
            <w:r w:rsidR="00474CAD" w:rsidRPr="00E5191D">
              <w:rPr>
                <w:rFonts w:ascii="Courier New" w:hAnsi="Courier New" w:cs="Courier New"/>
                <w:lang w:eastAsia="ru-RU"/>
              </w:rPr>
              <w:t> </w:t>
            </w:r>
            <w:r w:rsidR="008360A2">
              <w:rPr>
                <w:rFonts w:ascii="Courier New" w:hAnsi="Courier New" w:cs="Courier New"/>
                <w:lang w:eastAsia="ru-RU"/>
              </w:rPr>
              <w:t>58</w:t>
            </w:r>
            <w:r w:rsidR="00FC0C3A">
              <w:rPr>
                <w:rFonts w:ascii="Courier New" w:hAnsi="Courier New" w:cs="Courier New"/>
                <w:lang w:eastAsia="ru-RU"/>
              </w:rPr>
              <w:t>3</w:t>
            </w:r>
            <w:r w:rsidR="00474CAD" w:rsidRPr="00E5191D">
              <w:rPr>
                <w:rFonts w:ascii="Courier New" w:hAnsi="Courier New" w:cs="Courier New"/>
                <w:lang w:eastAsia="ru-RU"/>
              </w:rPr>
              <w:t>,</w:t>
            </w:r>
            <w:r w:rsidR="008360A2">
              <w:rPr>
                <w:rFonts w:ascii="Courier New" w:hAnsi="Courier New" w:cs="Courier New"/>
                <w:lang w:eastAsia="ru-RU"/>
              </w:rPr>
              <w:t>5</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w:t>
            </w:r>
            <w:r w:rsidR="006B3FDC" w:rsidRPr="00E5191D">
              <w:rPr>
                <w:rFonts w:ascii="Courier New" w:hAnsi="Courier New" w:cs="Courier New"/>
                <w:lang w:eastAsia="ru-RU"/>
              </w:rPr>
              <w:t xml:space="preserve"> 358 730,80</w:t>
            </w:r>
            <w:r w:rsidR="00E112AA"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 xml:space="preserve">441 683,40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CE3871" w:rsidRPr="00E5191D">
              <w:rPr>
                <w:rFonts w:ascii="Courier New" w:hAnsi="Courier New" w:cs="Courier New"/>
                <w:lang w:eastAsia="ru-RU"/>
              </w:rPr>
              <w:t>45</w:t>
            </w:r>
            <w:r w:rsidR="005421BE" w:rsidRPr="00E5191D">
              <w:rPr>
                <w:rFonts w:ascii="Courier New" w:hAnsi="Courier New" w:cs="Courier New"/>
                <w:lang w:eastAsia="ru-RU"/>
              </w:rPr>
              <w:t>5</w:t>
            </w:r>
            <w:r w:rsidR="00CE3871" w:rsidRPr="00E5191D">
              <w:rPr>
                <w:rFonts w:ascii="Courier New" w:hAnsi="Courier New" w:cs="Courier New"/>
                <w:lang w:eastAsia="ru-RU"/>
              </w:rPr>
              <w:t> </w:t>
            </w:r>
            <w:r w:rsidR="005421BE" w:rsidRPr="00E5191D">
              <w:rPr>
                <w:rFonts w:ascii="Courier New" w:hAnsi="Courier New" w:cs="Courier New"/>
                <w:lang w:eastAsia="ru-RU"/>
              </w:rPr>
              <w:t>280</w:t>
            </w:r>
            <w:r w:rsidR="00CE3871" w:rsidRPr="00E5191D">
              <w:rPr>
                <w:rFonts w:ascii="Courier New" w:hAnsi="Courier New" w:cs="Courier New"/>
                <w:lang w:eastAsia="ru-RU"/>
              </w:rPr>
              <w:t>,</w:t>
            </w:r>
            <w:r w:rsidR="005421BE" w:rsidRPr="00E5191D">
              <w:rPr>
                <w:rFonts w:ascii="Courier New" w:hAnsi="Courier New" w:cs="Courier New"/>
                <w:lang w:eastAsia="ru-RU"/>
              </w:rPr>
              <w:t>4</w:t>
            </w:r>
            <w:r w:rsidR="00CE3871"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C0C3A">
              <w:rPr>
                <w:rFonts w:ascii="Courier New" w:hAnsi="Courier New" w:cs="Courier New"/>
                <w:lang w:eastAsia="ru-RU"/>
              </w:rPr>
              <w:t>599</w:t>
            </w:r>
            <w:r w:rsidR="004B0517" w:rsidRPr="00E5191D">
              <w:rPr>
                <w:rFonts w:ascii="Courier New" w:hAnsi="Courier New" w:cs="Courier New"/>
                <w:lang w:eastAsia="ru-RU"/>
              </w:rPr>
              <w:t> </w:t>
            </w:r>
            <w:r w:rsidR="00FC0C3A">
              <w:rPr>
                <w:rFonts w:ascii="Courier New" w:hAnsi="Courier New" w:cs="Courier New"/>
                <w:lang w:eastAsia="ru-RU"/>
              </w:rPr>
              <w:t>894</w:t>
            </w:r>
            <w:r w:rsidR="004B0517" w:rsidRPr="00E5191D">
              <w:rPr>
                <w:rFonts w:ascii="Courier New" w:hAnsi="Courier New" w:cs="Courier New"/>
                <w:lang w:eastAsia="ru-RU"/>
              </w:rPr>
              <w:t>,</w:t>
            </w:r>
            <w:r w:rsidR="00FC0C3A">
              <w:rPr>
                <w:rFonts w:ascii="Courier New" w:hAnsi="Courier New" w:cs="Courier New"/>
                <w:lang w:eastAsia="ru-RU"/>
              </w:rPr>
              <w:t>1</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0735BE" w:rsidRPr="00E5191D" w:rsidRDefault="00F802A0"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2F708A">
              <w:rPr>
                <w:rFonts w:ascii="Courier New" w:hAnsi="Courier New" w:cs="Courier New"/>
                <w:lang w:eastAsia="ru-RU"/>
              </w:rPr>
              <w:t>6</w:t>
            </w:r>
            <w:r w:rsidR="00FC0C3A">
              <w:rPr>
                <w:rFonts w:ascii="Courier New" w:hAnsi="Courier New" w:cs="Courier New"/>
                <w:lang w:eastAsia="ru-RU"/>
              </w:rPr>
              <w:t>42</w:t>
            </w:r>
            <w:r w:rsidR="002B2E87" w:rsidRPr="00E5191D">
              <w:rPr>
                <w:rFonts w:ascii="Courier New" w:hAnsi="Courier New" w:cs="Courier New"/>
                <w:lang w:eastAsia="ru-RU"/>
              </w:rPr>
              <w:t xml:space="preserve"> </w:t>
            </w:r>
            <w:r w:rsidR="00FC0C3A">
              <w:rPr>
                <w:rFonts w:ascii="Courier New" w:hAnsi="Courier New" w:cs="Courier New"/>
                <w:lang w:eastAsia="ru-RU"/>
              </w:rPr>
              <w:t>512</w:t>
            </w:r>
            <w:r w:rsidR="006B3FDC" w:rsidRPr="00E5191D">
              <w:rPr>
                <w:rFonts w:ascii="Courier New" w:hAnsi="Courier New" w:cs="Courier New"/>
                <w:lang w:eastAsia="ru-RU"/>
              </w:rPr>
              <w:t>,</w:t>
            </w:r>
            <w:r w:rsidR="00FC0C3A">
              <w:rPr>
                <w:rFonts w:ascii="Courier New" w:hAnsi="Courier New" w:cs="Courier New"/>
                <w:lang w:eastAsia="ru-RU"/>
              </w:rPr>
              <w:t>4</w:t>
            </w:r>
            <w:r w:rsidR="006B3FDC" w:rsidRPr="00E5191D">
              <w:rPr>
                <w:rFonts w:ascii="Courier New" w:hAnsi="Courier New" w:cs="Courier New"/>
                <w:lang w:eastAsia="ru-RU"/>
              </w:rPr>
              <w:t xml:space="preserve">0 </w:t>
            </w:r>
            <w:r w:rsidRPr="00E5191D">
              <w:rPr>
                <w:rFonts w:ascii="Courier New" w:hAnsi="Courier New" w:cs="Courier New"/>
                <w:lang w:eastAsia="ru-RU"/>
              </w:rPr>
              <w:t>тыс. рублей</w:t>
            </w:r>
            <w:r w:rsidR="006B3FDC" w:rsidRPr="00E5191D">
              <w:rPr>
                <w:rFonts w:ascii="Courier New" w:hAnsi="Courier New" w:cs="Courier New"/>
                <w:lang w:eastAsia="ru-RU"/>
              </w:rPr>
              <w:t>;</w:t>
            </w:r>
          </w:p>
          <w:p w:rsidR="006B3FDC"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FC0C3A">
              <w:rPr>
                <w:rFonts w:ascii="Courier New" w:hAnsi="Courier New" w:cs="Courier New"/>
                <w:lang w:eastAsia="ru-RU"/>
              </w:rPr>
              <w:t>59</w:t>
            </w:r>
            <w:r w:rsidR="00FF269D">
              <w:rPr>
                <w:rFonts w:ascii="Courier New" w:hAnsi="Courier New" w:cs="Courier New"/>
                <w:lang w:eastAsia="ru-RU"/>
              </w:rPr>
              <w:t>6</w:t>
            </w:r>
            <w:r w:rsidR="004B0517" w:rsidRPr="00E5191D">
              <w:rPr>
                <w:rFonts w:ascii="Courier New" w:hAnsi="Courier New" w:cs="Courier New"/>
                <w:lang w:eastAsia="ru-RU"/>
              </w:rPr>
              <w:t> </w:t>
            </w:r>
            <w:r w:rsidR="00FC0C3A">
              <w:rPr>
                <w:rFonts w:ascii="Courier New" w:hAnsi="Courier New" w:cs="Courier New"/>
                <w:lang w:eastAsia="ru-RU"/>
              </w:rPr>
              <w:t>7</w:t>
            </w:r>
            <w:r w:rsidR="00D530C8">
              <w:rPr>
                <w:rFonts w:ascii="Courier New" w:hAnsi="Courier New" w:cs="Courier New"/>
                <w:lang w:eastAsia="ru-RU"/>
              </w:rPr>
              <w:t>52</w:t>
            </w:r>
            <w:r w:rsidR="004B0517" w:rsidRPr="00E5191D">
              <w:rPr>
                <w:rFonts w:ascii="Courier New" w:hAnsi="Courier New" w:cs="Courier New"/>
                <w:lang w:eastAsia="ru-RU"/>
              </w:rPr>
              <w:t>,</w:t>
            </w:r>
            <w:r w:rsidR="00D530C8">
              <w:rPr>
                <w:rFonts w:ascii="Courier New" w:hAnsi="Courier New" w:cs="Courier New"/>
                <w:lang w:eastAsia="ru-RU"/>
              </w:rPr>
              <w:t>3</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2F708A">
              <w:rPr>
                <w:rFonts w:ascii="Courier New" w:hAnsi="Courier New" w:cs="Courier New"/>
                <w:lang w:eastAsia="ru-RU"/>
              </w:rPr>
              <w:t>569</w:t>
            </w:r>
            <w:r w:rsidR="001C20BE" w:rsidRPr="00E5191D">
              <w:rPr>
                <w:rFonts w:ascii="Courier New" w:hAnsi="Courier New" w:cs="Courier New"/>
                <w:lang w:val="en-US" w:eastAsia="ru-RU"/>
              </w:rPr>
              <w:t> </w:t>
            </w:r>
            <w:r w:rsidR="00FC0C3A">
              <w:rPr>
                <w:rFonts w:ascii="Courier New" w:hAnsi="Courier New" w:cs="Courier New"/>
                <w:lang w:eastAsia="ru-RU"/>
              </w:rPr>
              <w:t>819</w:t>
            </w:r>
            <w:r w:rsidR="001C20BE" w:rsidRPr="00E5191D">
              <w:rPr>
                <w:rFonts w:ascii="Courier New" w:hAnsi="Courier New" w:cs="Courier New"/>
                <w:lang w:eastAsia="ru-RU"/>
              </w:rPr>
              <w:t>,</w:t>
            </w:r>
            <w:r w:rsidR="002F708A">
              <w:rPr>
                <w:rFonts w:ascii="Courier New" w:hAnsi="Courier New" w:cs="Courier New"/>
                <w:lang w:eastAsia="ru-RU"/>
              </w:rPr>
              <w:t>3</w:t>
            </w:r>
            <w:r w:rsidR="001C20BE" w:rsidRPr="00E5191D">
              <w:rPr>
                <w:rFonts w:ascii="Courier New" w:hAnsi="Courier New" w:cs="Courier New"/>
                <w:lang w:eastAsia="ru-RU"/>
              </w:rPr>
              <w:t>0</w:t>
            </w:r>
            <w:r w:rsidRPr="00E5191D">
              <w:rPr>
                <w:rFonts w:ascii="Courier New" w:hAnsi="Courier New" w:cs="Courier New"/>
                <w:lang w:eastAsia="ru-RU"/>
              </w:rPr>
              <w:t xml:space="preserve"> тыс.</w:t>
            </w:r>
            <w:r w:rsidR="00CE3871" w:rsidRPr="00E5191D">
              <w:rPr>
                <w:rFonts w:ascii="Courier New" w:hAnsi="Courier New" w:cs="Courier New"/>
                <w:lang w:eastAsia="ru-RU"/>
              </w:rPr>
              <w:t xml:space="preserve"> </w:t>
            </w:r>
            <w:r w:rsidRPr="00E5191D">
              <w:rPr>
                <w:rFonts w:ascii="Courier New" w:hAnsi="Courier New" w:cs="Courier New"/>
                <w:lang w:eastAsia="ru-RU"/>
              </w:rPr>
              <w:t>рублей.</w:t>
            </w:r>
          </w:p>
          <w:p w:rsidR="006B3FDC" w:rsidRPr="00E5191D" w:rsidRDefault="006B3FDC" w:rsidP="00077F70">
            <w:pPr>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 9 804,60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 год – 29 188,80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80779D"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C0C3A">
              <w:rPr>
                <w:rFonts w:ascii="Courier New" w:hAnsi="Courier New" w:cs="Courier New"/>
                <w:lang w:eastAsia="ru-RU"/>
              </w:rPr>
              <w:t>54</w:t>
            </w:r>
            <w:r w:rsidR="0080779D" w:rsidRPr="00E5191D">
              <w:rPr>
                <w:rFonts w:ascii="Courier New" w:hAnsi="Courier New" w:cs="Courier New"/>
                <w:lang w:eastAsia="ru-RU"/>
              </w:rPr>
              <w:t> </w:t>
            </w:r>
            <w:r w:rsidR="00FC0C3A">
              <w:rPr>
                <w:rFonts w:ascii="Courier New" w:hAnsi="Courier New" w:cs="Courier New"/>
                <w:lang w:eastAsia="ru-RU"/>
              </w:rPr>
              <w:t>8</w:t>
            </w:r>
            <w:r w:rsidR="00881B4B" w:rsidRPr="00E5191D">
              <w:rPr>
                <w:rFonts w:ascii="Courier New" w:hAnsi="Courier New" w:cs="Courier New"/>
                <w:lang w:eastAsia="ru-RU"/>
              </w:rPr>
              <w:t>27</w:t>
            </w:r>
            <w:r w:rsidR="0080779D" w:rsidRPr="00E5191D">
              <w:rPr>
                <w:rFonts w:ascii="Courier New" w:hAnsi="Courier New" w:cs="Courier New"/>
                <w:lang w:eastAsia="ru-RU"/>
              </w:rPr>
              <w:t>,</w:t>
            </w:r>
            <w:r w:rsidR="00FC0C3A">
              <w:rPr>
                <w:rFonts w:ascii="Courier New" w:hAnsi="Courier New" w:cs="Courier New"/>
                <w:lang w:eastAsia="ru-RU"/>
              </w:rPr>
              <w:t>3</w:t>
            </w:r>
            <w:r w:rsidR="0080779D"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E0F9E">
              <w:rPr>
                <w:rFonts w:ascii="Courier New" w:hAnsi="Courier New" w:cs="Courier New"/>
                <w:lang w:eastAsia="ru-RU"/>
              </w:rPr>
              <w:t>73</w:t>
            </w:r>
            <w:r w:rsidR="00FC0C3A">
              <w:rPr>
                <w:rFonts w:ascii="Courier New" w:hAnsi="Courier New" w:cs="Courier New"/>
                <w:lang w:eastAsia="ru-RU"/>
              </w:rPr>
              <w:t xml:space="preserve"> </w:t>
            </w:r>
            <w:r w:rsidR="00FE0F9E">
              <w:rPr>
                <w:rFonts w:ascii="Courier New" w:hAnsi="Courier New" w:cs="Courier New"/>
                <w:lang w:eastAsia="ru-RU"/>
              </w:rPr>
              <w:t>593</w:t>
            </w:r>
            <w:r w:rsidRPr="00E5191D">
              <w:rPr>
                <w:rFonts w:ascii="Courier New" w:hAnsi="Courier New" w:cs="Courier New"/>
                <w:lang w:eastAsia="ru-RU"/>
              </w:rPr>
              <w:t>,</w:t>
            </w:r>
            <w:r w:rsidR="00FE0F9E">
              <w:rPr>
                <w:rFonts w:ascii="Courier New" w:hAnsi="Courier New" w:cs="Courier New"/>
                <w:lang w:eastAsia="ru-RU"/>
              </w:rPr>
              <w:t>4</w:t>
            </w:r>
            <w:r w:rsidR="002F708A">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FE0F9E">
              <w:rPr>
                <w:rFonts w:ascii="Courier New" w:hAnsi="Courier New" w:cs="Courier New"/>
                <w:lang w:eastAsia="ru-RU"/>
              </w:rPr>
              <w:t>6</w:t>
            </w:r>
            <w:r w:rsidR="00FC0C3A">
              <w:rPr>
                <w:rFonts w:ascii="Courier New" w:hAnsi="Courier New" w:cs="Courier New"/>
                <w:lang w:eastAsia="ru-RU"/>
              </w:rPr>
              <w:t xml:space="preserve">8 </w:t>
            </w:r>
            <w:r w:rsidR="00FE0F9E">
              <w:rPr>
                <w:rFonts w:ascii="Courier New" w:hAnsi="Courier New" w:cs="Courier New"/>
                <w:lang w:eastAsia="ru-RU"/>
              </w:rPr>
              <w:t>363</w:t>
            </w:r>
            <w:r w:rsidRPr="00E5191D">
              <w:rPr>
                <w:rFonts w:ascii="Courier New" w:hAnsi="Courier New" w:cs="Courier New"/>
                <w:lang w:eastAsia="ru-RU"/>
              </w:rPr>
              <w:t>,</w:t>
            </w:r>
            <w:r w:rsidR="00FE0F9E">
              <w:rPr>
                <w:rFonts w:ascii="Courier New" w:hAnsi="Courier New" w:cs="Courier New"/>
                <w:lang w:eastAsia="ru-RU"/>
              </w:rPr>
              <w:t>0</w:t>
            </w:r>
            <w:r w:rsidRPr="00E5191D">
              <w:rPr>
                <w:rFonts w:ascii="Courier New" w:hAnsi="Courier New" w:cs="Courier New"/>
                <w:lang w:eastAsia="ru-RU"/>
              </w:rPr>
              <w:t>0 тыс. рублей;</w:t>
            </w:r>
          </w:p>
          <w:p w:rsidR="0092138A"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2026 год – </w:t>
            </w:r>
            <w:r w:rsidR="00FE0F9E">
              <w:rPr>
                <w:rFonts w:ascii="Courier New" w:hAnsi="Courier New" w:cs="Courier New"/>
                <w:lang w:eastAsia="ru-RU"/>
              </w:rPr>
              <w:t>29 962</w:t>
            </w:r>
            <w:r w:rsidR="002F708A">
              <w:rPr>
                <w:rFonts w:ascii="Courier New" w:hAnsi="Courier New" w:cs="Courier New"/>
                <w:lang w:eastAsia="ru-RU"/>
              </w:rPr>
              <w:t>,</w:t>
            </w:r>
            <w:r w:rsidR="00FE0F9E">
              <w:rPr>
                <w:rFonts w:ascii="Courier New" w:hAnsi="Courier New" w:cs="Courier New"/>
                <w:lang w:eastAsia="ru-RU"/>
              </w:rPr>
              <w:t>1</w:t>
            </w:r>
            <w:r w:rsidR="002F708A">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077F70">
            <w:pPr>
              <w:spacing w:after="0" w:line="240" w:lineRule="auto"/>
              <w:jc w:val="both"/>
              <w:rPr>
                <w:rFonts w:ascii="Courier New" w:hAnsi="Courier New" w:cs="Courier New"/>
                <w:lang w:eastAsia="ru-RU"/>
              </w:rPr>
            </w:pPr>
          </w:p>
        </w:tc>
      </w:tr>
      <w:tr w:rsidR="000735BE" w:rsidRPr="00E5191D" w:rsidTr="004650E8">
        <w:trPr>
          <w:trHeight w:val="1226"/>
        </w:trPr>
        <w:tc>
          <w:tcPr>
            <w:tcW w:w="2978" w:type="dxa"/>
          </w:tcPr>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875" w:type="dxa"/>
          </w:tcPr>
          <w:p w:rsidR="000735BE" w:rsidRPr="00E5191D" w:rsidRDefault="000735BE" w:rsidP="00E2353B">
            <w:pPr>
              <w:jc w:val="both"/>
              <w:rPr>
                <w:rFonts w:ascii="Courier New" w:hAnsi="Courier New" w:cs="Courier New"/>
              </w:rPr>
            </w:pPr>
            <w:r w:rsidRPr="00E5191D">
              <w:rPr>
                <w:rFonts w:ascii="Courier New" w:hAnsi="Courier New" w:cs="Courier New"/>
                <w:lang w:eastAsia="ru-RU"/>
              </w:rPr>
              <w:t xml:space="preserve">Администрация </w:t>
            </w:r>
            <w:r w:rsidR="00F30500" w:rsidRPr="00E5191D">
              <w:rPr>
                <w:rFonts w:ascii="Courier New" w:hAnsi="Courier New" w:cs="Courier New"/>
                <w:lang w:eastAsia="ru-RU"/>
              </w:rPr>
              <w:t>МО «</w:t>
            </w:r>
            <w:proofErr w:type="spellStart"/>
            <w:r w:rsidR="00F30500"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r w:rsidR="00F30500" w:rsidRPr="00E5191D">
              <w:rPr>
                <w:rFonts w:ascii="Courier New" w:hAnsi="Courier New" w:cs="Courier New"/>
                <w:lang w:eastAsia="ru-RU"/>
              </w:rPr>
              <w:t>»,</w:t>
            </w:r>
            <w:r w:rsidRPr="00E5191D">
              <w:rPr>
                <w:rFonts w:ascii="Courier New" w:hAnsi="Courier New" w:cs="Courier New"/>
                <w:lang w:eastAsia="ru-RU"/>
              </w:rPr>
              <w:t xml:space="preserve"> мониторинг за исполнением программы осуществляет </w:t>
            </w:r>
            <w:r w:rsidR="00E2353B" w:rsidRPr="00E5191D">
              <w:rPr>
                <w:rFonts w:ascii="Courier New" w:hAnsi="Courier New" w:cs="Courier New"/>
                <w:lang w:eastAsia="ru-RU"/>
              </w:rPr>
              <w:t>МКУ «Комитет по образованию»</w:t>
            </w:r>
            <w:r w:rsidRPr="00E5191D">
              <w:rPr>
                <w:rFonts w:ascii="Courier New" w:hAnsi="Courier New" w:cs="Courier New"/>
                <w:lang w:eastAsia="ru-RU"/>
              </w:rPr>
              <w:t>.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0735BE" w:rsidRPr="00E5191D" w:rsidRDefault="000735BE" w:rsidP="000735BE">
      <w:pPr>
        <w:spacing w:after="0" w:line="240" w:lineRule="auto"/>
        <w:jc w:val="both"/>
        <w:rPr>
          <w:rFonts w:ascii="Arial" w:hAnsi="Arial" w:cs="Arial"/>
          <w:b/>
          <w:bCs/>
          <w:sz w:val="24"/>
          <w:szCs w:val="24"/>
          <w:lang w:eastAsia="ru-RU"/>
        </w:rPr>
      </w:pPr>
    </w:p>
    <w:p w:rsidR="000735BE" w:rsidRPr="00E5191D" w:rsidRDefault="000735BE" w:rsidP="000735BE">
      <w:pPr>
        <w:tabs>
          <w:tab w:val="left" w:pos="2730"/>
        </w:tabs>
        <w:spacing w:after="0" w:line="240" w:lineRule="auto"/>
        <w:jc w:val="both"/>
        <w:rPr>
          <w:rFonts w:ascii="Times New Roman" w:hAnsi="Times New Roman" w:cs="Times New Roman"/>
          <w:b/>
          <w:sz w:val="24"/>
          <w:szCs w:val="24"/>
        </w:rPr>
        <w:sectPr w:rsidR="000735BE" w:rsidRPr="00E5191D" w:rsidSect="008126D6">
          <w:pgSz w:w="11906" w:h="16838" w:code="9"/>
          <w:pgMar w:top="709" w:right="567" w:bottom="568" w:left="1701" w:header="0" w:footer="0" w:gutter="0"/>
          <w:cols w:space="720"/>
          <w:titlePg/>
          <w:docGrid w:linePitch="272"/>
        </w:sectPr>
      </w:pPr>
    </w:p>
    <w:p w:rsidR="006B3FDC" w:rsidRPr="00E5191D" w:rsidRDefault="006B3FDC" w:rsidP="006B3FDC">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lastRenderedPageBreak/>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t>. Перечень подпрограммных мероприятий</w:t>
      </w:r>
    </w:p>
    <w:p w:rsidR="006B3FDC" w:rsidRPr="00E5191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E5191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Расходы (тыс. руб.) годы</w:t>
            </w:r>
          </w:p>
        </w:tc>
      </w:tr>
      <w:tr w:rsidR="00B75B51" w:rsidRPr="00E5191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всего</w:t>
            </w:r>
          </w:p>
        </w:tc>
      </w:tr>
      <w:tr w:rsidR="00B75B51" w:rsidRPr="00E5191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E5191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E5191D" w:rsidRDefault="00B75B51" w:rsidP="00B75B51">
            <w:pPr>
              <w:spacing w:after="0" w:line="240" w:lineRule="auto"/>
              <w:rPr>
                <w:rFonts w:ascii="Courier New" w:hAnsi="Courier New" w:cs="Courier New"/>
                <w:bCs/>
                <w:lang w:eastAsia="ru-RU"/>
              </w:rPr>
            </w:pPr>
            <w:r w:rsidRPr="00E5191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E5191D">
              <w:rPr>
                <w:rFonts w:ascii="Courier New" w:hAnsi="Courier New" w:cs="Courier New"/>
                <w:bCs/>
                <w:lang w:eastAsia="ru-RU"/>
              </w:rPr>
              <w:t>Аларском</w:t>
            </w:r>
            <w:proofErr w:type="spellEnd"/>
            <w:r w:rsidRPr="00E5191D">
              <w:rPr>
                <w:rFonts w:ascii="Courier New" w:hAnsi="Courier New" w:cs="Courier New"/>
                <w:bCs/>
                <w:lang w:eastAsia="ru-RU"/>
              </w:rPr>
              <w:t xml:space="preserve"> районе на 2020 - 2026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5421BE" w:rsidP="00B75B51">
            <w:pPr>
              <w:jc w:val="center"/>
              <w:rPr>
                <w:rFonts w:ascii="Courier New" w:hAnsi="Courier New" w:cs="Courier New"/>
              </w:rPr>
            </w:pPr>
            <w:r w:rsidRPr="00E5191D">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D228A3" w:rsidP="004C5EE3">
            <w:pPr>
              <w:jc w:val="center"/>
              <w:rPr>
                <w:rFonts w:ascii="Courier New" w:hAnsi="Courier New" w:cs="Courier New"/>
              </w:rPr>
            </w:pPr>
            <w:r>
              <w:rPr>
                <w:rFonts w:ascii="Courier New" w:hAnsi="Courier New" w:cs="Courier New"/>
              </w:rPr>
              <w:t>7</w:t>
            </w:r>
            <w:r w:rsidR="001D2FC2">
              <w:rPr>
                <w:rFonts w:ascii="Courier New" w:hAnsi="Courier New" w:cs="Courier New"/>
              </w:rPr>
              <w:t>2</w:t>
            </w:r>
            <w:r>
              <w:rPr>
                <w:rFonts w:ascii="Courier New" w:hAnsi="Courier New" w:cs="Courier New"/>
              </w:rPr>
              <w:t>9</w:t>
            </w:r>
            <w:r w:rsidR="004C5EE3">
              <w:rPr>
                <w:rFonts w:ascii="Courier New" w:hAnsi="Courier New" w:cs="Courier New"/>
              </w:rPr>
              <w:t>054</w:t>
            </w:r>
            <w:r>
              <w:rPr>
                <w:rFonts w:ascii="Courier New" w:hAnsi="Courier New" w:cs="Courier New"/>
              </w:rPr>
              <w:t>,</w:t>
            </w:r>
            <w:r w:rsidR="004C5EE3">
              <w:rPr>
                <w:rFonts w:ascii="Courier New" w:hAnsi="Courier New" w:cs="Courier New"/>
              </w:rPr>
              <w:t>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BE41A7">
            <w:pPr>
              <w:jc w:val="center"/>
              <w:rPr>
                <w:rFonts w:ascii="Courier New" w:hAnsi="Courier New" w:cs="Courier New"/>
              </w:rPr>
            </w:pPr>
            <w:r>
              <w:rPr>
                <w:rFonts w:ascii="Courier New" w:hAnsi="Courier New" w:cs="Courier New"/>
              </w:rPr>
              <w:t>762814,7</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7F3B9D" w:rsidP="00D530C8">
            <w:pPr>
              <w:jc w:val="center"/>
              <w:rPr>
                <w:rFonts w:ascii="Courier New" w:hAnsi="Courier New" w:cs="Courier New"/>
              </w:rPr>
            </w:pPr>
            <w:r>
              <w:rPr>
                <w:rFonts w:ascii="Courier New" w:hAnsi="Courier New" w:cs="Courier New"/>
              </w:rPr>
              <w:t>732 260,2</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7F3B9D" w:rsidP="007F3B9D">
            <w:pPr>
              <w:jc w:val="center"/>
              <w:rPr>
                <w:rFonts w:ascii="Courier New" w:hAnsi="Courier New" w:cs="Courier New"/>
              </w:rPr>
            </w:pPr>
            <w:r>
              <w:rPr>
                <w:rFonts w:ascii="Courier New" w:hAnsi="Courier New" w:cs="Courier New"/>
              </w:rPr>
              <w:t>618 364</w:t>
            </w:r>
            <w:r w:rsidR="00090DDC">
              <w:rPr>
                <w:rFonts w:ascii="Courier New" w:hAnsi="Courier New" w:cs="Courier New"/>
              </w:rPr>
              <w:t>,</w:t>
            </w:r>
            <w:r>
              <w:rPr>
                <w:rFonts w:ascii="Courier New" w:hAnsi="Courier New" w:cs="Courier New"/>
              </w:rPr>
              <w:t>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7F3B9D" w:rsidP="00D530C8">
            <w:pPr>
              <w:rPr>
                <w:rFonts w:ascii="Courier New" w:hAnsi="Courier New" w:cs="Courier New"/>
              </w:rPr>
            </w:pPr>
            <w:r>
              <w:rPr>
                <w:rFonts w:ascii="Courier New" w:hAnsi="Courier New" w:cs="Courier New"/>
              </w:rPr>
              <w:t>4291 670,7</w:t>
            </w:r>
          </w:p>
        </w:tc>
      </w:tr>
      <w:tr w:rsidR="00B75B51" w:rsidRPr="00E5191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67</w:t>
            </w:r>
            <w:r w:rsidR="005421BE" w:rsidRPr="00E5191D">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4C5EE3" w:rsidP="00107079">
            <w:pPr>
              <w:rPr>
                <w:rFonts w:ascii="Courier New" w:hAnsi="Courier New" w:cs="Courier New"/>
              </w:rPr>
            </w:pPr>
            <w:r>
              <w:rPr>
                <w:rFonts w:ascii="Courier New" w:hAnsi="Courier New" w:cs="Courier New"/>
              </w:rPr>
              <w:t>74332,9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090DDC">
            <w:pPr>
              <w:rPr>
                <w:rFonts w:ascii="Courier New" w:hAnsi="Courier New" w:cs="Courier New"/>
              </w:rPr>
            </w:pPr>
            <w:r>
              <w:rPr>
                <w:rFonts w:ascii="Courier New" w:hAnsi="Courier New" w:cs="Courier New"/>
              </w:rPr>
              <w:t>46</w:t>
            </w:r>
            <w:r w:rsidR="00090DDC">
              <w:rPr>
                <w:rFonts w:ascii="Courier New" w:hAnsi="Courier New" w:cs="Courier New"/>
              </w:rPr>
              <w:t>708</w:t>
            </w:r>
            <w:r>
              <w:rPr>
                <w:rFonts w:ascii="Courier New" w:hAnsi="Courier New" w:cs="Courier New"/>
              </w:rPr>
              <w:t>,9</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7F3B9D" w:rsidP="007F3B9D">
            <w:pPr>
              <w:rPr>
                <w:rFonts w:ascii="Courier New" w:hAnsi="Courier New" w:cs="Courier New"/>
              </w:rPr>
            </w:pPr>
            <w:r>
              <w:rPr>
                <w:rFonts w:ascii="Courier New" w:hAnsi="Courier New" w:cs="Courier New"/>
              </w:rPr>
              <w:t xml:space="preserve">7 </w:t>
            </w:r>
            <w:r w:rsidR="00D530C8">
              <w:rPr>
                <w:rFonts w:ascii="Courier New" w:hAnsi="Courier New" w:cs="Courier New"/>
              </w:rPr>
              <w:t>144</w:t>
            </w:r>
            <w:r w:rsidR="001D2FC2">
              <w:rPr>
                <w:rFonts w:ascii="Courier New" w:hAnsi="Courier New" w:cs="Courier New"/>
              </w:rPr>
              <w:t>,</w:t>
            </w:r>
            <w:r>
              <w:rPr>
                <w:rFonts w:ascii="Courier New" w:hAnsi="Courier New" w:cs="Courier New"/>
              </w:rPr>
              <w:t>9</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7F3B9D" w:rsidP="007F3B9D">
            <w:pPr>
              <w:rPr>
                <w:rFonts w:ascii="Courier New" w:hAnsi="Courier New" w:cs="Courier New"/>
              </w:rPr>
            </w:pPr>
            <w:r>
              <w:rPr>
                <w:rFonts w:ascii="Courier New" w:hAnsi="Courier New" w:cs="Courier New"/>
              </w:rPr>
              <w:t xml:space="preserve">18 </w:t>
            </w:r>
            <w:r w:rsidR="001D2FC2">
              <w:rPr>
                <w:rFonts w:ascii="Courier New" w:hAnsi="Courier New" w:cs="Courier New"/>
              </w:rPr>
              <w:t>853,</w:t>
            </w:r>
            <w:r>
              <w:rPr>
                <w:rFonts w:ascii="Courier New" w:hAnsi="Courier New" w:cs="Courier New"/>
              </w:rPr>
              <w:t>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7F3B9D" w:rsidP="00D530C8">
            <w:pPr>
              <w:rPr>
                <w:rFonts w:ascii="Courier New" w:hAnsi="Courier New" w:cs="Courier New"/>
              </w:rPr>
            </w:pPr>
            <w:r>
              <w:rPr>
                <w:rFonts w:ascii="Courier New" w:hAnsi="Courier New" w:cs="Courier New"/>
              </w:rPr>
              <w:t>329 439,7</w:t>
            </w:r>
          </w:p>
        </w:tc>
      </w:tr>
      <w:tr w:rsidR="00B75B51" w:rsidRPr="00E5191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45</w:t>
            </w:r>
            <w:r w:rsidR="005421BE" w:rsidRPr="00E5191D">
              <w:rPr>
                <w:rFonts w:ascii="Courier New" w:hAnsi="Courier New" w:cs="Courier New"/>
              </w:rPr>
              <w:t>5280</w:t>
            </w:r>
            <w:r w:rsidRPr="00E5191D">
              <w:rPr>
                <w:rFonts w:ascii="Courier New" w:hAnsi="Courier New" w:cs="Courier New"/>
              </w:rPr>
              <w:t>,</w:t>
            </w:r>
            <w:r w:rsidR="005421B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107079">
            <w:pPr>
              <w:rPr>
                <w:rFonts w:ascii="Courier New" w:hAnsi="Courier New" w:cs="Courier New"/>
              </w:rPr>
            </w:pPr>
            <w:r>
              <w:rPr>
                <w:rFonts w:ascii="Courier New" w:hAnsi="Courier New" w:cs="Courier New"/>
              </w:rPr>
              <w:t>599894,1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rPr>
                <w:rFonts w:ascii="Courier New" w:hAnsi="Courier New" w:cs="Courier New"/>
              </w:rPr>
            </w:pPr>
            <w:r>
              <w:rPr>
                <w:rFonts w:ascii="Courier New" w:hAnsi="Courier New" w:cs="Courier New"/>
              </w:rPr>
              <w:t>642512,4</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D530C8">
            <w:pPr>
              <w:jc w:val="center"/>
              <w:rPr>
                <w:rFonts w:ascii="Courier New" w:hAnsi="Courier New" w:cs="Courier New"/>
              </w:rPr>
            </w:pPr>
            <w:r>
              <w:rPr>
                <w:rFonts w:ascii="Courier New" w:hAnsi="Courier New" w:cs="Courier New"/>
              </w:rPr>
              <w:t>59</w:t>
            </w:r>
            <w:r w:rsidR="00D530C8">
              <w:rPr>
                <w:rFonts w:ascii="Courier New" w:hAnsi="Courier New" w:cs="Courier New"/>
              </w:rPr>
              <w:t>6752</w:t>
            </w:r>
            <w:r>
              <w:rPr>
                <w:rFonts w:ascii="Courier New" w:hAnsi="Courier New" w:cs="Courier New"/>
              </w:rPr>
              <w:t>,</w:t>
            </w:r>
            <w:r w:rsidR="00D530C8">
              <w:rPr>
                <w:rFonts w:ascii="Courier New" w:hAnsi="Courier New" w:cs="Courier New"/>
              </w:rPr>
              <w:t>3</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jc w:val="center"/>
              <w:rPr>
                <w:rFonts w:ascii="Courier New" w:hAnsi="Courier New" w:cs="Courier New"/>
              </w:rPr>
            </w:pPr>
            <w:r>
              <w:rPr>
                <w:rFonts w:ascii="Courier New" w:hAnsi="Courier New" w:cs="Courier New"/>
              </w:rPr>
              <w:t>569819,3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1D2FC2" w:rsidP="00D530C8">
            <w:pPr>
              <w:rPr>
                <w:rFonts w:ascii="Courier New" w:hAnsi="Courier New" w:cs="Courier New"/>
              </w:rPr>
            </w:pPr>
            <w:r>
              <w:rPr>
                <w:rFonts w:ascii="Courier New" w:hAnsi="Courier New" w:cs="Courier New"/>
              </w:rPr>
              <w:t>366</w:t>
            </w:r>
            <w:r w:rsidR="00D530C8">
              <w:rPr>
                <w:rFonts w:ascii="Courier New" w:hAnsi="Courier New" w:cs="Courier New"/>
              </w:rPr>
              <w:t>4672</w:t>
            </w:r>
            <w:r>
              <w:rPr>
                <w:rFonts w:ascii="Courier New" w:hAnsi="Courier New" w:cs="Courier New"/>
              </w:rPr>
              <w:t>,</w:t>
            </w:r>
            <w:r w:rsidR="00D530C8">
              <w:rPr>
                <w:rFonts w:ascii="Courier New" w:hAnsi="Courier New" w:cs="Courier New"/>
              </w:rPr>
              <w:t>7</w:t>
            </w:r>
          </w:p>
        </w:tc>
      </w:tr>
      <w:tr w:rsidR="00B75B51" w:rsidRPr="00E5191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5421BE" w:rsidP="006B3FDC">
            <w:pPr>
              <w:rPr>
                <w:rFonts w:ascii="Courier New" w:hAnsi="Courier New" w:cs="Courier New"/>
              </w:rPr>
            </w:pPr>
            <w:r w:rsidRPr="00E5191D">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6B3FDC">
            <w:pPr>
              <w:rPr>
                <w:rFonts w:ascii="Courier New" w:hAnsi="Courier New" w:cs="Courier New"/>
              </w:rPr>
            </w:pPr>
            <w:r>
              <w:rPr>
                <w:rFonts w:ascii="Courier New" w:hAnsi="Courier New" w:cs="Courier New"/>
              </w:rPr>
              <w:t>54827,3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090DDC">
            <w:pPr>
              <w:rPr>
                <w:rFonts w:ascii="Courier New" w:hAnsi="Courier New" w:cs="Courier New"/>
              </w:rPr>
            </w:pPr>
            <w:r>
              <w:rPr>
                <w:rFonts w:ascii="Courier New" w:hAnsi="Courier New" w:cs="Courier New"/>
              </w:rPr>
              <w:t>73593</w:t>
            </w:r>
            <w:r w:rsidR="001D2FC2">
              <w:rPr>
                <w:rFonts w:ascii="Courier New" w:hAnsi="Courier New" w:cs="Courier New"/>
              </w:rPr>
              <w:t>,</w:t>
            </w:r>
            <w:r>
              <w:rPr>
                <w:rFonts w:ascii="Courier New" w:hAnsi="Courier New" w:cs="Courier New"/>
              </w:rPr>
              <w:t>4</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BE41A7">
            <w:pPr>
              <w:jc w:val="center"/>
              <w:rPr>
                <w:rFonts w:ascii="Courier New" w:hAnsi="Courier New" w:cs="Courier New"/>
              </w:rPr>
            </w:pPr>
            <w:r>
              <w:rPr>
                <w:rFonts w:ascii="Courier New" w:hAnsi="Courier New" w:cs="Courier New"/>
              </w:rPr>
              <w:t>68363,0</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BE41A7">
            <w:pPr>
              <w:jc w:val="center"/>
              <w:rPr>
                <w:rFonts w:ascii="Courier New" w:hAnsi="Courier New" w:cs="Courier New"/>
              </w:rPr>
            </w:pPr>
            <w:r>
              <w:rPr>
                <w:rFonts w:ascii="Courier New" w:hAnsi="Courier New" w:cs="Courier New"/>
              </w:rPr>
              <w:t>29962,1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090DDC" w:rsidP="00BE41A7">
            <w:pPr>
              <w:rPr>
                <w:rFonts w:ascii="Courier New" w:hAnsi="Courier New" w:cs="Courier New"/>
              </w:rPr>
            </w:pPr>
            <w:r>
              <w:rPr>
                <w:rFonts w:ascii="Courier New" w:hAnsi="Courier New" w:cs="Courier New"/>
              </w:rPr>
              <w:t>297558,3</w:t>
            </w:r>
          </w:p>
        </w:tc>
      </w:tr>
      <w:tr w:rsidR="00B75B51" w:rsidRPr="00E5191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582E75" w:rsidRPr="00E5191D" w:rsidTr="00C37FB5">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1</w:t>
            </w:r>
          </w:p>
          <w:p w:rsidR="00582E75" w:rsidRPr="00E5191D" w:rsidRDefault="00582E75"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82E75" w:rsidRPr="00E5191D" w:rsidRDefault="00582E75" w:rsidP="00CE782F">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CE782F">
              <w:rPr>
                <w:rFonts w:ascii="Courier New" w:hAnsi="Courier New" w:cs="Courier New"/>
              </w:rPr>
              <w:t>–</w:t>
            </w:r>
            <w:r w:rsidRPr="00E5191D">
              <w:rPr>
                <w:rFonts w:ascii="Courier New" w:hAnsi="Courier New" w:cs="Courier New"/>
              </w:rPr>
              <w:t xml:space="preserve"> </w:t>
            </w:r>
            <w:r w:rsidR="00CE782F">
              <w:rPr>
                <w:rFonts w:ascii="Courier New" w:hAnsi="Courier New" w:cs="Courier New"/>
              </w:rPr>
              <w:t xml:space="preserve">осуществление полномочий  по вопросам местного значения по организации предоставления  общедоступного и бесплатного </w:t>
            </w:r>
            <w:proofErr w:type="spellStart"/>
            <w:r w:rsidR="00CE782F">
              <w:rPr>
                <w:rFonts w:ascii="Courier New" w:hAnsi="Courier New" w:cs="Courier New"/>
              </w:rPr>
              <w:t>дошкольного</w:t>
            </w:r>
            <w:proofErr w:type="gramStart"/>
            <w:r w:rsidR="00CE782F">
              <w:rPr>
                <w:rFonts w:ascii="Courier New" w:hAnsi="Courier New" w:cs="Courier New"/>
              </w:rPr>
              <w:t>,н</w:t>
            </w:r>
            <w:proofErr w:type="gramEnd"/>
            <w:r w:rsidR="00CE782F">
              <w:rPr>
                <w:rFonts w:ascii="Courier New" w:hAnsi="Courier New" w:cs="Courier New"/>
              </w:rPr>
              <w:t>ачального</w:t>
            </w:r>
            <w:proofErr w:type="spellEnd"/>
            <w:r w:rsidR="00CE782F">
              <w:rPr>
                <w:rFonts w:ascii="Courier New" w:hAnsi="Courier New" w:cs="Courier New"/>
              </w:rPr>
              <w:t xml:space="preserve"> </w:t>
            </w:r>
            <w:proofErr w:type="spellStart"/>
            <w:r w:rsidR="00CE782F">
              <w:rPr>
                <w:rFonts w:ascii="Courier New" w:hAnsi="Courier New" w:cs="Courier New"/>
              </w:rPr>
              <w:t>общего,основного</w:t>
            </w:r>
            <w:proofErr w:type="spellEnd"/>
            <w:r w:rsidR="00CE782F">
              <w:rPr>
                <w:rFonts w:ascii="Courier New" w:hAnsi="Courier New" w:cs="Courier New"/>
              </w:rPr>
              <w:t xml:space="preserve"> </w:t>
            </w:r>
            <w:proofErr w:type="spellStart"/>
            <w:r w:rsidR="00CE782F">
              <w:rPr>
                <w:rFonts w:ascii="Courier New" w:hAnsi="Courier New" w:cs="Courier New"/>
              </w:rPr>
              <w:t>общего,среднего</w:t>
            </w:r>
            <w:proofErr w:type="spellEnd"/>
            <w:r w:rsidR="00CE782F">
              <w:rPr>
                <w:rFonts w:ascii="Courier New" w:hAnsi="Courier New" w:cs="Courier New"/>
              </w:rPr>
              <w:t xml:space="preserve"> общего </w:t>
            </w:r>
            <w:r w:rsidR="00CE782F">
              <w:rPr>
                <w:rFonts w:ascii="Courier New" w:hAnsi="Courier New" w:cs="Courier New"/>
              </w:rPr>
              <w:lastRenderedPageBreak/>
              <w:t xml:space="preserve">образования по основным общеобразовательным программам в МО </w:t>
            </w:r>
          </w:p>
        </w:tc>
        <w:tc>
          <w:tcPr>
            <w:tcW w:w="1071" w:type="dxa"/>
            <w:tcBorders>
              <w:top w:val="single" w:sz="4" w:space="0" w:color="auto"/>
              <w:left w:val="nil"/>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6B3FDC">
            <w:pPr>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4C5EE3" w:rsidP="00107079">
            <w:pPr>
              <w:rPr>
                <w:rFonts w:ascii="Courier New" w:hAnsi="Courier New" w:cs="Courier New"/>
              </w:rPr>
            </w:pPr>
            <w:r>
              <w:rPr>
                <w:rFonts w:ascii="Courier New" w:hAnsi="Courier New" w:cs="Courier New"/>
              </w:rPr>
              <w:t>62979,1</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090DDC" w:rsidP="007F3B9D">
            <w:pPr>
              <w:rPr>
                <w:rFonts w:ascii="Courier New" w:hAnsi="Courier New" w:cs="Courier New"/>
              </w:rPr>
            </w:pPr>
            <w:r>
              <w:rPr>
                <w:rFonts w:ascii="Courier New" w:hAnsi="Courier New" w:cs="Courier New"/>
              </w:rPr>
              <w:t>33943,</w:t>
            </w:r>
            <w:r w:rsidR="007F3B9D">
              <w:rPr>
                <w:rFonts w:ascii="Courier New" w:hAnsi="Courier New" w:cs="Courier New"/>
              </w:rPr>
              <w:t>6</w:t>
            </w:r>
          </w:p>
        </w:tc>
        <w:tc>
          <w:tcPr>
            <w:tcW w:w="1563" w:type="dxa"/>
            <w:tcBorders>
              <w:top w:val="single" w:sz="4" w:space="0" w:color="auto"/>
              <w:left w:val="single" w:sz="4" w:space="0" w:color="auto"/>
              <w:bottom w:val="single" w:sz="4" w:space="0" w:color="auto"/>
              <w:right w:val="single" w:sz="4" w:space="0" w:color="auto"/>
            </w:tcBorders>
          </w:tcPr>
          <w:p w:rsidR="00147BA6" w:rsidRDefault="00147BA6"/>
          <w:p w:rsidR="00196764" w:rsidRDefault="00196764"/>
          <w:p w:rsidR="00196764" w:rsidRDefault="00196764"/>
          <w:p w:rsidR="00196764" w:rsidRPr="00E5191D" w:rsidRDefault="007F3B9D">
            <w:r>
              <w:t>1 545,3</w:t>
            </w:r>
          </w:p>
        </w:tc>
        <w:tc>
          <w:tcPr>
            <w:tcW w:w="1567" w:type="dxa"/>
            <w:tcBorders>
              <w:top w:val="single" w:sz="4" w:space="0" w:color="auto"/>
              <w:left w:val="single" w:sz="4" w:space="0" w:color="auto"/>
              <w:bottom w:val="single" w:sz="4" w:space="0" w:color="auto"/>
              <w:right w:val="single" w:sz="4" w:space="0" w:color="auto"/>
            </w:tcBorders>
          </w:tcPr>
          <w:p w:rsidR="00147BA6" w:rsidRDefault="00147BA6"/>
          <w:p w:rsidR="00196764" w:rsidRDefault="00196764"/>
          <w:p w:rsidR="00196764" w:rsidRDefault="00196764"/>
          <w:p w:rsidR="00196764" w:rsidRPr="00E5191D" w:rsidRDefault="007F3B9D">
            <w:r>
              <w:t>17026,9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82E75" w:rsidRPr="00E5191D" w:rsidRDefault="007F3B9D" w:rsidP="00107079">
            <w:pPr>
              <w:rPr>
                <w:rFonts w:ascii="Courier New" w:hAnsi="Courier New" w:cs="Courier New"/>
              </w:rPr>
            </w:pPr>
            <w:r>
              <w:rPr>
                <w:rFonts w:ascii="Courier New" w:hAnsi="Courier New" w:cs="Courier New"/>
              </w:rPr>
              <w:t>291 506,0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71" w:type="dxa"/>
            <w:tcBorders>
              <w:top w:val="single" w:sz="4" w:space="0" w:color="auto"/>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140,70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r w:rsidRPr="00E5191D">
              <w:rPr>
                <w:rFonts w:ascii="Courier New" w:hAnsi="Courier New" w:cs="Courier New"/>
                <w:lang w:val="en-US"/>
              </w:rPr>
              <w:t>324</w:t>
            </w:r>
            <w:r w:rsidRPr="00E5191D">
              <w:rPr>
                <w:rFonts w:ascii="Courier New" w:hAnsi="Courier New" w:cs="Courier New"/>
              </w:rPr>
              <w:t xml:space="preserve">,40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1 187,8</w:t>
            </w:r>
          </w:p>
        </w:tc>
      </w:tr>
      <w:tr w:rsidR="008D3692" w:rsidRPr="00E5191D" w:rsidTr="004169ED">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1.3</w:t>
            </w:r>
          </w:p>
        </w:tc>
        <w:tc>
          <w:tcPr>
            <w:tcW w:w="2357" w:type="dxa"/>
            <w:tcBorders>
              <w:top w:val="nil"/>
              <w:left w:val="single" w:sz="4" w:space="0" w:color="auto"/>
              <w:bottom w:val="single" w:sz="4" w:space="0" w:color="auto"/>
              <w:right w:val="single" w:sz="4" w:space="0" w:color="auto"/>
            </w:tcBorders>
            <w:shd w:val="clear" w:color="000000" w:fill="FFFFFF"/>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w:t>
            </w:r>
            <w:r w:rsidRPr="00E5191D">
              <w:rPr>
                <w:rFonts w:ascii="Courier New" w:hAnsi="Courier New" w:cs="Courier New"/>
              </w:rPr>
              <w:lastRenderedPageBreak/>
              <w:t xml:space="preserve">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коммунальные услуги и др.)</w:t>
            </w:r>
          </w:p>
        </w:tc>
        <w:tc>
          <w:tcPr>
            <w:tcW w:w="1071" w:type="dxa"/>
            <w:tcBorders>
              <w:top w:val="nil"/>
              <w:left w:val="nil"/>
              <w:bottom w:val="single" w:sz="4" w:space="0" w:color="auto"/>
              <w:right w:val="single" w:sz="4" w:space="0" w:color="auto"/>
            </w:tcBorders>
            <w:shd w:val="clear" w:color="auto" w:fill="auto"/>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lastRenderedPageBreak/>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8D3692" w:rsidRPr="00E5191D" w:rsidRDefault="008D3692" w:rsidP="004714DB">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8D3692" w:rsidRDefault="008D3692"/>
          <w:p w:rsidR="008D3692" w:rsidRDefault="008D3692"/>
          <w:p w:rsidR="008D3692" w:rsidRDefault="008D3692"/>
          <w:p w:rsidR="008D3692" w:rsidRDefault="008D3692">
            <w:r>
              <w:t>62979,1</w:t>
            </w:r>
          </w:p>
          <w:p w:rsidR="008D3692" w:rsidRDefault="008D3692"/>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D3692" w:rsidRPr="00E5191D" w:rsidRDefault="008D3692" w:rsidP="008D3692">
            <w:pPr>
              <w:rPr>
                <w:rFonts w:ascii="Courier New" w:hAnsi="Courier New" w:cs="Courier New"/>
              </w:rPr>
            </w:pPr>
            <w:r>
              <w:rPr>
                <w:rFonts w:ascii="Courier New" w:hAnsi="Courier New" w:cs="Courier New"/>
              </w:rPr>
              <w:t>33943,7</w:t>
            </w:r>
          </w:p>
        </w:tc>
        <w:tc>
          <w:tcPr>
            <w:tcW w:w="1563" w:type="dxa"/>
            <w:tcBorders>
              <w:top w:val="nil"/>
              <w:left w:val="single" w:sz="4" w:space="0" w:color="auto"/>
              <w:bottom w:val="single" w:sz="4" w:space="0" w:color="auto"/>
              <w:right w:val="single" w:sz="4" w:space="0" w:color="auto"/>
            </w:tcBorders>
          </w:tcPr>
          <w:p w:rsidR="008D3692" w:rsidRDefault="008D3692" w:rsidP="008D3692"/>
          <w:p w:rsidR="008D3692" w:rsidRDefault="008D3692" w:rsidP="008D3692"/>
          <w:p w:rsidR="008D3692" w:rsidRDefault="008D3692" w:rsidP="008D3692"/>
          <w:p w:rsidR="008D3692" w:rsidRPr="00E5191D" w:rsidRDefault="007F3B9D" w:rsidP="008D3692">
            <w:r>
              <w:t xml:space="preserve">1 </w:t>
            </w:r>
            <w:r w:rsidR="008D3692">
              <w:t>545,3</w:t>
            </w:r>
          </w:p>
        </w:tc>
        <w:tc>
          <w:tcPr>
            <w:tcW w:w="1567" w:type="dxa"/>
            <w:tcBorders>
              <w:top w:val="nil"/>
              <w:left w:val="single" w:sz="4" w:space="0" w:color="auto"/>
              <w:bottom w:val="single" w:sz="4" w:space="0" w:color="auto"/>
              <w:right w:val="single" w:sz="4" w:space="0" w:color="auto"/>
            </w:tcBorders>
          </w:tcPr>
          <w:p w:rsidR="008D3692" w:rsidRDefault="008D3692" w:rsidP="008D3692"/>
          <w:p w:rsidR="008D3692" w:rsidRDefault="008D3692" w:rsidP="008D3692"/>
          <w:p w:rsidR="008D3692" w:rsidRDefault="008D3692" w:rsidP="008D3692"/>
          <w:p w:rsidR="008D3692" w:rsidRPr="00E5191D" w:rsidRDefault="008D3692" w:rsidP="007F3B9D">
            <w:r>
              <w:t>1</w:t>
            </w:r>
            <w:r w:rsidR="007F3B9D">
              <w:t>7 026</w:t>
            </w:r>
            <w:r>
              <w:t>,</w:t>
            </w:r>
            <w:r w:rsidR="007F3B9D">
              <w:t>9</w:t>
            </w:r>
          </w:p>
        </w:tc>
        <w:tc>
          <w:tcPr>
            <w:tcW w:w="1563" w:type="dxa"/>
            <w:tcBorders>
              <w:top w:val="nil"/>
              <w:left w:val="single" w:sz="4" w:space="0" w:color="auto"/>
              <w:bottom w:val="single" w:sz="4" w:space="0" w:color="auto"/>
              <w:right w:val="single" w:sz="4" w:space="0" w:color="auto"/>
            </w:tcBorders>
            <w:shd w:val="clear" w:color="auto" w:fill="auto"/>
            <w:vAlign w:val="center"/>
          </w:tcPr>
          <w:p w:rsidR="008D3692" w:rsidRPr="00E5191D" w:rsidRDefault="007F3B9D" w:rsidP="00E60A66">
            <w:pPr>
              <w:rPr>
                <w:rFonts w:ascii="Courier New" w:hAnsi="Courier New" w:cs="Courier New"/>
              </w:rPr>
            </w:pPr>
            <w:r>
              <w:rPr>
                <w:rFonts w:ascii="Courier New" w:hAnsi="Courier New" w:cs="Courier New"/>
              </w:rPr>
              <w:t>290 177,5</w:t>
            </w:r>
          </w:p>
        </w:tc>
      </w:tr>
      <w:tr w:rsidR="008D3692" w:rsidRPr="00E5191D" w:rsidTr="004169ED">
        <w:trPr>
          <w:trHeight w:val="1020"/>
        </w:trPr>
        <w:tc>
          <w:tcPr>
            <w:tcW w:w="680" w:type="dxa"/>
            <w:tcBorders>
              <w:top w:val="single" w:sz="4" w:space="0" w:color="auto"/>
              <w:left w:val="single" w:sz="4" w:space="0" w:color="auto"/>
              <w:right w:val="nil"/>
            </w:tcBorders>
            <w:shd w:val="clear" w:color="auto" w:fill="auto"/>
            <w:noWrap/>
            <w:vAlign w:val="center"/>
          </w:tcPr>
          <w:p w:rsidR="008D3692" w:rsidRPr="00E5191D" w:rsidRDefault="008D3692" w:rsidP="006B3FDC">
            <w:pPr>
              <w:rPr>
                <w:rFonts w:ascii="Courier New" w:hAnsi="Courier New" w:cs="Courier New"/>
              </w:rPr>
            </w:pPr>
            <w:r w:rsidRPr="00E5191D">
              <w:rPr>
                <w:rFonts w:ascii="Courier New" w:hAnsi="Courier New" w:cs="Courier New"/>
                <w:lang w:val="en-US"/>
              </w:rPr>
              <w:lastRenderedPageBreak/>
              <w:t>1</w:t>
            </w:r>
            <w:r w:rsidRPr="00E5191D">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8D3692" w:rsidRPr="00E5191D" w:rsidRDefault="008D369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8D3692" w:rsidRDefault="008D3692" w:rsidP="00B51C99"/>
          <w:p w:rsidR="008D3692" w:rsidRDefault="008D3692" w:rsidP="00B51C99">
            <w:r>
              <w:t>62979,1</w:t>
            </w:r>
          </w:p>
          <w:p w:rsidR="008D3692" w:rsidRDefault="008D3692" w:rsidP="00B51C99"/>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D3692" w:rsidRPr="00E5191D" w:rsidRDefault="008D3692" w:rsidP="008D3692">
            <w:pPr>
              <w:rPr>
                <w:rFonts w:ascii="Courier New" w:hAnsi="Courier New" w:cs="Courier New"/>
              </w:rPr>
            </w:pPr>
            <w:r>
              <w:rPr>
                <w:rFonts w:ascii="Courier New" w:hAnsi="Courier New" w:cs="Courier New"/>
              </w:rPr>
              <w:t>33943,7</w:t>
            </w:r>
          </w:p>
        </w:tc>
        <w:tc>
          <w:tcPr>
            <w:tcW w:w="1563" w:type="dxa"/>
            <w:tcBorders>
              <w:top w:val="single" w:sz="4" w:space="0" w:color="auto"/>
              <w:left w:val="single" w:sz="4" w:space="0" w:color="auto"/>
              <w:bottom w:val="single" w:sz="4" w:space="0" w:color="auto"/>
              <w:right w:val="single" w:sz="4" w:space="0" w:color="auto"/>
            </w:tcBorders>
          </w:tcPr>
          <w:p w:rsidR="008D3692" w:rsidRDefault="008D3692" w:rsidP="008D3692"/>
          <w:p w:rsidR="008D3692" w:rsidRPr="00E5191D" w:rsidRDefault="007F3B9D" w:rsidP="008D3692">
            <w:r>
              <w:t xml:space="preserve">1 </w:t>
            </w:r>
            <w:r w:rsidR="008D3692">
              <w:t>545,3</w:t>
            </w:r>
          </w:p>
        </w:tc>
        <w:tc>
          <w:tcPr>
            <w:tcW w:w="1567" w:type="dxa"/>
            <w:tcBorders>
              <w:top w:val="single" w:sz="4" w:space="0" w:color="auto"/>
              <w:left w:val="single" w:sz="4" w:space="0" w:color="auto"/>
              <w:bottom w:val="single" w:sz="4" w:space="0" w:color="auto"/>
              <w:right w:val="single" w:sz="4" w:space="0" w:color="auto"/>
            </w:tcBorders>
          </w:tcPr>
          <w:p w:rsidR="008D3692" w:rsidRDefault="008D3692" w:rsidP="008D3692"/>
          <w:p w:rsidR="008D3692" w:rsidRPr="00E5191D" w:rsidRDefault="007F3B9D" w:rsidP="008D3692">
            <w:r>
              <w:t>17  026,9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D3692" w:rsidRPr="00E5191D" w:rsidRDefault="007F3B9D" w:rsidP="00E60A66">
            <w:pPr>
              <w:rPr>
                <w:rFonts w:ascii="Courier New" w:hAnsi="Courier New" w:cs="Courier New"/>
              </w:rPr>
            </w:pPr>
            <w:r>
              <w:rPr>
                <w:rFonts w:ascii="Courier New" w:hAnsi="Courier New" w:cs="Courier New"/>
              </w:rPr>
              <w:t>273 530,3</w:t>
            </w:r>
          </w:p>
        </w:tc>
      </w:tr>
      <w:tr w:rsidR="00B75B51" w:rsidRPr="00E5191D"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16 647,20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r>
      <w:tr w:rsidR="00DA2FE5" w:rsidRPr="00E5191D"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r w:rsidRPr="00E5191D">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sidRPr="00E5191D">
              <w:rPr>
                <w:rFonts w:ascii="Courier New" w:hAnsi="Courier New" w:cs="Courier New"/>
              </w:rPr>
              <w:t>агробизнес-образования</w:t>
            </w:r>
            <w:proofErr w:type="spellEnd"/>
            <w:r w:rsidRPr="00E5191D">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1C20BE">
            <w:pPr>
              <w:spacing w:after="0" w:line="240" w:lineRule="auto"/>
              <w:rPr>
                <w:rFonts w:ascii="Courier New" w:hAnsi="Courier New" w:cs="Courier New"/>
              </w:rPr>
            </w:pPr>
            <w:r>
              <w:rPr>
                <w:rFonts w:ascii="Courier New" w:hAnsi="Courier New" w:cs="Courier New"/>
              </w:rPr>
              <w:t>1200,00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1C20BE">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3 362,5</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C73D45" w:rsidP="00C73D45">
            <w:pPr>
              <w:spacing w:after="0" w:line="240" w:lineRule="auto"/>
              <w:rPr>
                <w:rFonts w:ascii="Courier New" w:hAnsi="Courier New" w:cs="Courier New"/>
              </w:rPr>
            </w:pPr>
            <w:r>
              <w:rPr>
                <w:rFonts w:ascii="Courier New" w:hAnsi="Courier New" w:cs="Courier New"/>
              </w:rPr>
              <w:t>1116</w:t>
            </w:r>
            <w:r w:rsidR="004169ED">
              <w:rPr>
                <w:rFonts w:ascii="Courier New" w:hAnsi="Courier New" w:cs="Courier New"/>
              </w:rPr>
              <w:t>,00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2 429,3</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84,0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933,2</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lang w:val="en-US"/>
              </w:rPr>
            </w:pPr>
            <w:r w:rsidRPr="00E5191D">
              <w:rPr>
                <w:rFonts w:ascii="Courier New" w:hAnsi="Courier New" w:cs="Courier New"/>
              </w:rPr>
              <w:lastRenderedPageBreak/>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2300,00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2139,00</w:t>
            </w:r>
          </w:p>
        </w:tc>
      </w:tr>
      <w:tr w:rsidR="00B75B51" w:rsidRPr="00E5191D"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FD56FA" w:rsidP="006B3FDC">
            <w:pPr>
              <w:spacing w:after="0" w:line="240" w:lineRule="auto"/>
              <w:rPr>
                <w:rFonts w:ascii="Courier New" w:hAnsi="Courier New" w:cs="Courier New"/>
              </w:rPr>
            </w:pPr>
            <w:r w:rsidRPr="00E5191D">
              <w:rPr>
                <w:rFonts w:ascii="Courier New" w:hAnsi="Courier New" w:cs="Courier New"/>
              </w:rPr>
              <w:t>161,00</w:t>
            </w:r>
          </w:p>
        </w:tc>
      </w:tr>
      <w:tr w:rsidR="00B75B51" w:rsidRPr="00E5191D"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rPr>
            </w:pPr>
            <w:r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приобретение средств обучения (вычислительной техники</w:t>
            </w:r>
            <w:proofErr w:type="gramStart"/>
            <w:r w:rsidRPr="00E5191D">
              <w:rPr>
                <w:rFonts w:ascii="Courier New" w:hAnsi="Courier New" w:cs="Courier New"/>
              </w:rPr>
              <w:t>)д</w:t>
            </w:r>
            <w:proofErr w:type="gramEnd"/>
            <w:r w:rsidRPr="00E5191D">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w:t>
            </w:r>
            <w:r w:rsidRPr="00E5191D">
              <w:rPr>
                <w:rFonts w:ascii="Courier New" w:hAnsi="Courier New" w:cs="Courier New"/>
              </w:rPr>
              <w:lastRenderedPageBreak/>
              <w:t xml:space="preserve">и среднего общего </w:t>
            </w:r>
            <w:proofErr w:type="spellStart"/>
            <w:r w:rsidRPr="00E5191D">
              <w:rPr>
                <w:rFonts w:ascii="Courier New" w:hAnsi="Courier New" w:cs="Courier New"/>
              </w:rPr>
              <w:t>образования,расположенных</w:t>
            </w:r>
            <w:proofErr w:type="spellEnd"/>
            <w:r w:rsidRPr="00E5191D">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r>
      <w:tr w:rsidR="00B75B51" w:rsidRPr="00E5191D"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1C20BE">
            <w:pPr>
              <w:spacing w:after="0" w:line="240" w:lineRule="auto"/>
              <w:rPr>
                <w:rFonts w:ascii="Courier New" w:hAnsi="Courier New" w:cs="Courier New"/>
              </w:rPr>
            </w:pPr>
            <w:r w:rsidRPr="00E5191D">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DF5647" w:rsidP="00053510">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053510">
              <w:rPr>
                <w:rFonts w:ascii="Courier New" w:hAnsi="Courier New" w:cs="Courier New"/>
              </w:rPr>
              <w:t>–</w:t>
            </w:r>
            <w:r w:rsidRPr="00E5191D">
              <w:rPr>
                <w:rFonts w:ascii="Courier New" w:hAnsi="Courier New" w:cs="Courier New"/>
              </w:rPr>
              <w:t xml:space="preserve"> </w:t>
            </w:r>
            <w:r w:rsidR="00053510">
              <w:rPr>
                <w:rFonts w:ascii="Courier New" w:hAnsi="Courier New" w:cs="Courier New"/>
              </w:rPr>
              <w:t>«оказание поддержки муниципальным образованиям Иркутской области при реализации образовательных программ</w:t>
            </w:r>
            <w:proofErr w:type="gramStart"/>
            <w:r w:rsidR="00053510">
              <w:rPr>
                <w:rFonts w:ascii="Courier New" w:hAnsi="Courier New" w:cs="Courier New"/>
              </w:rPr>
              <w:t>»</w:t>
            </w:r>
            <w:r w:rsidR="00B75B51" w:rsidRPr="00E5191D">
              <w:rPr>
                <w:rFonts w:ascii="Courier New" w:hAnsi="Courier New" w:cs="Courier New"/>
              </w:rPr>
              <w:t>(</w:t>
            </w:r>
            <w:proofErr w:type="gramEnd"/>
            <w:r w:rsidR="00B75B51" w:rsidRPr="00E5191D">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551590,8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550388,5</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541179,7</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529688,1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3354421,6</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778,40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722,90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55,50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lastRenderedPageBreak/>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СРШ, МБОУ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учебно-лабораторным оборудованием учреждений образования (МБОУ Александровская СОШ, МБОУ </w:t>
            </w:r>
            <w:proofErr w:type="spellStart"/>
            <w:r w:rsidRPr="00E5191D">
              <w:rPr>
                <w:rFonts w:ascii="Courier New" w:hAnsi="Courier New" w:cs="Courier New"/>
              </w:rPr>
              <w:t>Бахтайская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Кутуликская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МКОУ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r>
      <w:tr w:rsidR="00B75B51" w:rsidRPr="00E5191D"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1</w:t>
            </w:r>
            <w:r w:rsidR="00520270">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1 387,40</w:t>
            </w:r>
          </w:p>
        </w:tc>
      </w:tr>
      <w:tr w:rsidR="00B75B51" w:rsidRPr="00E5191D" w:rsidTr="0064728A">
        <w:trPr>
          <w:trHeight w:val="567"/>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1 289,80</w:t>
            </w:r>
          </w:p>
        </w:tc>
      </w:tr>
      <w:tr w:rsidR="00B75B51" w:rsidRPr="00E5191D"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97,60</w:t>
            </w:r>
          </w:p>
        </w:tc>
      </w:tr>
      <w:tr w:rsidR="00B75B51" w:rsidRPr="00E5191D"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дизельной станции для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r>
      <w:tr w:rsidR="00B75B51" w:rsidRPr="00E5191D"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r>
      <w:tr w:rsidR="00B75B51" w:rsidRPr="00E5191D"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r>
      <w:tr w:rsidR="00B75B51" w:rsidRPr="00E5191D"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системы водоподготовки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r>
      <w:tr w:rsidR="00B75B51" w:rsidRPr="00E5191D" w:rsidTr="0064728A">
        <w:trPr>
          <w:trHeight w:val="541"/>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r>
      <w:tr w:rsidR="00B75B51" w:rsidRPr="00E5191D"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Идеальская</w:t>
            </w:r>
            <w:proofErr w:type="spellEnd"/>
            <w:r w:rsidRPr="00E5191D">
              <w:rPr>
                <w:rFonts w:ascii="Courier New" w:hAnsi="Courier New" w:cs="Courier New"/>
              </w:rPr>
              <w:t xml:space="preserve"> СОШ,МБОУ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r>
      <w:tr w:rsidR="00C4644E" w:rsidRPr="00E5191D"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Pr="00E5191D" w:rsidRDefault="00971B51" w:rsidP="00C4644E">
            <w:pPr>
              <w:spacing w:after="0" w:line="240" w:lineRule="auto"/>
              <w:jc w:val="center"/>
              <w:rPr>
                <w:rFonts w:ascii="Courier New" w:hAnsi="Courier New" w:cs="Courier New"/>
              </w:rPr>
            </w:pPr>
            <w:r w:rsidRPr="00E5191D">
              <w:rPr>
                <w:rFonts w:ascii="Courier New" w:hAnsi="Courier New" w:cs="Courier New"/>
              </w:rPr>
              <w:t>1</w:t>
            </w:r>
            <w:r w:rsidR="00520270">
              <w:rPr>
                <w:rFonts w:ascii="Courier New" w:hAnsi="Courier New" w:cs="Courier New"/>
              </w:rPr>
              <w:t>4</w:t>
            </w:r>
          </w:p>
        </w:tc>
        <w:tc>
          <w:tcPr>
            <w:tcW w:w="2357" w:type="dxa"/>
            <w:vMerge w:val="restart"/>
            <w:tcBorders>
              <w:left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w:t>
            </w:r>
            <w:proofErr w:type="spellStart"/>
            <w:r w:rsidRPr="00E5191D">
              <w:rPr>
                <w:rFonts w:ascii="Courier New" w:hAnsi="Courier New" w:cs="Courier New"/>
              </w:rPr>
              <w:lastRenderedPageBreak/>
              <w:t>дизеленой</w:t>
            </w:r>
            <w:proofErr w:type="spellEnd"/>
            <w:r w:rsidRPr="00E5191D">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w:t>
            </w:r>
            <w:r w:rsidR="005B630A">
              <w:rPr>
                <w:rFonts w:ascii="Courier New" w:hAnsi="Courier New" w:cs="Courier New"/>
              </w:rPr>
              <w:t>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E43A2"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w:t>
            </w:r>
            <w:r w:rsidR="00F708CD" w:rsidRPr="00E5191D">
              <w:rPr>
                <w:rFonts w:ascii="Courier New" w:hAnsi="Courier New" w:cs="Courier New"/>
              </w:rPr>
              <w:t xml:space="preserve">кабинками туалетных комнат МБОУ </w:t>
            </w:r>
            <w:proofErr w:type="spellStart"/>
            <w:r w:rsidR="00F708CD" w:rsidRPr="00E5191D">
              <w:rPr>
                <w:rFonts w:ascii="Courier New" w:hAnsi="Courier New" w:cs="Courier New"/>
              </w:rPr>
              <w:t>Кутуликская</w:t>
            </w:r>
            <w:proofErr w:type="spellEnd"/>
            <w:r w:rsidR="00F708CD"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560,00</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518,80</w:t>
            </w: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41,20</w:t>
            </w:r>
          </w:p>
        </w:tc>
      </w:tr>
      <w:tr w:rsidR="00A258F6" w:rsidRPr="00E5191D" w:rsidTr="00A258F6">
        <w:trPr>
          <w:trHeight w:val="430"/>
        </w:trPr>
        <w:tc>
          <w:tcPr>
            <w:tcW w:w="680" w:type="dxa"/>
            <w:vMerge w:val="restart"/>
            <w:tcBorders>
              <w:left w:val="single" w:sz="4" w:space="0" w:color="auto"/>
              <w:right w:val="nil"/>
            </w:tcBorders>
            <w:shd w:val="clear" w:color="auto" w:fill="auto"/>
            <w:noWrap/>
            <w:vAlign w:val="center"/>
          </w:tcPr>
          <w:p w:rsidR="00A258F6" w:rsidRPr="00E5191D" w:rsidRDefault="00520270" w:rsidP="006B3FDC">
            <w:pPr>
              <w:spacing w:after="0" w:line="240" w:lineRule="auto"/>
              <w:rPr>
                <w:rFonts w:ascii="Courier New" w:hAnsi="Courier New" w:cs="Courier New"/>
              </w:rPr>
            </w:pPr>
            <w:r>
              <w:rPr>
                <w:rFonts w:ascii="Courier New" w:hAnsi="Courier New" w:cs="Courier New"/>
              </w:rPr>
              <w:t>1</w:t>
            </w:r>
            <w:r w:rsidR="005B630A">
              <w:rPr>
                <w:rFonts w:ascii="Courier New" w:hAnsi="Courier New" w:cs="Courier New"/>
              </w:rPr>
              <w:t>6</w:t>
            </w:r>
          </w:p>
        </w:tc>
        <w:tc>
          <w:tcPr>
            <w:tcW w:w="2357" w:type="dxa"/>
            <w:vMerge w:val="restart"/>
            <w:tcBorders>
              <w:left w:val="single" w:sz="4" w:space="0" w:color="auto"/>
              <w:right w:val="single" w:sz="4" w:space="0" w:color="auto"/>
            </w:tcBorders>
            <w:shd w:val="clear" w:color="000000" w:fill="FFFFFF"/>
            <w:vAlign w:val="center"/>
          </w:tcPr>
          <w:p w:rsidR="00A258F6" w:rsidRPr="00E5191D" w:rsidRDefault="00A258F6" w:rsidP="00A258F6">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w:t>
            </w:r>
            <w:r>
              <w:rPr>
                <w:rFonts w:ascii="Courier New" w:hAnsi="Courier New" w:cs="Courier New"/>
              </w:rPr>
              <w:t xml:space="preserve">модульных конструкций сборно-разборных быстровозводимых зданий для размещения пищеблоков в целях обеспечения бесплатным горячим питанием (МБОУ </w:t>
            </w:r>
            <w:proofErr w:type="spellStart"/>
            <w:r>
              <w:rPr>
                <w:rFonts w:ascii="Courier New" w:hAnsi="Courier New" w:cs="Courier New"/>
              </w:rPr>
              <w:t>Аларская</w:t>
            </w:r>
            <w:proofErr w:type="spellEnd"/>
            <w:r>
              <w:rPr>
                <w:rFonts w:ascii="Courier New" w:hAnsi="Courier New" w:cs="Courier New"/>
              </w:rPr>
              <w:t xml:space="preserve"> СОШ </w:t>
            </w:r>
            <w:proofErr w:type="spellStart"/>
            <w:r>
              <w:rPr>
                <w:rFonts w:ascii="Courier New" w:hAnsi="Courier New" w:cs="Courier New"/>
              </w:rPr>
              <w:t>Кукунурская</w:t>
            </w:r>
            <w:proofErr w:type="spellEnd"/>
            <w:r>
              <w:rPr>
                <w:rFonts w:ascii="Courier New" w:hAnsi="Courier New" w:cs="Courier New"/>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4B17CD">
            <w:pPr>
              <w:spacing w:after="0" w:line="240" w:lineRule="auto"/>
              <w:rPr>
                <w:rFonts w:ascii="Courier New" w:hAnsi="Courier New" w:cs="Courier New"/>
              </w:rPr>
            </w:pPr>
            <w:r w:rsidRPr="003B32DA">
              <w:rPr>
                <w:rFonts w:ascii="Courier New" w:hAnsi="Courier New" w:cs="Courier New"/>
              </w:rPr>
              <w:t>2327,</w:t>
            </w:r>
            <w:r w:rsidR="004B17CD">
              <w:rPr>
                <w:rFonts w:ascii="Courier New" w:hAnsi="Courier New" w:cs="Courier New"/>
              </w:rPr>
              <w:t>8</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4B17CD" w:rsidRPr="00E5191D" w:rsidRDefault="00A258F6" w:rsidP="004B17CD">
            <w:pPr>
              <w:spacing w:after="0" w:line="240" w:lineRule="auto"/>
              <w:rPr>
                <w:rFonts w:ascii="Courier New" w:hAnsi="Courier New" w:cs="Courier New"/>
              </w:rPr>
            </w:pPr>
            <w:r>
              <w:rPr>
                <w:rFonts w:ascii="Courier New" w:hAnsi="Courier New" w:cs="Courier New"/>
              </w:rPr>
              <w:t>2327,</w:t>
            </w:r>
            <w:r w:rsidR="004B17CD">
              <w:rPr>
                <w:rFonts w:ascii="Courier New" w:hAnsi="Courier New" w:cs="Courier New"/>
              </w:rPr>
              <w:t>8</w:t>
            </w:r>
          </w:p>
        </w:tc>
      </w:tr>
      <w:tr w:rsidR="00A258F6" w:rsidRPr="00E5191D" w:rsidTr="00A258F6">
        <w:trPr>
          <w:trHeight w:val="525"/>
        </w:trPr>
        <w:tc>
          <w:tcPr>
            <w:tcW w:w="680" w:type="dxa"/>
            <w:vMerge/>
            <w:tcBorders>
              <w:left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2164,8</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2164,8</w:t>
            </w:r>
          </w:p>
        </w:tc>
      </w:tr>
      <w:tr w:rsidR="00A258F6" w:rsidRPr="00E5191D" w:rsidTr="00E45981">
        <w:trPr>
          <w:trHeight w:val="2991"/>
        </w:trPr>
        <w:tc>
          <w:tcPr>
            <w:tcW w:w="680" w:type="dxa"/>
            <w:vMerge/>
            <w:tcBorders>
              <w:left w:val="single" w:sz="4" w:space="0" w:color="auto"/>
              <w:bottom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45981"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4B17CD">
            <w:pPr>
              <w:spacing w:after="0" w:line="240" w:lineRule="auto"/>
              <w:rPr>
                <w:rFonts w:ascii="Courier New" w:hAnsi="Courier New" w:cs="Courier New"/>
              </w:rPr>
            </w:pPr>
            <w:r w:rsidRPr="003B32DA">
              <w:rPr>
                <w:rFonts w:ascii="Courier New" w:hAnsi="Courier New" w:cs="Courier New"/>
              </w:rPr>
              <w:t>16</w:t>
            </w:r>
            <w:r w:rsidR="004B17CD">
              <w:rPr>
                <w:rFonts w:ascii="Courier New" w:hAnsi="Courier New" w:cs="Courier New"/>
              </w:rPr>
              <w:t>3</w:t>
            </w:r>
            <w:r w:rsidRPr="003B32DA">
              <w:rPr>
                <w:rFonts w:ascii="Courier New" w:hAnsi="Courier New" w:cs="Courier New"/>
              </w:rPr>
              <w:t>,</w:t>
            </w:r>
            <w:r w:rsidR="004B17CD">
              <w:rPr>
                <w:rFonts w:ascii="Courier New" w:hAnsi="Courier New" w:cs="Courier New"/>
              </w:rPr>
              <w:t>0</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4B17CD">
            <w:pPr>
              <w:spacing w:after="0" w:line="240" w:lineRule="auto"/>
              <w:rPr>
                <w:rFonts w:ascii="Courier New" w:hAnsi="Courier New" w:cs="Courier New"/>
              </w:rPr>
            </w:pPr>
            <w:r>
              <w:rPr>
                <w:rFonts w:ascii="Courier New" w:hAnsi="Courier New" w:cs="Courier New"/>
              </w:rPr>
              <w:t>16</w:t>
            </w:r>
            <w:r w:rsidR="004B17CD">
              <w:rPr>
                <w:rFonts w:ascii="Courier New" w:hAnsi="Courier New" w:cs="Courier New"/>
              </w:rPr>
              <w:t>3</w:t>
            </w:r>
            <w:r>
              <w:rPr>
                <w:rFonts w:ascii="Courier New" w:hAnsi="Courier New" w:cs="Courier New"/>
              </w:rPr>
              <w:t>,</w:t>
            </w:r>
            <w:r w:rsidR="004B17CD">
              <w:rPr>
                <w:rFonts w:ascii="Courier New" w:hAnsi="Courier New" w:cs="Courier New"/>
              </w:rPr>
              <w:t>0</w:t>
            </w:r>
          </w:p>
        </w:tc>
      </w:tr>
      <w:tr w:rsidR="007134C4" w:rsidRPr="00E5191D" w:rsidTr="00E45981">
        <w:trPr>
          <w:trHeight w:val="313"/>
        </w:trPr>
        <w:tc>
          <w:tcPr>
            <w:tcW w:w="680" w:type="dxa"/>
            <w:vMerge w:val="restart"/>
            <w:tcBorders>
              <w:left w:val="single" w:sz="4" w:space="0" w:color="auto"/>
              <w:right w:val="nil"/>
            </w:tcBorders>
            <w:shd w:val="clear" w:color="auto" w:fill="auto"/>
            <w:noWrap/>
            <w:vAlign w:val="center"/>
          </w:tcPr>
          <w:p w:rsidR="007134C4" w:rsidRPr="00E5191D" w:rsidRDefault="007134C4" w:rsidP="006B3FDC">
            <w:pPr>
              <w:spacing w:after="0" w:line="240" w:lineRule="auto"/>
              <w:rPr>
                <w:rFonts w:ascii="Courier New" w:hAnsi="Courier New" w:cs="Courier New"/>
              </w:rPr>
            </w:pPr>
            <w:r w:rsidRPr="00E5191D">
              <w:rPr>
                <w:rFonts w:ascii="Courier New" w:hAnsi="Courier New" w:cs="Courier New"/>
              </w:rPr>
              <w:t>1</w:t>
            </w:r>
            <w:r w:rsidR="005B630A">
              <w:rPr>
                <w:rFonts w:ascii="Courier New" w:hAnsi="Courier New" w:cs="Courier New"/>
              </w:rPr>
              <w:t>7</w:t>
            </w:r>
          </w:p>
        </w:tc>
        <w:tc>
          <w:tcPr>
            <w:tcW w:w="2357" w:type="dxa"/>
            <w:vMerge w:val="restart"/>
            <w:tcBorders>
              <w:left w:val="single" w:sz="4" w:space="0" w:color="auto"/>
              <w:right w:val="single" w:sz="4" w:space="0" w:color="auto"/>
            </w:tcBorders>
            <w:shd w:val="clear" w:color="000000" w:fill="FFFFFF"/>
            <w:vAlign w:val="center"/>
          </w:tcPr>
          <w:p w:rsidR="007134C4" w:rsidRPr="00E5191D" w:rsidRDefault="007134C4" w:rsidP="0079087A">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sidRPr="004F538A">
              <w:rPr>
                <w:rFonts w:ascii="Courier New" w:hAnsi="Courier New" w:cs="Courier New"/>
              </w:rPr>
              <w:t xml:space="preserve">обновление </w:t>
            </w:r>
            <w:r w:rsidRPr="004F538A">
              <w:rPr>
                <w:rFonts w:ascii="Courier New" w:hAnsi="Courier New" w:cs="Courier New"/>
              </w:rPr>
              <w:lastRenderedPageBreak/>
              <w:t xml:space="preserve">материально - технической базы для организации учебно-исследовательской, научно-практической, творческой </w:t>
            </w:r>
            <w:proofErr w:type="spellStart"/>
            <w:r w:rsidRPr="004F538A">
              <w:rPr>
                <w:rFonts w:ascii="Courier New" w:hAnsi="Courier New" w:cs="Courier New"/>
              </w:rPr>
              <w:t>деятельности</w:t>
            </w:r>
            <w:proofErr w:type="gramStart"/>
            <w:r w:rsidRPr="004F538A">
              <w:rPr>
                <w:rFonts w:ascii="Courier New" w:hAnsi="Courier New" w:cs="Courier New"/>
              </w:rPr>
              <w:t>,з</w:t>
            </w:r>
            <w:proofErr w:type="gramEnd"/>
            <w:r w:rsidRPr="004F538A">
              <w:rPr>
                <w:rFonts w:ascii="Courier New" w:hAnsi="Courier New" w:cs="Courier New"/>
              </w:rPr>
              <w:t>анятий</w:t>
            </w:r>
            <w:proofErr w:type="spellEnd"/>
            <w:r w:rsidRPr="004F538A">
              <w:rPr>
                <w:rFonts w:ascii="Courier New" w:hAnsi="Courier New" w:cs="Courier New"/>
              </w:rPr>
              <w:t xml:space="preserve"> физической культурой и спортом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7134C4" w:rsidRPr="00E5191D" w:rsidRDefault="007134C4" w:rsidP="007A63DA">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45981" w:rsidRDefault="00E45981" w:rsidP="00837131">
            <w:pPr>
              <w:spacing w:after="0" w:line="240" w:lineRule="auto"/>
              <w:rPr>
                <w:rFonts w:ascii="Courier New" w:hAnsi="Courier New" w:cs="Courier New"/>
              </w:rPr>
            </w:pPr>
            <w:r w:rsidRPr="00E45981">
              <w:rPr>
                <w:rFonts w:ascii="Courier New" w:hAnsi="Courier New" w:cs="Courier New"/>
              </w:rPr>
              <w:t>36</w:t>
            </w:r>
            <w:r>
              <w:rPr>
                <w:rFonts w:ascii="Courier New" w:hAnsi="Courier New" w:cs="Courier New"/>
              </w:rPr>
              <w:t xml:space="preserve"> </w:t>
            </w:r>
            <w:r w:rsidRPr="00E45981">
              <w:rPr>
                <w:rFonts w:ascii="Courier New" w:hAnsi="Courier New" w:cs="Courier New"/>
              </w:rPr>
              <w:t>480,</w:t>
            </w:r>
            <w:r w:rsidR="00B30901">
              <w:rPr>
                <w:rFonts w:ascii="Courier New" w:hAnsi="Courier New" w:cs="Courier New"/>
              </w:rPr>
              <w:t>4</w:t>
            </w:r>
          </w:p>
        </w:tc>
        <w:tc>
          <w:tcPr>
            <w:tcW w:w="1563" w:type="dxa"/>
            <w:tcBorders>
              <w:top w:val="single" w:sz="4" w:space="0" w:color="auto"/>
              <w:left w:val="single" w:sz="4" w:space="0" w:color="auto"/>
              <w:bottom w:val="single" w:sz="4" w:space="0" w:color="auto"/>
              <w:right w:val="single" w:sz="4" w:space="0" w:color="auto"/>
            </w:tcBorders>
          </w:tcPr>
          <w:p w:rsidR="007134C4" w:rsidRPr="00E45981" w:rsidRDefault="002A47F8" w:rsidP="00780892">
            <w:pPr>
              <w:spacing w:after="0" w:line="240" w:lineRule="auto"/>
              <w:rPr>
                <w:rFonts w:ascii="Courier New" w:hAnsi="Courier New" w:cs="Courier New"/>
              </w:rPr>
            </w:pPr>
            <w:r>
              <w:rPr>
                <w:rFonts w:ascii="Courier New" w:hAnsi="Courier New" w:cs="Courier New"/>
              </w:rPr>
              <w:t>60 000,00</w:t>
            </w:r>
          </w:p>
        </w:tc>
        <w:tc>
          <w:tcPr>
            <w:tcW w:w="1567" w:type="dxa"/>
            <w:tcBorders>
              <w:top w:val="single" w:sz="4" w:space="0" w:color="auto"/>
              <w:left w:val="single" w:sz="4" w:space="0" w:color="auto"/>
              <w:bottom w:val="single" w:sz="4" w:space="0" w:color="auto"/>
              <w:right w:val="single" w:sz="4" w:space="0" w:color="auto"/>
            </w:tcBorders>
          </w:tcPr>
          <w:p w:rsidR="007134C4" w:rsidRPr="003F2E34" w:rsidRDefault="007134C4"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134C4" w:rsidRPr="003F2E34" w:rsidRDefault="002A47F8" w:rsidP="00780892">
            <w:pPr>
              <w:spacing w:after="0" w:line="240" w:lineRule="auto"/>
              <w:rPr>
                <w:rFonts w:ascii="Courier New" w:hAnsi="Courier New" w:cs="Courier New"/>
                <w:highlight w:val="yellow"/>
              </w:rPr>
            </w:pPr>
            <w:r>
              <w:rPr>
                <w:rFonts w:ascii="Courier New" w:hAnsi="Courier New" w:cs="Courier New"/>
              </w:rPr>
              <w:t>96 480,4</w:t>
            </w:r>
          </w:p>
        </w:tc>
      </w:tr>
      <w:tr w:rsidR="00E45981" w:rsidRPr="00E5191D" w:rsidTr="007A63DA">
        <w:trPr>
          <w:trHeight w:val="138"/>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Pr="00E5191D" w:rsidRDefault="00E45981" w:rsidP="0079087A">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rPr>
                <w:rFonts w:ascii="Courier New" w:hAnsi="Courier New" w:cs="Courier New"/>
              </w:rPr>
            </w:pPr>
            <w:r>
              <w:rPr>
                <w:rFonts w:ascii="Courier New" w:hAnsi="Courier New" w:cs="Courier New"/>
              </w:rPr>
              <w:t xml:space="preserve">Федеральный </w:t>
            </w:r>
            <w:r>
              <w:rPr>
                <w:rFonts w:ascii="Courier New" w:hAnsi="Courier New" w:cs="Courier New"/>
              </w:rPr>
              <w:lastRenderedPageBreak/>
              <w:t>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837131">
            <w:pPr>
              <w:rPr>
                <w:rFonts w:ascii="Courier New" w:hAnsi="Courier New" w:cs="Courier New"/>
              </w:rPr>
            </w:pPr>
            <w:r w:rsidRPr="00E45981">
              <w:rPr>
                <w:rFonts w:ascii="Courier New" w:hAnsi="Courier New" w:cs="Courier New"/>
              </w:rPr>
              <w:t>3</w:t>
            </w:r>
            <w:r>
              <w:rPr>
                <w:rFonts w:ascii="Courier New" w:hAnsi="Courier New" w:cs="Courier New"/>
              </w:rPr>
              <w:t xml:space="preserve"> </w:t>
            </w:r>
            <w:r w:rsidRPr="00E45981">
              <w:rPr>
                <w:rFonts w:ascii="Courier New" w:hAnsi="Courier New" w:cs="Courier New"/>
              </w:rPr>
              <w:t>155,5</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780892">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rPr>
                <w:rFonts w:ascii="Courier New" w:hAnsi="Courier New" w:cs="Courier New"/>
              </w:rPr>
            </w:pPr>
            <w:r w:rsidRPr="00E45981">
              <w:rPr>
                <w:rFonts w:ascii="Courier New" w:hAnsi="Courier New" w:cs="Courier New"/>
              </w:rPr>
              <w:t>3155,5</w:t>
            </w:r>
          </w:p>
        </w:tc>
      </w:tr>
      <w:tr w:rsidR="00E45981" w:rsidRPr="00E5191D" w:rsidTr="007A63DA">
        <w:trPr>
          <w:trHeight w:val="50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7A63DA">
            <w:pPr>
              <w:spacing w:after="0" w:line="240" w:lineRule="auto"/>
              <w:rPr>
                <w:rFonts w:ascii="Courier New" w:hAnsi="Courier New" w:cs="Courier New"/>
              </w:rPr>
            </w:pPr>
            <w:r w:rsidRPr="00E45981">
              <w:rPr>
                <w:rFonts w:ascii="Courier New" w:hAnsi="Courier New" w:cs="Courier New"/>
              </w:rPr>
              <w:t>26</w:t>
            </w:r>
            <w:r>
              <w:rPr>
                <w:rFonts w:ascii="Courier New" w:hAnsi="Courier New" w:cs="Courier New"/>
              </w:rPr>
              <w:t xml:space="preserve"> </w:t>
            </w:r>
            <w:r w:rsidRPr="00E45981">
              <w:rPr>
                <w:rFonts w:ascii="Courier New" w:hAnsi="Courier New" w:cs="Courier New"/>
              </w:rPr>
              <w:t>964,1</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spacing w:after="0" w:line="240" w:lineRule="auto"/>
              <w:rPr>
                <w:rFonts w:ascii="Courier New" w:hAnsi="Courier New" w:cs="Courier New"/>
              </w:rPr>
            </w:pPr>
            <w:r w:rsidRPr="00E45981">
              <w:rPr>
                <w:rFonts w:ascii="Courier New" w:hAnsi="Courier New" w:cs="Courier New"/>
              </w:rPr>
              <w:t>26964,1</w:t>
            </w:r>
          </w:p>
        </w:tc>
      </w:tr>
      <w:tr w:rsidR="00E45981" w:rsidRPr="00E5191D" w:rsidTr="007134C4">
        <w:trPr>
          <w:trHeight w:val="526"/>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837131">
            <w:pPr>
              <w:spacing w:after="0" w:line="240" w:lineRule="auto"/>
              <w:rPr>
                <w:rFonts w:ascii="Courier New" w:hAnsi="Courier New" w:cs="Courier New"/>
              </w:rPr>
            </w:pPr>
            <w:r w:rsidRPr="00E45981">
              <w:rPr>
                <w:rFonts w:ascii="Courier New" w:hAnsi="Courier New" w:cs="Courier New"/>
              </w:rPr>
              <w:t>6</w:t>
            </w:r>
            <w:r>
              <w:rPr>
                <w:rFonts w:ascii="Courier New" w:hAnsi="Courier New" w:cs="Courier New"/>
              </w:rPr>
              <w:t xml:space="preserve"> </w:t>
            </w:r>
            <w:r w:rsidRPr="00E45981">
              <w:rPr>
                <w:rFonts w:ascii="Courier New" w:hAnsi="Courier New" w:cs="Courier New"/>
              </w:rPr>
              <w:t>360,7</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837131">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spacing w:after="0" w:line="240" w:lineRule="auto"/>
              <w:rPr>
                <w:rFonts w:ascii="Courier New" w:hAnsi="Courier New" w:cs="Courier New"/>
              </w:rPr>
            </w:pPr>
            <w:r w:rsidRPr="00E45981">
              <w:rPr>
                <w:rFonts w:ascii="Courier New" w:hAnsi="Courier New" w:cs="Courier New"/>
              </w:rPr>
              <w:t>6</w:t>
            </w:r>
            <w:r>
              <w:rPr>
                <w:rFonts w:ascii="Courier New" w:hAnsi="Courier New" w:cs="Courier New"/>
              </w:rPr>
              <w:t xml:space="preserve"> </w:t>
            </w:r>
            <w:r w:rsidRPr="00E45981">
              <w:rPr>
                <w:rFonts w:ascii="Courier New" w:hAnsi="Courier New" w:cs="Courier New"/>
              </w:rPr>
              <w:t>360,7</w:t>
            </w:r>
          </w:p>
        </w:tc>
      </w:tr>
      <w:tr w:rsidR="007134C4" w:rsidRPr="00E5191D" w:rsidTr="007134C4">
        <w:trPr>
          <w:trHeight w:val="443"/>
        </w:trPr>
        <w:tc>
          <w:tcPr>
            <w:tcW w:w="680" w:type="dxa"/>
            <w:vMerge/>
            <w:tcBorders>
              <w:left w:val="single" w:sz="4" w:space="0" w:color="auto"/>
              <w:right w:val="nil"/>
            </w:tcBorders>
            <w:shd w:val="clear" w:color="auto" w:fill="auto"/>
            <w:noWrap/>
            <w:vAlign w:val="center"/>
          </w:tcPr>
          <w:p w:rsidR="007134C4" w:rsidRPr="00E5191D" w:rsidRDefault="007134C4" w:rsidP="006B3FDC">
            <w:pPr>
              <w:spacing w:after="0" w:line="240" w:lineRule="auto"/>
              <w:rPr>
                <w:rFonts w:ascii="Courier New" w:hAnsi="Courier New" w:cs="Courier New"/>
              </w:rPr>
            </w:pPr>
          </w:p>
        </w:tc>
        <w:tc>
          <w:tcPr>
            <w:tcW w:w="2357" w:type="dxa"/>
            <w:vMerge w:val="restart"/>
            <w:tcBorders>
              <w:left w:val="single" w:sz="4" w:space="0" w:color="auto"/>
              <w:right w:val="single" w:sz="4" w:space="0" w:color="auto"/>
            </w:tcBorders>
            <w:shd w:val="clear" w:color="000000" w:fill="FFFFFF"/>
            <w:vAlign w:val="center"/>
          </w:tcPr>
          <w:p w:rsidR="007134C4" w:rsidRDefault="007134C4" w:rsidP="006B3FDC">
            <w:pPr>
              <w:spacing w:after="0" w:line="240" w:lineRule="auto"/>
              <w:rPr>
                <w:rFonts w:ascii="Courier New" w:hAnsi="Courier New" w:cs="Courier New"/>
              </w:rPr>
            </w:pPr>
          </w:p>
          <w:p w:rsidR="007134C4" w:rsidRDefault="007134C4" w:rsidP="006B3FDC">
            <w:pPr>
              <w:spacing w:after="0" w:line="240" w:lineRule="auto"/>
              <w:rPr>
                <w:rFonts w:ascii="Courier New" w:hAnsi="Courier New" w:cs="Courier New"/>
              </w:rPr>
            </w:pPr>
          </w:p>
          <w:p w:rsidR="007134C4" w:rsidRDefault="007134C4" w:rsidP="006B3FDC">
            <w:pPr>
              <w:spacing w:after="0" w:line="240" w:lineRule="auto"/>
              <w:rPr>
                <w:rFonts w:ascii="Courier New" w:hAnsi="Courier New" w:cs="Courier New"/>
              </w:rPr>
            </w:pPr>
            <w:r>
              <w:rPr>
                <w:rFonts w:ascii="Courier New" w:hAnsi="Courier New" w:cs="Courier New"/>
              </w:rPr>
              <w:t xml:space="preserve">МБОУ </w:t>
            </w:r>
            <w:proofErr w:type="spellStart"/>
            <w:r>
              <w:rPr>
                <w:rFonts w:ascii="Courier New" w:hAnsi="Courier New" w:cs="Courier New"/>
              </w:rPr>
              <w:t>Забитуйская</w:t>
            </w:r>
            <w:proofErr w:type="spellEnd"/>
            <w:r>
              <w:rPr>
                <w:rFonts w:ascii="Courier New" w:hAnsi="Courier New" w:cs="Courier New"/>
              </w:rPr>
              <w:t xml:space="preserve"> СОШ</w:t>
            </w:r>
          </w:p>
          <w:p w:rsidR="007134C4" w:rsidRDefault="007134C4" w:rsidP="006B3FDC">
            <w:pPr>
              <w:spacing w:after="0" w:line="240" w:lineRule="auto"/>
              <w:rPr>
                <w:rFonts w:ascii="Courier New" w:hAnsi="Courier New" w:cs="Courier New"/>
              </w:rPr>
            </w:pPr>
          </w:p>
          <w:p w:rsidR="007134C4" w:rsidRPr="00E5191D" w:rsidRDefault="007134C4"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7134C4" w:rsidRPr="00E5191D" w:rsidRDefault="007134C4" w:rsidP="007A63DA">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3F2E34" w:rsidRDefault="000F33B0" w:rsidP="00837131">
            <w:pPr>
              <w:spacing w:after="0" w:line="240" w:lineRule="auto"/>
              <w:rPr>
                <w:rFonts w:ascii="Courier New" w:hAnsi="Courier New" w:cs="Courier New"/>
                <w:highlight w:val="yellow"/>
              </w:rPr>
            </w:pPr>
            <w:r w:rsidRPr="000F33B0">
              <w:rPr>
                <w:rFonts w:ascii="Courier New" w:hAnsi="Courier New" w:cs="Courier New"/>
              </w:rPr>
              <w:t>24</w:t>
            </w:r>
            <w:r w:rsidR="00E45981">
              <w:rPr>
                <w:rFonts w:ascii="Courier New" w:hAnsi="Courier New" w:cs="Courier New"/>
              </w:rPr>
              <w:t xml:space="preserve"> </w:t>
            </w:r>
            <w:r w:rsidRPr="000F33B0">
              <w:rPr>
                <w:rFonts w:ascii="Courier New" w:hAnsi="Courier New" w:cs="Courier New"/>
              </w:rPr>
              <w:t>125,5</w:t>
            </w:r>
          </w:p>
        </w:tc>
        <w:tc>
          <w:tcPr>
            <w:tcW w:w="1563" w:type="dxa"/>
            <w:tcBorders>
              <w:top w:val="single" w:sz="4" w:space="0" w:color="auto"/>
              <w:left w:val="single" w:sz="4" w:space="0" w:color="auto"/>
              <w:bottom w:val="single" w:sz="4" w:space="0" w:color="auto"/>
              <w:right w:val="single" w:sz="4" w:space="0" w:color="auto"/>
            </w:tcBorders>
          </w:tcPr>
          <w:p w:rsidR="007134C4" w:rsidRPr="003F2E34" w:rsidRDefault="007134C4"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7134C4" w:rsidRPr="003F2E34" w:rsidRDefault="007134C4"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134C4" w:rsidRPr="003F2E34" w:rsidRDefault="00E45981" w:rsidP="00837131">
            <w:pPr>
              <w:spacing w:after="0" w:line="240" w:lineRule="auto"/>
              <w:rPr>
                <w:rFonts w:ascii="Courier New" w:hAnsi="Courier New" w:cs="Courier New"/>
                <w:highlight w:val="yellow"/>
              </w:rPr>
            </w:pPr>
            <w:r w:rsidRPr="000F33B0">
              <w:rPr>
                <w:rFonts w:ascii="Courier New" w:hAnsi="Courier New" w:cs="Courier New"/>
              </w:rPr>
              <w:t>24125,5</w:t>
            </w:r>
          </w:p>
        </w:tc>
      </w:tr>
      <w:tr w:rsidR="000F33B0" w:rsidRPr="00E5191D" w:rsidTr="007134C4">
        <w:trPr>
          <w:trHeight w:val="375"/>
        </w:trPr>
        <w:tc>
          <w:tcPr>
            <w:tcW w:w="680" w:type="dxa"/>
            <w:vMerge/>
            <w:tcBorders>
              <w:left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2</w:t>
            </w:r>
            <w:r w:rsidR="00E45981">
              <w:rPr>
                <w:rFonts w:ascii="Courier New" w:hAnsi="Courier New" w:cs="Courier New"/>
              </w:rPr>
              <w:t xml:space="preserve"> </w:t>
            </w:r>
            <w:r w:rsidRPr="000F33B0">
              <w:rPr>
                <w:rFonts w:ascii="Courier New" w:hAnsi="Courier New" w:cs="Courier New"/>
              </w:rPr>
              <w:t>086,8</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2</w:t>
            </w:r>
            <w:r w:rsidR="00E45981">
              <w:rPr>
                <w:rFonts w:ascii="Courier New" w:hAnsi="Courier New" w:cs="Courier New"/>
              </w:rPr>
              <w:t xml:space="preserve"> </w:t>
            </w:r>
            <w:r w:rsidRPr="000F33B0">
              <w:rPr>
                <w:rFonts w:ascii="Courier New" w:hAnsi="Courier New" w:cs="Courier New"/>
              </w:rPr>
              <w:t>086,8</w:t>
            </w:r>
          </w:p>
        </w:tc>
      </w:tr>
      <w:tr w:rsidR="000F33B0" w:rsidRPr="00E5191D" w:rsidTr="007134C4">
        <w:trPr>
          <w:trHeight w:val="250"/>
        </w:trPr>
        <w:tc>
          <w:tcPr>
            <w:tcW w:w="680" w:type="dxa"/>
            <w:vMerge/>
            <w:tcBorders>
              <w:left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17</w:t>
            </w:r>
            <w:r w:rsidR="00E45981">
              <w:rPr>
                <w:rFonts w:ascii="Courier New" w:hAnsi="Courier New" w:cs="Courier New"/>
              </w:rPr>
              <w:t xml:space="preserve"> </w:t>
            </w:r>
            <w:r w:rsidRPr="000F33B0">
              <w:rPr>
                <w:rFonts w:ascii="Courier New" w:hAnsi="Courier New" w:cs="Courier New"/>
              </w:rPr>
              <w:t>832</w:t>
            </w:r>
            <w:r>
              <w:rPr>
                <w:rFonts w:ascii="Courier New" w:hAnsi="Courier New" w:cs="Courier New"/>
              </w:rPr>
              <w:t>,2</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17</w:t>
            </w:r>
            <w:r w:rsidR="00E45981">
              <w:rPr>
                <w:rFonts w:ascii="Courier New" w:hAnsi="Courier New" w:cs="Courier New"/>
              </w:rPr>
              <w:t> </w:t>
            </w:r>
            <w:r w:rsidRPr="000F33B0">
              <w:rPr>
                <w:rFonts w:ascii="Courier New" w:hAnsi="Courier New" w:cs="Courier New"/>
              </w:rPr>
              <w:t>832</w:t>
            </w:r>
            <w:r w:rsidR="00E45981">
              <w:rPr>
                <w:rFonts w:ascii="Courier New" w:hAnsi="Courier New" w:cs="Courier New"/>
              </w:rPr>
              <w:t>,2</w:t>
            </w:r>
          </w:p>
        </w:tc>
      </w:tr>
      <w:tr w:rsidR="000F33B0" w:rsidRPr="00E5191D" w:rsidTr="00C4644E">
        <w:trPr>
          <w:trHeight w:val="200"/>
        </w:trPr>
        <w:tc>
          <w:tcPr>
            <w:tcW w:w="680" w:type="dxa"/>
            <w:vMerge/>
            <w:tcBorders>
              <w:left w:val="single" w:sz="4" w:space="0" w:color="auto"/>
              <w:bottom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4</w:t>
            </w:r>
            <w:r w:rsidR="00E45981">
              <w:rPr>
                <w:rFonts w:ascii="Courier New" w:hAnsi="Courier New" w:cs="Courier New"/>
              </w:rPr>
              <w:t xml:space="preserve"> </w:t>
            </w:r>
            <w:r w:rsidRPr="000F33B0">
              <w:rPr>
                <w:rFonts w:ascii="Courier New" w:hAnsi="Courier New" w:cs="Courier New"/>
              </w:rPr>
              <w:t>206,5</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4</w:t>
            </w:r>
            <w:r w:rsidR="00E45981">
              <w:rPr>
                <w:rFonts w:ascii="Courier New" w:hAnsi="Courier New" w:cs="Courier New"/>
              </w:rPr>
              <w:t xml:space="preserve"> </w:t>
            </w:r>
            <w:r w:rsidRPr="000F33B0">
              <w:rPr>
                <w:rFonts w:ascii="Courier New" w:hAnsi="Courier New" w:cs="Courier New"/>
              </w:rPr>
              <w:t>206,5</w:t>
            </w:r>
          </w:p>
        </w:tc>
      </w:tr>
      <w:tr w:rsidR="00E45981" w:rsidRPr="00E5191D" w:rsidTr="000F33B0">
        <w:trPr>
          <w:trHeight w:val="150"/>
        </w:trPr>
        <w:tc>
          <w:tcPr>
            <w:tcW w:w="680" w:type="dxa"/>
            <w:vMerge w:val="restart"/>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val="restart"/>
            <w:tcBorders>
              <w:left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r>
              <w:rPr>
                <w:rFonts w:ascii="Courier New" w:hAnsi="Courier New" w:cs="Courier New"/>
              </w:rPr>
              <w:t xml:space="preserve">МБОУ </w:t>
            </w:r>
            <w:proofErr w:type="spellStart"/>
            <w:r>
              <w:rPr>
                <w:rFonts w:ascii="Courier New" w:hAnsi="Courier New" w:cs="Courier New"/>
              </w:rPr>
              <w:t>Зонская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12</w:t>
            </w:r>
            <w:r>
              <w:rPr>
                <w:rFonts w:ascii="Courier New" w:hAnsi="Courier New" w:cs="Courier New"/>
              </w:rPr>
              <w:t xml:space="preserve"> </w:t>
            </w:r>
            <w:r w:rsidRPr="000F33B0">
              <w:rPr>
                <w:rFonts w:ascii="Courier New" w:hAnsi="Courier New" w:cs="Courier New"/>
              </w:rPr>
              <w:t>354,8</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12</w:t>
            </w:r>
            <w:r>
              <w:rPr>
                <w:rFonts w:ascii="Courier New" w:hAnsi="Courier New" w:cs="Courier New"/>
              </w:rPr>
              <w:t xml:space="preserve"> </w:t>
            </w:r>
            <w:r w:rsidRPr="000F33B0">
              <w:rPr>
                <w:rFonts w:ascii="Courier New" w:hAnsi="Courier New" w:cs="Courier New"/>
              </w:rPr>
              <w:t>354,8</w:t>
            </w:r>
          </w:p>
        </w:tc>
      </w:tr>
      <w:tr w:rsidR="00E45981" w:rsidRPr="00E5191D" w:rsidTr="000F33B0">
        <w:trPr>
          <w:trHeight w:val="15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1</w:t>
            </w:r>
            <w:r>
              <w:rPr>
                <w:rFonts w:ascii="Courier New" w:hAnsi="Courier New" w:cs="Courier New"/>
              </w:rPr>
              <w:t xml:space="preserve"> </w:t>
            </w:r>
            <w:r w:rsidRPr="000F33B0">
              <w:rPr>
                <w:rFonts w:ascii="Courier New" w:hAnsi="Courier New" w:cs="Courier New"/>
              </w:rPr>
              <w:t>068,7</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1</w:t>
            </w:r>
            <w:r>
              <w:rPr>
                <w:rFonts w:ascii="Courier New" w:hAnsi="Courier New" w:cs="Courier New"/>
              </w:rPr>
              <w:t xml:space="preserve"> </w:t>
            </w:r>
            <w:r w:rsidRPr="000F33B0">
              <w:rPr>
                <w:rFonts w:ascii="Courier New" w:hAnsi="Courier New" w:cs="Courier New"/>
              </w:rPr>
              <w:t>068,7</w:t>
            </w:r>
          </w:p>
        </w:tc>
      </w:tr>
      <w:tr w:rsidR="00E45981" w:rsidRPr="00E5191D" w:rsidTr="000F33B0">
        <w:trPr>
          <w:trHeight w:val="10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9</w:t>
            </w:r>
            <w:r>
              <w:rPr>
                <w:rFonts w:ascii="Courier New" w:hAnsi="Courier New" w:cs="Courier New"/>
              </w:rPr>
              <w:t xml:space="preserve"> </w:t>
            </w:r>
            <w:r w:rsidRPr="000F33B0">
              <w:rPr>
                <w:rFonts w:ascii="Courier New" w:hAnsi="Courier New" w:cs="Courier New"/>
              </w:rPr>
              <w:t>131,9</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9131,9</w:t>
            </w:r>
          </w:p>
        </w:tc>
      </w:tr>
      <w:tr w:rsidR="00E45981" w:rsidRPr="00E5191D" w:rsidTr="00C4644E">
        <w:trPr>
          <w:trHeight w:val="138"/>
        </w:trPr>
        <w:tc>
          <w:tcPr>
            <w:tcW w:w="680" w:type="dxa"/>
            <w:vMerge/>
            <w:tcBorders>
              <w:left w:val="single" w:sz="4" w:space="0" w:color="auto"/>
              <w:bottom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2</w:t>
            </w:r>
            <w:r>
              <w:rPr>
                <w:rFonts w:ascii="Courier New" w:hAnsi="Courier New" w:cs="Courier New"/>
              </w:rPr>
              <w:t xml:space="preserve"> </w:t>
            </w:r>
            <w:r w:rsidRPr="000F33B0">
              <w:rPr>
                <w:rFonts w:ascii="Courier New" w:hAnsi="Courier New" w:cs="Courier New"/>
              </w:rPr>
              <w:t>154,2</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2</w:t>
            </w:r>
            <w:r>
              <w:rPr>
                <w:rFonts w:ascii="Courier New" w:hAnsi="Courier New" w:cs="Courier New"/>
              </w:rPr>
              <w:t xml:space="preserve"> </w:t>
            </w:r>
            <w:r w:rsidRPr="000F33B0">
              <w:rPr>
                <w:rFonts w:ascii="Courier New" w:hAnsi="Courier New" w:cs="Courier New"/>
              </w:rPr>
              <w:t>154,2</w:t>
            </w:r>
          </w:p>
        </w:tc>
      </w:tr>
      <w:tr w:rsidR="00F708CD"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F708CD" w:rsidRPr="00E5191D" w:rsidRDefault="0009370C" w:rsidP="007A63DA">
            <w:pPr>
              <w:spacing w:after="0" w:line="240" w:lineRule="auto"/>
              <w:rPr>
                <w:rFonts w:ascii="Courier New" w:hAnsi="Courier New" w:cs="Courier New"/>
              </w:rPr>
            </w:pPr>
            <w:r>
              <w:rPr>
                <w:rFonts w:ascii="Courier New" w:hAnsi="Courier New" w:cs="Courier New"/>
              </w:rPr>
              <w:t>1</w:t>
            </w:r>
            <w:r w:rsidR="005B630A">
              <w:rPr>
                <w:rFonts w:ascii="Courier New" w:hAnsi="Courier New" w:cs="Courier New"/>
              </w:rPr>
              <w:t>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устройство эвакуационного выхода из помещения спортзала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r>
      <w:tr w:rsidR="00F708CD" w:rsidRPr="00E5191D" w:rsidTr="00C4644E">
        <w:trPr>
          <w:trHeight w:val="1020"/>
        </w:trPr>
        <w:tc>
          <w:tcPr>
            <w:tcW w:w="680" w:type="dxa"/>
            <w:vMerge/>
            <w:tcBorders>
              <w:left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126,9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126,9</w:t>
            </w:r>
          </w:p>
        </w:tc>
      </w:tr>
      <w:tr w:rsidR="00F708CD"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10,1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10,1</w:t>
            </w:r>
          </w:p>
        </w:tc>
      </w:tr>
      <w:tr w:rsidR="00647375" w:rsidRPr="00E5191D"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5B630A" w:rsidP="007A63DA">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r>
      <w:tr w:rsidR="00647375" w:rsidRPr="00E5191D" w:rsidTr="00EE43A2">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79,7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79,7</w:t>
            </w:r>
          </w:p>
        </w:tc>
      </w:tr>
      <w:tr w:rsidR="00647375" w:rsidRPr="00E5191D"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r>
      <w:tr w:rsidR="00647375" w:rsidRPr="00E5191D" w:rsidTr="007A63DA">
        <w:trPr>
          <w:trHeight w:val="630"/>
        </w:trPr>
        <w:tc>
          <w:tcPr>
            <w:tcW w:w="680" w:type="dxa"/>
            <w:vMerge w:val="restart"/>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p w:rsidR="00647375" w:rsidRPr="00E5191D" w:rsidRDefault="00971B51" w:rsidP="006B3FDC">
            <w:pPr>
              <w:spacing w:after="0" w:line="240" w:lineRule="auto"/>
              <w:rPr>
                <w:rFonts w:ascii="Courier New" w:hAnsi="Courier New" w:cs="Courier New"/>
              </w:rPr>
            </w:pPr>
            <w:r w:rsidRPr="00E5191D">
              <w:rPr>
                <w:rFonts w:ascii="Courier New" w:hAnsi="Courier New" w:cs="Courier New"/>
              </w:rPr>
              <w:t>2</w:t>
            </w:r>
            <w:r w:rsidR="005B630A">
              <w:rPr>
                <w:rFonts w:ascii="Courier New" w:hAnsi="Courier New" w:cs="Courier New"/>
              </w:rPr>
              <w:t>0</w:t>
            </w:r>
          </w:p>
        </w:tc>
        <w:tc>
          <w:tcPr>
            <w:tcW w:w="2357" w:type="dxa"/>
            <w:vMerge w:val="restart"/>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мебелью для столовой МБОУ </w:t>
            </w:r>
            <w:proofErr w:type="spellStart"/>
            <w:r w:rsidRPr="00E5191D">
              <w:rPr>
                <w:rFonts w:ascii="Courier New" w:hAnsi="Courier New" w:cs="Courier New"/>
              </w:rPr>
              <w:t>Кутуликской</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r>
      <w:tr w:rsidR="00647375" w:rsidRPr="00E5191D" w:rsidTr="007A63DA">
        <w:trPr>
          <w:trHeight w:val="626"/>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r>
      <w:tr w:rsidR="00647375" w:rsidRPr="00E5191D" w:rsidTr="00EE43A2">
        <w:trPr>
          <w:trHeight w:val="47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r>
      <w:tr w:rsidR="0055366A" w:rsidRPr="00E5191D" w:rsidTr="00C37FB5">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55366A" w:rsidRPr="00E5191D" w:rsidRDefault="004D2827" w:rsidP="006B3FDC">
            <w:pPr>
              <w:rPr>
                <w:rFonts w:ascii="Courier New" w:hAnsi="Courier New" w:cs="Courier New"/>
              </w:rPr>
            </w:pPr>
            <w:r>
              <w:rPr>
                <w:rFonts w:ascii="Courier New" w:hAnsi="Courier New" w:cs="Courier New"/>
              </w:rPr>
              <w:t>2</w:t>
            </w:r>
            <w:r w:rsidR="005B630A">
              <w:rPr>
                <w:rFonts w:ascii="Courier New" w:hAnsi="Courier New" w:cs="Courier New"/>
              </w:rPr>
              <w:t>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55366A" w:rsidRPr="00E5191D" w:rsidRDefault="0055366A" w:rsidP="000753DC">
            <w:pPr>
              <w:rPr>
                <w:rFonts w:ascii="Courier New" w:hAnsi="Courier New" w:cs="Courier New"/>
              </w:rPr>
            </w:pPr>
            <w:proofErr w:type="gramStart"/>
            <w:r w:rsidRPr="00E5191D">
              <w:rPr>
                <w:rFonts w:ascii="Courier New" w:hAnsi="Courier New" w:cs="Courier New"/>
              </w:rPr>
              <w:t xml:space="preserve">Основное мероприятие- </w:t>
            </w:r>
            <w:r w:rsidR="000753DC" w:rsidRPr="00E5191D">
              <w:rPr>
                <w:rFonts w:ascii="Courier New" w:hAnsi="Courier New" w:cs="Courier New"/>
              </w:rPr>
              <w:t>организация</w:t>
            </w:r>
            <w:r w:rsidRPr="00E5191D">
              <w:rPr>
                <w:rFonts w:ascii="Courier New" w:hAnsi="Courier New" w:cs="Courier New"/>
              </w:rPr>
              <w:t xml:space="preserve"> бесплатного горячего питания обучающихся, получивших начальное общее образование в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в Иркутской области</w:t>
            </w:r>
            <w:proofErr w:type="gramEnd"/>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7661,8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18034,0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12832,6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3F2E34" w:rsidP="0064728A">
            <w:pPr>
              <w:spacing w:after="0" w:line="240" w:lineRule="auto"/>
              <w:rPr>
                <w:rFonts w:ascii="Courier New" w:hAnsi="Courier New" w:cs="Courier New"/>
              </w:rPr>
            </w:pPr>
            <w:r>
              <w:rPr>
                <w:rFonts w:ascii="Courier New" w:hAnsi="Courier New" w:cs="Courier New"/>
              </w:rPr>
              <w:t>14211,5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C4520D" w:rsidP="0064728A">
            <w:pPr>
              <w:spacing w:after="0" w:line="240" w:lineRule="auto"/>
              <w:rPr>
                <w:rFonts w:ascii="Courier New" w:hAnsi="Courier New" w:cs="Courier New"/>
              </w:rPr>
            </w:pPr>
            <w:r>
              <w:rPr>
                <w:rFonts w:ascii="Courier New" w:hAnsi="Courier New" w:cs="Courier New"/>
              </w:rPr>
              <w:t>16883,4</w:t>
            </w:r>
          </w:p>
        </w:tc>
        <w:tc>
          <w:tcPr>
            <w:tcW w:w="1563" w:type="dxa"/>
            <w:tcBorders>
              <w:top w:val="single" w:sz="4" w:space="0" w:color="auto"/>
              <w:left w:val="single" w:sz="4" w:space="0" w:color="auto"/>
              <w:bottom w:val="single" w:sz="4" w:space="0" w:color="auto"/>
              <w:right w:val="single" w:sz="4" w:space="0" w:color="auto"/>
            </w:tcBorders>
          </w:tcPr>
          <w:p w:rsidR="003F2E34" w:rsidRDefault="003F2E34" w:rsidP="006B3FDC">
            <w:pPr>
              <w:spacing w:after="0" w:line="240" w:lineRule="auto"/>
              <w:rPr>
                <w:rFonts w:ascii="Courier New" w:hAnsi="Courier New" w:cs="Courier New"/>
              </w:rPr>
            </w:pPr>
          </w:p>
          <w:p w:rsidR="0055366A" w:rsidRPr="00E5191D" w:rsidRDefault="00C4520D" w:rsidP="006B3FDC">
            <w:pPr>
              <w:spacing w:after="0" w:line="240" w:lineRule="auto"/>
              <w:rPr>
                <w:rFonts w:ascii="Courier New" w:hAnsi="Courier New" w:cs="Courier New"/>
              </w:rPr>
            </w:pPr>
            <w:r>
              <w:rPr>
                <w:rFonts w:ascii="Courier New" w:hAnsi="Courier New" w:cs="Courier New"/>
              </w:rPr>
              <w:t>16511,2</w:t>
            </w:r>
          </w:p>
        </w:tc>
        <w:tc>
          <w:tcPr>
            <w:tcW w:w="1567" w:type="dxa"/>
            <w:tcBorders>
              <w:top w:val="single" w:sz="4" w:space="0" w:color="auto"/>
              <w:left w:val="single" w:sz="4" w:space="0" w:color="auto"/>
              <w:bottom w:val="single" w:sz="4" w:space="0" w:color="auto"/>
              <w:right w:val="single" w:sz="4" w:space="0" w:color="auto"/>
            </w:tcBorders>
          </w:tcPr>
          <w:p w:rsidR="003F2E34" w:rsidRDefault="003F2E34" w:rsidP="006B3FDC">
            <w:pPr>
              <w:spacing w:after="0" w:line="240" w:lineRule="auto"/>
              <w:rPr>
                <w:rFonts w:ascii="Courier New" w:hAnsi="Courier New" w:cs="Courier New"/>
              </w:rPr>
            </w:pPr>
          </w:p>
          <w:p w:rsidR="0055366A" w:rsidRPr="00E5191D" w:rsidRDefault="00C4520D" w:rsidP="006B3FDC">
            <w:pPr>
              <w:spacing w:after="0" w:line="240" w:lineRule="auto"/>
              <w:rPr>
                <w:rFonts w:ascii="Courier New" w:hAnsi="Courier New" w:cs="Courier New"/>
              </w:rPr>
            </w:pPr>
            <w:r>
              <w:rPr>
                <w:rFonts w:ascii="Courier New" w:hAnsi="Courier New" w:cs="Courier New"/>
              </w:rPr>
              <w:t>16367,2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C4520D" w:rsidP="006B3FDC">
            <w:pPr>
              <w:spacing w:after="0" w:line="240" w:lineRule="auto"/>
              <w:rPr>
                <w:rFonts w:ascii="Courier New" w:hAnsi="Courier New" w:cs="Courier New"/>
              </w:rPr>
            </w:pPr>
            <w:r>
              <w:rPr>
                <w:rFonts w:ascii="Courier New" w:hAnsi="Courier New" w:cs="Courier New"/>
              </w:rPr>
              <w:t>102501,7</w:t>
            </w:r>
          </w:p>
        </w:tc>
      </w:tr>
      <w:tr w:rsidR="0055366A" w:rsidRPr="00E5191D" w:rsidTr="00C37FB5">
        <w:trPr>
          <w:trHeight w:val="1020"/>
        </w:trPr>
        <w:tc>
          <w:tcPr>
            <w:tcW w:w="680" w:type="dxa"/>
            <w:vMerge/>
            <w:tcBorders>
              <w:left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 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64728A">
            <w:pPr>
              <w:spacing w:after="0" w:line="240" w:lineRule="auto"/>
              <w:rPr>
                <w:rFonts w:ascii="Courier New" w:hAnsi="Courier New" w:cs="Courier New"/>
              </w:rPr>
            </w:pPr>
            <w:r>
              <w:rPr>
                <w:rFonts w:ascii="Courier New" w:hAnsi="Courier New" w:cs="Courier New"/>
              </w:rPr>
              <w:t>13216,6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64728A">
            <w:pPr>
              <w:spacing w:after="0" w:line="240" w:lineRule="auto"/>
              <w:rPr>
                <w:rFonts w:ascii="Courier New" w:hAnsi="Courier New" w:cs="Courier New"/>
              </w:rPr>
            </w:pPr>
            <w:r>
              <w:rPr>
                <w:rFonts w:ascii="Courier New" w:hAnsi="Courier New" w:cs="Courier New"/>
              </w:rPr>
              <w:t>16714,5</w:t>
            </w:r>
          </w:p>
        </w:tc>
        <w:tc>
          <w:tcPr>
            <w:tcW w:w="1563" w:type="dxa"/>
            <w:tcBorders>
              <w:top w:val="single" w:sz="4" w:space="0" w:color="auto"/>
              <w:left w:val="single" w:sz="4" w:space="0" w:color="auto"/>
              <w:bottom w:val="single" w:sz="4" w:space="0" w:color="auto"/>
              <w:right w:val="single" w:sz="4" w:space="0" w:color="auto"/>
            </w:tcBorders>
          </w:tcPr>
          <w:p w:rsidR="0055366A" w:rsidRDefault="0055366A"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16346,1</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B31D75" w:rsidP="006B3FDC">
            <w:pPr>
              <w:spacing w:after="0" w:line="240" w:lineRule="auto"/>
              <w:rPr>
                <w:rFonts w:ascii="Courier New" w:hAnsi="Courier New" w:cs="Courier New"/>
              </w:rPr>
            </w:pPr>
            <w:r>
              <w:rPr>
                <w:rFonts w:ascii="Courier New" w:hAnsi="Courier New" w:cs="Courier New"/>
              </w:rPr>
              <w:t>16203,4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B31D75" w:rsidP="006B3FDC">
            <w:pPr>
              <w:spacing w:after="0" w:line="240" w:lineRule="auto"/>
              <w:rPr>
                <w:rFonts w:ascii="Courier New" w:hAnsi="Courier New" w:cs="Courier New"/>
              </w:rPr>
            </w:pPr>
            <w:r>
              <w:rPr>
                <w:rFonts w:ascii="Courier New" w:hAnsi="Courier New" w:cs="Courier New"/>
              </w:rPr>
              <w:t>98675,4</w:t>
            </w:r>
          </w:p>
        </w:tc>
      </w:tr>
      <w:tr w:rsidR="0055366A" w:rsidRPr="00E5191D" w:rsidTr="00C37FB5">
        <w:trPr>
          <w:trHeight w:val="1020"/>
        </w:trPr>
        <w:tc>
          <w:tcPr>
            <w:tcW w:w="680" w:type="dxa"/>
            <w:vMerge/>
            <w:tcBorders>
              <w:left w:val="single" w:sz="4" w:space="0" w:color="auto"/>
              <w:bottom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18766F">
            <w:pPr>
              <w:spacing w:after="0" w:line="240" w:lineRule="auto"/>
              <w:rPr>
                <w:rFonts w:ascii="Courier New" w:hAnsi="Courier New" w:cs="Courier New"/>
              </w:rPr>
            </w:pPr>
            <w:r w:rsidRPr="00E5191D">
              <w:rPr>
                <w:rFonts w:ascii="Courier New" w:hAnsi="Courier New" w:cs="Courier New"/>
              </w:rPr>
              <w:t xml:space="preserve">            </w:t>
            </w:r>
            <w:r w:rsidR="0018766F">
              <w:rPr>
                <w:rFonts w:ascii="Courier New" w:hAnsi="Courier New" w:cs="Courier New"/>
              </w:rPr>
              <w:t>994,9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C4520D" w:rsidP="00EE43A2">
            <w:pPr>
              <w:spacing w:after="0" w:line="240" w:lineRule="auto"/>
              <w:rPr>
                <w:rFonts w:ascii="Courier New" w:hAnsi="Courier New" w:cs="Courier New"/>
              </w:rPr>
            </w:pPr>
            <w:r>
              <w:rPr>
                <w:rFonts w:ascii="Courier New" w:hAnsi="Courier New" w:cs="Courier New"/>
              </w:rPr>
              <w:t>168,9</w:t>
            </w:r>
          </w:p>
        </w:tc>
        <w:tc>
          <w:tcPr>
            <w:tcW w:w="1563" w:type="dxa"/>
            <w:tcBorders>
              <w:top w:val="single" w:sz="4" w:space="0" w:color="auto"/>
              <w:left w:val="single" w:sz="4" w:space="0" w:color="auto"/>
              <w:bottom w:val="single" w:sz="4" w:space="0" w:color="auto"/>
              <w:right w:val="single" w:sz="4" w:space="0" w:color="auto"/>
            </w:tcBorders>
          </w:tcPr>
          <w:p w:rsidR="00B31D75" w:rsidRDefault="00B31D75" w:rsidP="006B3FDC">
            <w:pPr>
              <w:spacing w:after="0" w:line="240" w:lineRule="auto"/>
              <w:rPr>
                <w:rFonts w:ascii="Courier New" w:hAnsi="Courier New" w:cs="Courier New"/>
              </w:rPr>
            </w:pPr>
          </w:p>
          <w:p w:rsidR="00B31D75" w:rsidRDefault="00B31D75" w:rsidP="006B3FDC">
            <w:pPr>
              <w:spacing w:after="0" w:line="240" w:lineRule="auto"/>
              <w:rPr>
                <w:rFonts w:ascii="Courier New" w:hAnsi="Courier New" w:cs="Courier New"/>
              </w:rPr>
            </w:pPr>
          </w:p>
          <w:p w:rsidR="008B6F1C" w:rsidRPr="00E5191D" w:rsidRDefault="00C4520D" w:rsidP="006B3FDC">
            <w:pPr>
              <w:spacing w:after="0" w:line="240" w:lineRule="auto"/>
              <w:rPr>
                <w:rFonts w:ascii="Courier New" w:hAnsi="Courier New" w:cs="Courier New"/>
              </w:rPr>
            </w:pPr>
            <w:r>
              <w:rPr>
                <w:rFonts w:ascii="Courier New" w:hAnsi="Courier New" w:cs="Courier New"/>
              </w:rPr>
              <w:t>165,1</w:t>
            </w:r>
          </w:p>
        </w:tc>
        <w:tc>
          <w:tcPr>
            <w:tcW w:w="1567" w:type="dxa"/>
            <w:tcBorders>
              <w:top w:val="single" w:sz="4" w:space="0" w:color="auto"/>
              <w:left w:val="single" w:sz="4" w:space="0" w:color="auto"/>
              <w:bottom w:val="single" w:sz="4" w:space="0" w:color="auto"/>
              <w:right w:val="single" w:sz="4" w:space="0" w:color="auto"/>
            </w:tcBorders>
          </w:tcPr>
          <w:p w:rsidR="008B6F1C" w:rsidRDefault="008B6F1C" w:rsidP="00EE43A2">
            <w:pPr>
              <w:spacing w:after="0" w:line="240" w:lineRule="auto"/>
              <w:rPr>
                <w:rFonts w:ascii="Courier New" w:hAnsi="Courier New" w:cs="Courier New"/>
              </w:rPr>
            </w:pPr>
          </w:p>
          <w:p w:rsidR="00B31D75" w:rsidRDefault="00B31D75" w:rsidP="00EE43A2">
            <w:pPr>
              <w:spacing w:after="0" w:line="240" w:lineRule="auto"/>
              <w:rPr>
                <w:rFonts w:ascii="Courier New" w:hAnsi="Courier New" w:cs="Courier New"/>
              </w:rPr>
            </w:pPr>
          </w:p>
          <w:p w:rsidR="00B31D75" w:rsidRPr="00E5191D" w:rsidRDefault="00C4520D" w:rsidP="00EE43A2">
            <w:pPr>
              <w:spacing w:after="0" w:line="240" w:lineRule="auto"/>
              <w:rPr>
                <w:rFonts w:ascii="Courier New" w:hAnsi="Courier New" w:cs="Courier New"/>
              </w:rPr>
            </w:pPr>
            <w:r>
              <w:rPr>
                <w:rFonts w:ascii="Courier New" w:hAnsi="Courier New" w:cs="Courier New"/>
              </w:rPr>
              <w:t>163,8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C4520D" w:rsidP="006B3FDC">
            <w:pPr>
              <w:spacing w:after="0" w:line="240" w:lineRule="auto"/>
              <w:rPr>
                <w:rFonts w:ascii="Courier New" w:hAnsi="Courier New" w:cs="Courier New"/>
              </w:rPr>
            </w:pPr>
            <w:r>
              <w:rPr>
                <w:rFonts w:ascii="Courier New" w:hAnsi="Courier New" w:cs="Courier New"/>
              </w:rPr>
              <w:t>3826,3</w:t>
            </w:r>
          </w:p>
        </w:tc>
      </w:tr>
      <w:tr w:rsidR="00234741" w:rsidRPr="00E5191D" w:rsidTr="00C37FB5">
        <w:trPr>
          <w:trHeight w:val="1020"/>
        </w:trPr>
        <w:tc>
          <w:tcPr>
            <w:tcW w:w="680" w:type="dxa"/>
            <w:vMerge w:val="restart"/>
            <w:tcBorders>
              <w:top w:val="single" w:sz="4" w:space="0" w:color="auto"/>
              <w:left w:val="single" w:sz="4" w:space="0" w:color="auto"/>
              <w:right w:val="single" w:sz="4" w:space="0" w:color="auto"/>
            </w:tcBorders>
            <w:shd w:val="clear" w:color="auto" w:fill="auto"/>
            <w:noWrap/>
            <w:vAlign w:val="center"/>
          </w:tcPr>
          <w:p w:rsidR="00234741" w:rsidRPr="00E5191D" w:rsidRDefault="004D2827" w:rsidP="006B3FDC">
            <w:pPr>
              <w:rPr>
                <w:rFonts w:ascii="Courier New" w:hAnsi="Courier New" w:cs="Courier New"/>
              </w:rPr>
            </w:pPr>
            <w:r>
              <w:rPr>
                <w:rFonts w:ascii="Courier New" w:hAnsi="Courier New" w:cs="Courier New"/>
              </w:rPr>
              <w:lastRenderedPageBreak/>
              <w:t>2</w:t>
            </w:r>
            <w:r w:rsidR="005B630A">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мероприятие-субсидии</w:t>
            </w:r>
            <w:proofErr w:type="spellEnd"/>
            <w:proofErr w:type="gramEnd"/>
            <w:r w:rsidRPr="00E5191D">
              <w:rPr>
                <w:rFonts w:ascii="Courier New" w:hAnsi="Courier New" w:cs="Courier New"/>
              </w:rPr>
              <w:t xml:space="preserve">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1249,5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2223,4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1674,7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rPr>
                <w:rFonts w:ascii="Courier New" w:hAnsi="Courier New" w:cs="Courier New"/>
              </w:rPr>
            </w:pPr>
            <w:r>
              <w:rPr>
                <w:rFonts w:ascii="Courier New" w:hAnsi="Courier New" w:cs="Courier New"/>
              </w:rPr>
              <w:t>1651,7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rPr>
                <w:rFonts w:ascii="Courier New" w:hAnsi="Courier New" w:cs="Courier New"/>
              </w:rPr>
            </w:pPr>
            <w:r>
              <w:rPr>
                <w:rFonts w:ascii="Courier New" w:hAnsi="Courier New" w:cs="Courier New"/>
              </w:rPr>
              <w:t>2075,8</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1988,1</w:t>
            </w:r>
          </w:p>
        </w:tc>
        <w:tc>
          <w:tcPr>
            <w:tcW w:w="1567" w:type="dxa"/>
            <w:tcBorders>
              <w:top w:val="single" w:sz="4" w:space="0" w:color="auto"/>
              <w:left w:val="single" w:sz="4" w:space="0" w:color="auto"/>
              <w:bottom w:val="single" w:sz="4" w:space="0" w:color="auto"/>
              <w:right w:val="single" w:sz="4" w:space="0" w:color="auto"/>
            </w:tcBorders>
          </w:tcPr>
          <w:p w:rsidR="00B31D75" w:rsidRDefault="00B31D75" w:rsidP="006B3FDC">
            <w:pPr>
              <w:spacing w:after="0" w:line="240" w:lineRule="auto"/>
              <w:rPr>
                <w:rFonts w:ascii="Courier New" w:hAnsi="Courier New" w:cs="Courier New"/>
              </w:rPr>
            </w:pPr>
          </w:p>
          <w:p w:rsidR="00234741" w:rsidRPr="00E5191D" w:rsidRDefault="00B31D75" w:rsidP="006B3FDC">
            <w:pPr>
              <w:spacing w:after="0" w:line="240" w:lineRule="auto"/>
              <w:rPr>
                <w:rFonts w:ascii="Courier New" w:hAnsi="Courier New" w:cs="Courier New"/>
              </w:rPr>
            </w:pPr>
            <w:r>
              <w:rPr>
                <w:rFonts w:ascii="Courier New" w:hAnsi="Courier New" w:cs="Courier New"/>
              </w:rPr>
              <w:t>2074,0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B31D75" w:rsidP="006B3FDC">
            <w:pPr>
              <w:spacing w:after="0" w:line="240" w:lineRule="auto"/>
              <w:rPr>
                <w:rFonts w:ascii="Courier New" w:hAnsi="Courier New" w:cs="Courier New"/>
              </w:rPr>
            </w:pPr>
            <w:r>
              <w:rPr>
                <w:rFonts w:ascii="Courier New" w:hAnsi="Courier New" w:cs="Courier New"/>
              </w:rPr>
              <w:t>12937,2</w:t>
            </w:r>
          </w:p>
        </w:tc>
      </w:tr>
      <w:tr w:rsidR="00234741" w:rsidRPr="00E5191D" w:rsidTr="00C37FB5">
        <w:trPr>
          <w:trHeight w:val="1020"/>
        </w:trPr>
        <w:tc>
          <w:tcPr>
            <w:tcW w:w="680" w:type="dxa"/>
            <w:vMerge/>
            <w:tcBorders>
              <w:left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xml:space="preserve">          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DF2E0E">
            <w:pPr>
              <w:spacing w:after="0" w:line="240" w:lineRule="auto"/>
              <w:rPr>
                <w:rFonts w:ascii="Courier New" w:hAnsi="Courier New" w:cs="Courier New"/>
              </w:rPr>
            </w:pPr>
            <w:r w:rsidRPr="00E5191D">
              <w:rPr>
                <w:rFonts w:ascii="Courier New" w:hAnsi="Courier New" w:cs="Courier New"/>
              </w:rPr>
              <w:t xml:space="preserve"> </w:t>
            </w:r>
            <w:r w:rsidR="00DF2E0E">
              <w:rPr>
                <w:rFonts w:ascii="Courier New" w:hAnsi="Courier New" w:cs="Courier New"/>
              </w:rPr>
              <w:t>1536,1</w:t>
            </w: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rPr>
                <w:rFonts w:ascii="Courier New" w:hAnsi="Courier New" w:cs="Courier New"/>
              </w:rPr>
            </w:pPr>
            <w:r>
              <w:rPr>
                <w:rFonts w:ascii="Courier New" w:hAnsi="Courier New" w:cs="Courier New"/>
              </w:rPr>
              <w:t>1930,5</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1849,1</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1928,8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B31D75" w:rsidP="006B3FDC">
            <w:pPr>
              <w:spacing w:after="0" w:line="240" w:lineRule="auto"/>
              <w:rPr>
                <w:rFonts w:ascii="Courier New" w:hAnsi="Courier New" w:cs="Courier New"/>
              </w:rPr>
            </w:pPr>
            <w:r>
              <w:rPr>
                <w:rFonts w:ascii="Courier New" w:hAnsi="Courier New" w:cs="Courier New"/>
              </w:rPr>
              <w:t>12064,8</w:t>
            </w:r>
          </w:p>
        </w:tc>
      </w:tr>
      <w:tr w:rsidR="00234741" w:rsidRPr="00E5191D" w:rsidTr="00234741">
        <w:trPr>
          <w:trHeight w:val="1817"/>
        </w:trPr>
        <w:tc>
          <w:tcPr>
            <w:tcW w:w="680" w:type="dxa"/>
            <w:vMerge/>
            <w:tcBorders>
              <w:left w:val="single" w:sz="4" w:space="0" w:color="auto"/>
              <w:bottom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jc w:val="center"/>
              <w:rPr>
                <w:rFonts w:ascii="Courier New" w:hAnsi="Courier New" w:cs="Courier New"/>
              </w:rPr>
            </w:pPr>
            <w:r>
              <w:rPr>
                <w:rFonts w:ascii="Courier New" w:hAnsi="Courier New" w:cs="Courier New"/>
              </w:rPr>
              <w:t>115,6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jc w:val="center"/>
              <w:rPr>
                <w:rFonts w:ascii="Courier New" w:hAnsi="Courier New" w:cs="Courier New"/>
              </w:rPr>
            </w:pPr>
            <w:r>
              <w:rPr>
                <w:rFonts w:ascii="Courier New" w:hAnsi="Courier New" w:cs="Courier New"/>
              </w:rPr>
              <w:t>145,3</w:t>
            </w:r>
          </w:p>
        </w:tc>
        <w:tc>
          <w:tcPr>
            <w:tcW w:w="1563" w:type="dxa"/>
            <w:tcBorders>
              <w:top w:val="single" w:sz="4" w:space="0" w:color="auto"/>
              <w:left w:val="single" w:sz="4" w:space="0" w:color="auto"/>
              <w:bottom w:val="single" w:sz="4" w:space="0" w:color="auto"/>
              <w:right w:val="single" w:sz="4" w:space="0" w:color="auto"/>
            </w:tcBorders>
          </w:tcPr>
          <w:p w:rsidR="008B6F1C" w:rsidRDefault="008B6F1C"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Pr="00E5191D" w:rsidRDefault="00E80190" w:rsidP="002669F8">
            <w:pPr>
              <w:spacing w:after="0" w:line="240" w:lineRule="auto"/>
              <w:jc w:val="center"/>
              <w:rPr>
                <w:rFonts w:ascii="Courier New" w:hAnsi="Courier New" w:cs="Courier New"/>
              </w:rPr>
            </w:pPr>
            <w:r>
              <w:rPr>
                <w:rFonts w:ascii="Courier New" w:hAnsi="Courier New" w:cs="Courier New"/>
              </w:rPr>
              <w:t>139,0</w:t>
            </w:r>
          </w:p>
        </w:tc>
        <w:tc>
          <w:tcPr>
            <w:tcW w:w="1567" w:type="dxa"/>
            <w:tcBorders>
              <w:top w:val="single" w:sz="4" w:space="0" w:color="auto"/>
              <w:left w:val="single" w:sz="4" w:space="0" w:color="auto"/>
              <w:bottom w:val="single" w:sz="4" w:space="0" w:color="auto"/>
              <w:right w:val="single" w:sz="4" w:space="0" w:color="auto"/>
            </w:tcBorders>
          </w:tcPr>
          <w:p w:rsidR="00E80190" w:rsidRDefault="00E80190" w:rsidP="0064728A">
            <w:pPr>
              <w:jc w:val="center"/>
              <w:rPr>
                <w:rFonts w:ascii="Courier New" w:hAnsi="Courier New" w:cs="Courier New"/>
              </w:rPr>
            </w:pPr>
          </w:p>
          <w:p w:rsidR="00E80190" w:rsidRDefault="00E80190" w:rsidP="0064728A">
            <w:pPr>
              <w:jc w:val="center"/>
              <w:rPr>
                <w:rFonts w:ascii="Courier New" w:hAnsi="Courier New" w:cs="Courier New"/>
              </w:rPr>
            </w:pPr>
          </w:p>
          <w:p w:rsidR="002669F8" w:rsidRPr="00E5191D" w:rsidRDefault="00E80190" w:rsidP="0064728A">
            <w:pPr>
              <w:jc w:val="center"/>
              <w:rPr>
                <w:rFonts w:ascii="Courier New" w:hAnsi="Courier New" w:cs="Courier New"/>
              </w:rPr>
            </w:pPr>
            <w:r>
              <w:rPr>
                <w:rFonts w:ascii="Courier New" w:hAnsi="Courier New" w:cs="Courier New"/>
              </w:rPr>
              <w:t>145,2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spacing w:after="0" w:line="240" w:lineRule="auto"/>
              <w:rPr>
                <w:rFonts w:ascii="Courier New" w:hAnsi="Courier New" w:cs="Courier New"/>
              </w:rPr>
            </w:pPr>
            <w:r>
              <w:rPr>
                <w:rFonts w:ascii="Courier New" w:hAnsi="Courier New" w:cs="Courier New"/>
              </w:rPr>
              <w:t>872,4</w:t>
            </w:r>
          </w:p>
        </w:tc>
      </w:tr>
      <w:tr w:rsidR="00647375" w:rsidRPr="00E5191D"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7375" w:rsidRPr="00E5191D" w:rsidRDefault="00647375" w:rsidP="0064728A">
            <w:pPr>
              <w:spacing w:after="0" w:line="240" w:lineRule="auto"/>
              <w:rPr>
                <w:rFonts w:ascii="Courier New" w:hAnsi="Courier New" w:cs="Courier New"/>
              </w:rPr>
            </w:pPr>
            <w:r w:rsidRPr="00E5191D">
              <w:rPr>
                <w:rFonts w:ascii="Courier New" w:hAnsi="Courier New" w:cs="Courier New"/>
              </w:rPr>
              <w:t>2</w:t>
            </w:r>
            <w:r w:rsidR="005B630A">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rPr>
                <w:rFonts w:ascii="Courier New" w:hAnsi="Courier New" w:cs="Courier New"/>
              </w:rPr>
            </w:pPr>
            <w:r w:rsidRPr="00E5191D">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rPr>
                <w:rFonts w:ascii="Courier New" w:hAnsi="Courier New" w:cs="Courier New"/>
              </w:rPr>
            </w:pPr>
            <w:r w:rsidRPr="00E5191D">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80190" w:rsidP="006B3FDC">
            <w:pPr>
              <w:spacing w:after="0" w:line="240" w:lineRule="auto"/>
              <w:rPr>
                <w:rFonts w:ascii="Courier New" w:hAnsi="Courier New" w:cs="Courier New"/>
              </w:rPr>
            </w:pPr>
            <w:r>
              <w:rPr>
                <w:rFonts w:ascii="Courier New" w:hAnsi="Courier New" w:cs="Courier New"/>
              </w:rPr>
              <w:t>717,3</w:t>
            </w:r>
          </w:p>
        </w:tc>
        <w:tc>
          <w:tcPr>
            <w:tcW w:w="1563" w:type="dxa"/>
            <w:tcBorders>
              <w:top w:val="single" w:sz="4" w:space="0" w:color="auto"/>
              <w:left w:val="single" w:sz="4" w:space="0" w:color="auto"/>
              <w:bottom w:val="single" w:sz="4" w:space="0" w:color="auto"/>
              <w:right w:val="single" w:sz="4" w:space="0" w:color="auto"/>
            </w:tcBorders>
          </w:tcPr>
          <w:p w:rsidR="00647375" w:rsidRDefault="00647375" w:rsidP="006B3FDC">
            <w:pPr>
              <w:rPr>
                <w:rFonts w:ascii="Courier New" w:hAnsi="Courier New" w:cs="Courier New"/>
              </w:rPr>
            </w:pPr>
          </w:p>
          <w:p w:rsidR="00E80190" w:rsidRPr="00E5191D" w:rsidRDefault="00E80190" w:rsidP="006B3FDC">
            <w:pPr>
              <w:rPr>
                <w:rFonts w:ascii="Courier New" w:hAnsi="Courier New" w:cs="Courier New"/>
              </w:rPr>
            </w:pPr>
            <w:r>
              <w:rPr>
                <w:rFonts w:ascii="Courier New" w:hAnsi="Courier New" w:cs="Courier New"/>
              </w:rPr>
              <w:t>717,3</w:t>
            </w:r>
          </w:p>
        </w:tc>
        <w:tc>
          <w:tcPr>
            <w:tcW w:w="1567" w:type="dxa"/>
            <w:tcBorders>
              <w:top w:val="single" w:sz="4" w:space="0" w:color="auto"/>
              <w:left w:val="single" w:sz="4" w:space="0" w:color="auto"/>
              <w:bottom w:val="single" w:sz="4" w:space="0" w:color="auto"/>
              <w:right w:val="single" w:sz="4" w:space="0" w:color="auto"/>
            </w:tcBorders>
          </w:tcPr>
          <w:p w:rsidR="00647375" w:rsidRDefault="00647375" w:rsidP="006B3FDC">
            <w:pPr>
              <w:rPr>
                <w:rFonts w:ascii="Courier New" w:hAnsi="Courier New" w:cs="Courier New"/>
              </w:rPr>
            </w:pPr>
          </w:p>
          <w:p w:rsidR="00E80190" w:rsidRPr="00E5191D" w:rsidRDefault="00E80190" w:rsidP="006B3FDC">
            <w:pPr>
              <w:rPr>
                <w:rFonts w:ascii="Courier New" w:hAnsi="Courier New" w:cs="Courier New"/>
              </w:rPr>
            </w:pPr>
            <w:r>
              <w:rPr>
                <w:rFonts w:ascii="Courier New" w:hAnsi="Courier New" w:cs="Courier New"/>
              </w:rPr>
              <w:t>717,3</w:t>
            </w:r>
          </w:p>
        </w:tc>
        <w:tc>
          <w:tcPr>
            <w:tcW w:w="1563" w:type="dxa"/>
            <w:tcBorders>
              <w:top w:val="single" w:sz="4" w:space="0" w:color="auto"/>
              <w:left w:val="single" w:sz="4" w:space="0" w:color="auto"/>
              <w:right w:val="single" w:sz="4" w:space="0" w:color="auto"/>
            </w:tcBorders>
            <w:shd w:val="clear" w:color="auto" w:fill="auto"/>
            <w:vAlign w:val="center"/>
          </w:tcPr>
          <w:p w:rsidR="00647375" w:rsidRPr="00E5191D" w:rsidRDefault="00E80190" w:rsidP="006B3FDC">
            <w:pPr>
              <w:rPr>
                <w:rFonts w:ascii="Courier New" w:hAnsi="Courier New" w:cs="Courier New"/>
              </w:rPr>
            </w:pPr>
            <w:r>
              <w:rPr>
                <w:rFonts w:ascii="Courier New" w:hAnsi="Courier New" w:cs="Courier New"/>
              </w:rPr>
              <w:t>4263,9</w:t>
            </w:r>
          </w:p>
        </w:tc>
      </w:tr>
      <w:tr w:rsidR="00647375" w:rsidRPr="00E5191D"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35,50</w:t>
            </w:r>
          </w:p>
        </w:tc>
      </w:tr>
      <w:tr w:rsidR="00234741" w:rsidRPr="00E5191D" w:rsidTr="00234741">
        <w:trPr>
          <w:trHeight w:val="1268"/>
        </w:trPr>
        <w:tc>
          <w:tcPr>
            <w:tcW w:w="680" w:type="dxa"/>
            <w:vMerge w:val="restart"/>
            <w:tcBorders>
              <w:top w:val="single" w:sz="4" w:space="0" w:color="auto"/>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p w:rsidR="00234741" w:rsidRPr="00E5191D" w:rsidRDefault="004D2827" w:rsidP="0007386F">
            <w:pPr>
              <w:jc w:val="center"/>
              <w:rPr>
                <w:rFonts w:ascii="Courier New" w:hAnsi="Courier New" w:cs="Courier New"/>
              </w:rPr>
            </w:pPr>
            <w:r>
              <w:rPr>
                <w:rFonts w:ascii="Courier New" w:hAnsi="Courier New" w:cs="Courier New"/>
              </w:rPr>
              <w:t>2</w:t>
            </w:r>
            <w:r w:rsidR="005B630A">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234741">
            <w:pPr>
              <w:rPr>
                <w:rFonts w:ascii="Courier New" w:hAnsi="Courier New" w:cs="Courier New"/>
              </w:rPr>
            </w:pPr>
            <w:r w:rsidRPr="00E5191D">
              <w:rPr>
                <w:rFonts w:ascii="Courier New" w:hAnsi="Courier New" w:cs="Courier New"/>
              </w:rPr>
              <w:t xml:space="preserve">Основное мероприятие </w:t>
            </w:r>
            <w:proofErr w:type="gramStart"/>
            <w:r w:rsidRPr="00E5191D">
              <w:rPr>
                <w:rFonts w:ascii="Courier New" w:hAnsi="Courier New" w:cs="Courier New"/>
              </w:rPr>
              <w:t>–о</w:t>
            </w:r>
            <w:proofErr w:type="gramEnd"/>
            <w:r w:rsidRPr="00E5191D">
              <w:rPr>
                <w:rFonts w:ascii="Courier New" w:hAnsi="Courier New" w:cs="Courier New"/>
              </w:rPr>
              <w:t xml:space="preserve">беспечению бесплатным </w:t>
            </w:r>
            <w:r w:rsidRPr="00E5191D">
              <w:rPr>
                <w:rFonts w:ascii="Courier New" w:hAnsi="Courier New" w:cs="Courier New"/>
              </w:rPr>
              <w:lastRenderedPageBreak/>
              <w:t xml:space="preserve">двухразовым питанием обучающихся с ограниченными возможностями здоровья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4695,7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5116,87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6715,6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6994,5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6B3FDC">
            <w:pPr>
              <w:rPr>
                <w:rFonts w:ascii="Courier New" w:hAnsi="Courier New" w:cs="Courier New"/>
              </w:rPr>
            </w:pPr>
            <w:r>
              <w:rPr>
                <w:rFonts w:ascii="Courier New" w:hAnsi="Courier New" w:cs="Courier New"/>
              </w:rPr>
              <w:t>6617,0</w:t>
            </w:r>
          </w:p>
        </w:tc>
        <w:tc>
          <w:tcPr>
            <w:tcW w:w="1563" w:type="dxa"/>
            <w:tcBorders>
              <w:top w:val="single" w:sz="4" w:space="0" w:color="auto"/>
              <w:left w:val="single" w:sz="4" w:space="0" w:color="auto"/>
              <w:bottom w:val="single" w:sz="4" w:space="0" w:color="auto"/>
              <w:right w:val="single" w:sz="4" w:space="0" w:color="auto"/>
            </w:tcBorders>
          </w:tcPr>
          <w:p w:rsidR="00E80190" w:rsidRDefault="00E80190" w:rsidP="0046502D">
            <w:pPr>
              <w:jc w:val="center"/>
              <w:rPr>
                <w:rFonts w:ascii="Courier New" w:hAnsi="Courier New" w:cs="Courier New"/>
              </w:rPr>
            </w:pPr>
          </w:p>
          <w:p w:rsidR="00234741" w:rsidRPr="00E5191D" w:rsidRDefault="00E80190" w:rsidP="0046502D">
            <w:pPr>
              <w:jc w:val="center"/>
              <w:rPr>
                <w:rFonts w:ascii="Courier New" w:hAnsi="Courier New" w:cs="Courier New"/>
              </w:rPr>
            </w:pPr>
            <w:r>
              <w:rPr>
                <w:rFonts w:ascii="Courier New" w:hAnsi="Courier New" w:cs="Courier New"/>
              </w:rPr>
              <w:t>5400,6</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6464,7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rPr>
                <w:rFonts w:ascii="Courier New" w:hAnsi="Courier New" w:cs="Courier New"/>
              </w:rPr>
            </w:pPr>
            <w:r>
              <w:rPr>
                <w:rFonts w:ascii="Courier New" w:hAnsi="Courier New" w:cs="Courier New"/>
              </w:rPr>
              <w:t>42004,8</w:t>
            </w:r>
          </w:p>
        </w:tc>
      </w:tr>
      <w:tr w:rsidR="00234741" w:rsidRPr="00E5191D" w:rsidTr="00234741">
        <w:trPr>
          <w:trHeight w:val="1501"/>
        </w:trPr>
        <w:tc>
          <w:tcPr>
            <w:tcW w:w="680" w:type="dxa"/>
            <w:vMerge/>
            <w:tcBorders>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6504,9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6B3FDC">
            <w:pPr>
              <w:rPr>
                <w:rFonts w:ascii="Courier New" w:hAnsi="Courier New" w:cs="Courier New"/>
              </w:rPr>
            </w:pPr>
            <w:r>
              <w:rPr>
                <w:rFonts w:ascii="Courier New" w:hAnsi="Courier New" w:cs="Courier New"/>
              </w:rPr>
              <w:t>6153,8</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5022,6</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6012,2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rPr>
                <w:rFonts w:ascii="Courier New" w:hAnsi="Courier New" w:cs="Courier New"/>
              </w:rPr>
            </w:pPr>
            <w:r>
              <w:rPr>
                <w:rFonts w:ascii="Courier New" w:hAnsi="Courier New" w:cs="Courier New"/>
              </w:rPr>
              <w:t>39064,5</w:t>
            </w:r>
          </w:p>
        </w:tc>
      </w:tr>
      <w:tr w:rsidR="00234741" w:rsidRPr="00E5191D" w:rsidTr="00234741">
        <w:trPr>
          <w:trHeight w:val="948"/>
        </w:trPr>
        <w:tc>
          <w:tcPr>
            <w:tcW w:w="680" w:type="dxa"/>
            <w:vMerge/>
            <w:tcBorders>
              <w:left w:val="single" w:sz="4" w:space="0" w:color="auto"/>
              <w:bottom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 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5469C4">
            <w:pPr>
              <w:spacing w:after="0" w:line="240" w:lineRule="auto"/>
              <w:rPr>
                <w:rFonts w:ascii="Courier New" w:hAnsi="Courier New" w:cs="Courier New"/>
              </w:rPr>
            </w:pPr>
            <w:r w:rsidRPr="00E5191D">
              <w:rPr>
                <w:rFonts w:ascii="Courier New" w:hAnsi="Courier New" w:cs="Courier New"/>
              </w:rPr>
              <w:t> </w:t>
            </w:r>
            <w:r w:rsidR="005469C4">
              <w:rPr>
                <w:rFonts w:ascii="Courier New" w:hAnsi="Courier New" w:cs="Courier New"/>
              </w:rPr>
              <w:t>489,6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2A1E68">
            <w:pPr>
              <w:spacing w:after="0" w:line="240" w:lineRule="auto"/>
              <w:rPr>
                <w:rFonts w:ascii="Courier New" w:hAnsi="Courier New" w:cs="Courier New"/>
              </w:rPr>
            </w:pPr>
            <w:r>
              <w:rPr>
                <w:rFonts w:ascii="Courier New" w:hAnsi="Courier New" w:cs="Courier New"/>
              </w:rPr>
              <w:t>463,2</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46502D">
            <w:pPr>
              <w:spacing w:after="0" w:line="240" w:lineRule="auto"/>
              <w:jc w:val="center"/>
              <w:rPr>
                <w:rFonts w:ascii="Courier New" w:hAnsi="Courier New" w:cs="Courier New"/>
              </w:rPr>
            </w:pPr>
          </w:p>
          <w:p w:rsidR="00E80190" w:rsidRDefault="00E80190" w:rsidP="0046502D">
            <w:pPr>
              <w:spacing w:after="0" w:line="240" w:lineRule="auto"/>
              <w:jc w:val="center"/>
              <w:rPr>
                <w:rFonts w:ascii="Courier New" w:hAnsi="Courier New" w:cs="Courier New"/>
              </w:rPr>
            </w:pPr>
          </w:p>
          <w:p w:rsidR="00E80190" w:rsidRPr="00E5191D" w:rsidRDefault="00E80190" w:rsidP="0046502D">
            <w:pPr>
              <w:spacing w:after="0" w:line="240" w:lineRule="auto"/>
              <w:jc w:val="center"/>
              <w:rPr>
                <w:rFonts w:ascii="Courier New" w:hAnsi="Courier New" w:cs="Courier New"/>
              </w:rPr>
            </w:pPr>
            <w:r>
              <w:rPr>
                <w:rFonts w:ascii="Courier New" w:hAnsi="Courier New" w:cs="Courier New"/>
              </w:rPr>
              <w:t>378,0</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spacing w:after="0" w:line="240" w:lineRule="auto"/>
              <w:jc w:val="center"/>
              <w:rPr>
                <w:rFonts w:ascii="Courier New" w:hAnsi="Courier New" w:cs="Courier New"/>
              </w:rPr>
            </w:pPr>
          </w:p>
          <w:p w:rsidR="00E80190" w:rsidRDefault="00E80190" w:rsidP="0046502D">
            <w:pPr>
              <w:spacing w:after="0" w:line="240" w:lineRule="auto"/>
              <w:jc w:val="center"/>
              <w:rPr>
                <w:rFonts w:ascii="Courier New" w:hAnsi="Courier New" w:cs="Courier New"/>
              </w:rPr>
            </w:pPr>
          </w:p>
          <w:p w:rsidR="00E80190" w:rsidRPr="00E5191D" w:rsidRDefault="00E80190" w:rsidP="0046502D">
            <w:pPr>
              <w:spacing w:after="0" w:line="240" w:lineRule="auto"/>
              <w:jc w:val="center"/>
              <w:rPr>
                <w:rFonts w:ascii="Courier New" w:hAnsi="Courier New" w:cs="Courier New"/>
              </w:rPr>
            </w:pPr>
            <w:r>
              <w:rPr>
                <w:rFonts w:ascii="Courier New" w:hAnsi="Courier New" w:cs="Courier New"/>
              </w:rPr>
              <w:t>452,5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D526FA">
            <w:pPr>
              <w:spacing w:after="0" w:line="240" w:lineRule="auto"/>
              <w:rPr>
                <w:rFonts w:ascii="Courier New" w:hAnsi="Courier New" w:cs="Courier New"/>
              </w:rPr>
            </w:pPr>
            <w:r>
              <w:rPr>
                <w:rFonts w:ascii="Courier New" w:hAnsi="Courier New" w:cs="Courier New"/>
              </w:rPr>
              <w:t>2940,3</w:t>
            </w:r>
          </w:p>
        </w:tc>
      </w:tr>
      <w:tr w:rsidR="00407A20" w:rsidRPr="00E5191D"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407A20" w:rsidRPr="00E5191D" w:rsidRDefault="004D2827" w:rsidP="0007386F">
            <w:pPr>
              <w:jc w:val="center"/>
              <w:rPr>
                <w:rFonts w:ascii="Courier New" w:hAnsi="Courier New" w:cs="Courier New"/>
              </w:rPr>
            </w:pPr>
            <w:r>
              <w:rPr>
                <w:rFonts w:ascii="Courier New" w:hAnsi="Courier New" w:cs="Courier New"/>
              </w:rPr>
              <w:t>2</w:t>
            </w:r>
            <w:r w:rsidR="005B630A">
              <w:rPr>
                <w:rFonts w:ascii="Courier New" w:hAnsi="Courier New" w:cs="Courier New"/>
              </w:rPr>
              <w:t>5</w:t>
            </w:r>
          </w:p>
        </w:tc>
        <w:tc>
          <w:tcPr>
            <w:tcW w:w="2357" w:type="dxa"/>
            <w:vMerge w:val="restart"/>
            <w:tcBorders>
              <w:top w:val="single" w:sz="4" w:space="0" w:color="auto"/>
              <w:left w:val="single" w:sz="4" w:space="0" w:color="auto"/>
              <w:right w:val="single" w:sz="4" w:space="0" w:color="auto"/>
            </w:tcBorders>
            <w:shd w:val="clear" w:color="000000" w:fill="FFFFFF"/>
          </w:tcPr>
          <w:p w:rsidR="00407A20" w:rsidRPr="00E5191D" w:rsidRDefault="00407A20" w:rsidP="003B2049">
            <w:pPr>
              <w:rPr>
                <w:rFonts w:ascii="Courier New" w:hAnsi="Courier New" w:cs="Courier New"/>
                <w:bCs/>
                <w:iCs/>
              </w:rPr>
            </w:pPr>
            <w:r w:rsidRPr="00407A20">
              <w:rPr>
                <w:rFonts w:ascii="Courier New" w:hAnsi="Courier New" w:cs="Courier New"/>
                <w:bCs/>
                <w:iCs/>
              </w:rPr>
              <w:t xml:space="preserve">Основное мероприятие –  приобретение учебников, учебных </w:t>
            </w:r>
            <w:proofErr w:type="spellStart"/>
            <w:r w:rsidRPr="00407A20">
              <w:rPr>
                <w:rFonts w:ascii="Courier New" w:hAnsi="Courier New" w:cs="Courier New"/>
                <w:bCs/>
                <w:iCs/>
              </w:rPr>
              <w:t>пособий</w:t>
            </w:r>
            <w:proofErr w:type="gramStart"/>
            <w:r w:rsidRPr="00407A20">
              <w:rPr>
                <w:rFonts w:ascii="Courier New" w:hAnsi="Courier New" w:cs="Courier New"/>
                <w:bCs/>
                <w:iCs/>
              </w:rPr>
              <w:t>,а</w:t>
            </w:r>
            <w:proofErr w:type="spellEnd"/>
            <w:proofErr w:type="gramEnd"/>
            <w:r w:rsidRPr="00407A20">
              <w:rPr>
                <w:rFonts w:ascii="Courier New" w:hAnsi="Courier New" w:cs="Courier New"/>
                <w:bCs/>
                <w:iCs/>
              </w:rPr>
              <w:t xml:space="preserve"> так же учебно-методических материалов государственными и </w:t>
            </w:r>
            <w:proofErr w:type="spellStart"/>
            <w:r w:rsidRPr="00407A20">
              <w:rPr>
                <w:rFonts w:ascii="Courier New" w:hAnsi="Courier New" w:cs="Courier New"/>
                <w:bCs/>
                <w:iCs/>
              </w:rPr>
              <w:t>муницыпальными</w:t>
            </w:r>
            <w:proofErr w:type="spellEnd"/>
            <w:r w:rsidRPr="00407A20">
              <w:rPr>
                <w:rFonts w:ascii="Courier New" w:hAnsi="Courier New" w:cs="Courier New"/>
                <w:bCs/>
                <w:iCs/>
              </w:rPr>
              <w:t xml:space="preserve"> общеобразовательными организациями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2499,2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1488,1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633DE7" w:rsidP="00BB179C">
            <w:pPr>
              <w:spacing w:after="0" w:line="240" w:lineRule="auto"/>
              <w:rPr>
                <w:rFonts w:ascii="Courier New" w:hAnsi="Courier New" w:cs="Courier New"/>
              </w:rPr>
            </w:pPr>
            <w:r>
              <w:rPr>
                <w:rFonts w:ascii="Courier New" w:hAnsi="Courier New" w:cs="Courier New"/>
              </w:rPr>
              <w:t>1547,8</w:t>
            </w:r>
          </w:p>
        </w:tc>
        <w:tc>
          <w:tcPr>
            <w:tcW w:w="1563"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 xml:space="preserve">    </w:t>
            </w: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07A20" w:rsidRPr="00E5191D" w:rsidRDefault="00633DE7" w:rsidP="0064728A">
            <w:pPr>
              <w:spacing w:after="0" w:line="240" w:lineRule="auto"/>
              <w:rPr>
                <w:rFonts w:ascii="Courier New" w:hAnsi="Courier New" w:cs="Courier New"/>
              </w:rPr>
            </w:pPr>
            <w:r>
              <w:rPr>
                <w:rFonts w:ascii="Courier New" w:hAnsi="Courier New" w:cs="Courier New"/>
              </w:rPr>
              <w:t>5639,3</w:t>
            </w:r>
          </w:p>
        </w:tc>
      </w:tr>
      <w:tr w:rsidR="00A65910" w:rsidRPr="00E5191D" w:rsidTr="00C37FB5">
        <w:trPr>
          <w:trHeight w:val="1633"/>
        </w:trPr>
        <w:tc>
          <w:tcPr>
            <w:tcW w:w="680" w:type="dxa"/>
            <w:vMerge/>
            <w:tcBorders>
              <w:left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1439,4</w:t>
            </w: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633DE7" w:rsidP="0064728A">
            <w:pPr>
              <w:spacing w:after="0" w:line="240" w:lineRule="auto"/>
              <w:rPr>
                <w:rFonts w:ascii="Courier New" w:hAnsi="Courier New" w:cs="Courier New"/>
              </w:rPr>
            </w:pPr>
            <w:r>
              <w:rPr>
                <w:rFonts w:ascii="Courier New" w:hAnsi="Courier New" w:cs="Courier New"/>
              </w:rPr>
              <w:t>5147,5</w:t>
            </w:r>
          </w:p>
        </w:tc>
      </w:tr>
      <w:tr w:rsidR="00A65910"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108,4</w:t>
            </w:r>
          </w:p>
        </w:tc>
        <w:tc>
          <w:tcPr>
            <w:tcW w:w="1563" w:type="dxa"/>
            <w:tcBorders>
              <w:top w:val="single" w:sz="4" w:space="0" w:color="auto"/>
              <w:left w:val="single" w:sz="4" w:space="0" w:color="auto"/>
              <w:bottom w:val="single" w:sz="4" w:space="0" w:color="auto"/>
              <w:right w:val="single" w:sz="4" w:space="0" w:color="auto"/>
            </w:tcBorders>
          </w:tcPr>
          <w:p w:rsidR="00633DE7" w:rsidRDefault="00633DE7" w:rsidP="006B3FDC">
            <w:pPr>
              <w:spacing w:after="0" w:line="240" w:lineRule="auto"/>
              <w:rPr>
                <w:rFonts w:ascii="Courier New" w:hAnsi="Courier New" w:cs="Courier New"/>
              </w:rPr>
            </w:pPr>
          </w:p>
          <w:p w:rsidR="00633DE7" w:rsidRDefault="00633DE7" w:rsidP="006B3FDC">
            <w:pPr>
              <w:spacing w:after="0" w:line="240" w:lineRule="auto"/>
              <w:rPr>
                <w:rFonts w:ascii="Courier New" w:hAnsi="Courier New" w:cs="Courier New"/>
              </w:rPr>
            </w:pPr>
          </w:p>
          <w:p w:rsidR="00A65910" w:rsidRPr="00E5191D" w:rsidRDefault="00633DE7" w:rsidP="006B3FDC">
            <w:pPr>
              <w:spacing w:after="0" w:line="240" w:lineRule="auto"/>
              <w:rPr>
                <w:rFonts w:ascii="Courier New" w:hAnsi="Courier New" w:cs="Courier New"/>
              </w:rPr>
            </w:pPr>
            <w:r>
              <w:rPr>
                <w:rFonts w:ascii="Courier New" w:hAnsi="Courier New" w:cs="Courier New"/>
              </w:rPr>
              <w:t>104,2</w:t>
            </w:r>
          </w:p>
        </w:tc>
        <w:tc>
          <w:tcPr>
            <w:tcW w:w="1567" w:type="dxa"/>
            <w:tcBorders>
              <w:top w:val="single" w:sz="4" w:space="0" w:color="auto"/>
              <w:left w:val="single" w:sz="4" w:space="0" w:color="auto"/>
              <w:bottom w:val="single" w:sz="4" w:space="0" w:color="auto"/>
              <w:right w:val="single" w:sz="4" w:space="0" w:color="auto"/>
            </w:tcBorders>
          </w:tcPr>
          <w:p w:rsidR="00633DE7" w:rsidRDefault="00633DE7" w:rsidP="006B3FDC">
            <w:pPr>
              <w:spacing w:after="0" w:line="240" w:lineRule="auto"/>
              <w:rPr>
                <w:rFonts w:ascii="Courier New" w:hAnsi="Courier New" w:cs="Courier New"/>
              </w:rPr>
            </w:pPr>
          </w:p>
          <w:p w:rsidR="00633DE7" w:rsidRDefault="00633DE7" w:rsidP="006B3FDC">
            <w:pPr>
              <w:spacing w:after="0" w:line="240" w:lineRule="auto"/>
              <w:rPr>
                <w:rFonts w:ascii="Courier New" w:hAnsi="Courier New" w:cs="Courier New"/>
              </w:rPr>
            </w:pPr>
          </w:p>
          <w:p w:rsidR="00A65910" w:rsidRPr="00E5191D" w:rsidRDefault="00633DE7" w:rsidP="006B3FDC">
            <w:pPr>
              <w:spacing w:after="0" w:line="240" w:lineRule="auto"/>
              <w:rPr>
                <w:rFonts w:ascii="Courier New" w:hAnsi="Courier New" w:cs="Courier New"/>
              </w:rPr>
            </w:pPr>
            <w:r>
              <w:rPr>
                <w:rFonts w:ascii="Courier New" w:hAnsi="Courier New" w:cs="Courier New"/>
              </w:rPr>
              <w:t>104,2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491,8</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2</w:t>
            </w:r>
            <w:r w:rsidR="005B630A">
              <w:rPr>
                <w:rFonts w:ascii="Courier New" w:hAnsi="Courier New" w:cs="Courier New"/>
              </w:rPr>
              <w:t>6</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D65177">
            <w:pPr>
              <w:rPr>
                <w:rFonts w:ascii="Courier New" w:hAnsi="Courier New" w:cs="Courier New"/>
                <w:bCs/>
                <w:iCs/>
              </w:rPr>
            </w:pPr>
            <w:r w:rsidRPr="00E5191D">
              <w:rPr>
                <w:rFonts w:ascii="Courier New" w:hAnsi="Courier New" w:cs="Courier New"/>
                <w:bCs/>
                <w:iCs/>
              </w:rPr>
              <w:t xml:space="preserve">Основное мероприятие – </w:t>
            </w:r>
            <w:r w:rsidR="00D65177" w:rsidRPr="00E5191D">
              <w:rPr>
                <w:rFonts w:ascii="Courier New" w:hAnsi="Courier New" w:cs="Courier New"/>
                <w:bCs/>
                <w:iCs/>
              </w:rPr>
              <w:t xml:space="preserve">капитальный ремонт МБОУ </w:t>
            </w:r>
            <w:proofErr w:type="spellStart"/>
            <w:r w:rsidR="00D65177" w:rsidRPr="00E5191D">
              <w:rPr>
                <w:rFonts w:ascii="Courier New" w:hAnsi="Courier New" w:cs="Courier New"/>
                <w:bCs/>
                <w:iCs/>
              </w:rPr>
              <w:t>Бахтайская</w:t>
            </w:r>
            <w:proofErr w:type="spellEnd"/>
            <w:r w:rsidR="00D65177"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w:t>
            </w:r>
            <w:r w:rsidR="00633DE7">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w:t>
            </w:r>
            <w:r w:rsidR="00633DE7">
              <w:rPr>
                <w:rFonts w:ascii="Courier New" w:hAnsi="Courier New" w:cs="Courier New"/>
              </w:rPr>
              <w:t>0</w:t>
            </w:r>
          </w:p>
        </w:tc>
      </w:tr>
      <w:tr w:rsidR="003D4AD0" w:rsidRPr="00E5191D" w:rsidTr="00C50E73">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3D4AD0" w:rsidRPr="00E5191D" w:rsidRDefault="004D2827" w:rsidP="0007386F">
            <w:pPr>
              <w:spacing w:after="0" w:line="240" w:lineRule="auto"/>
              <w:jc w:val="center"/>
              <w:rPr>
                <w:rFonts w:ascii="Courier New" w:hAnsi="Courier New" w:cs="Courier New"/>
              </w:rPr>
            </w:pPr>
            <w:r>
              <w:rPr>
                <w:rFonts w:ascii="Courier New" w:hAnsi="Courier New" w:cs="Courier New"/>
              </w:rPr>
              <w:lastRenderedPageBreak/>
              <w:t>2</w:t>
            </w:r>
            <w:r w:rsidR="005B630A">
              <w:rPr>
                <w:rFonts w:ascii="Courier New" w:hAnsi="Courier New" w:cs="Courier New"/>
              </w:rPr>
              <w:t>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rsidP="006B3FDC">
            <w:pPr>
              <w:rPr>
                <w:rFonts w:ascii="Courier New" w:hAnsi="Courier New" w:cs="Courier New"/>
                <w:bCs/>
                <w:iCs/>
              </w:rPr>
            </w:pPr>
            <w:r w:rsidRPr="00E5191D">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3D4AD0" w:rsidRPr="00E5191D" w:rsidRDefault="003D4AD0"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D4AD0" w:rsidRPr="00E5191D" w:rsidRDefault="00633DE7" w:rsidP="006B3FDC">
            <w:pPr>
              <w:spacing w:after="0" w:line="240" w:lineRule="auto"/>
              <w:rPr>
                <w:rFonts w:ascii="Courier New" w:hAnsi="Courier New" w:cs="Courier New"/>
              </w:rPr>
            </w:pPr>
            <w:r>
              <w:rPr>
                <w:rFonts w:ascii="Courier New" w:hAnsi="Courier New" w:cs="Courier New"/>
              </w:rPr>
              <w:t>29720,9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3D4AD0" w:rsidRDefault="003D4AD0"/>
          <w:p w:rsidR="009924EB" w:rsidRDefault="009924EB"/>
          <w:p w:rsidR="009924EB" w:rsidRDefault="009924EB"/>
          <w:p w:rsidR="009924EB" w:rsidRDefault="009924EB"/>
          <w:p w:rsidR="009924EB" w:rsidRPr="00E5191D" w:rsidRDefault="009924EB">
            <w:r>
              <w:t>29</w:t>
            </w:r>
            <w:r w:rsidR="00544585">
              <w:t xml:space="preserve"> </w:t>
            </w:r>
            <w:r>
              <w:t>962,1</w:t>
            </w:r>
          </w:p>
        </w:tc>
        <w:tc>
          <w:tcPr>
            <w:tcW w:w="1563" w:type="dxa"/>
            <w:tcBorders>
              <w:top w:val="single" w:sz="4" w:space="0" w:color="auto"/>
              <w:left w:val="single" w:sz="4" w:space="0" w:color="auto"/>
              <w:bottom w:val="single" w:sz="4" w:space="0" w:color="auto"/>
              <w:right w:val="single" w:sz="4" w:space="0" w:color="auto"/>
            </w:tcBorders>
          </w:tcPr>
          <w:p w:rsidR="003D4AD0" w:rsidRDefault="003D4AD0"/>
          <w:p w:rsidR="009924EB" w:rsidRDefault="009924EB"/>
          <w:p w:rsidR="009924EB" w:rsidRDefault="009924EB"/>
          <w:p w:rsidR="009924EB" w:rsidRDefault="009924EB"/>
          <w:p w:rsidR="009924EB" w:rsidRPr="00E5191D" w:rsidRDefault="009924EB">
            <w:r>
              <w:t>29 962,1</w:t>
            </w:r>
          </w:p>
        </w:tc>
        <w:tc>
          <w:tcPr>
            <w:tcW w:w="1567" w:type="dxa"/>
            <w:tcBorders>
              <w:top w:val="single" w:sz="4" w:space="0" w:color="auto"/>
              <w:left w:val="single" w:sz="4" w:space="0" w:color="auto"/>
              <w:bottom w:val="single" w:sz="4" w:space="0" w:color="auto"/>
              <w:right w:val="single" w:sz="4" w:space="0" w:color="auto"/>
            </w:tcBorders>
          </w:tcPr>
          <w:p w:rsidR="003D4AD0" w:rsidRDefault="003D4AD0"/>
          <w:p w:rsidR="009924EB" w:rsidRDefault="009924EB"/>
          <w:p w:rsidR="009924EB" w:rsidRDefault="009924EB"/>
          <w:p w:rsidR="009924EB" w:rsidRDefault="009924EB"/>
          <w:p w:rsidR="009924EB" w:rsidRPr="00E5191D" w:rsidRDefault="009924EB">
            <w:r>
              <w:t>29 962,1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D4AD0" w:rsidRPr="00E5191D" w:rsidRDefault="009924EB" w:rsidP="006B3FDC">
            <w:pPr>
              <w:spacing w:after="0" w:line="240" w:lineRule="auto"/>
              <w:rPr>
                <w:rFonts w:ascii="Courier New" w:hAnsi="Courier New" w:cs="Courier New"/>
              </w:rPr>
            </w:pPr>
            <w:r>
              <w:rPr>
                <w:rFonts w:ascii="Courier New" w:hAnsi="Courier New" w:cs="Courier New"/>
              </w:rPr>
              <w:t>188 884,5</w:t>
            </w:r>
          </w:p>
        </w:tc>
      </w:tr>
      <w:tr w:rsidR="00647375" w:rsidRPr="00E5191D"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47375" w:rsidRPr="00E5191D" w:rsidRDefault="004D2827" w:rsidP="0007386F">
            <w:pPr>
              <w:spacing w:after="0" w:line="240" w:lineRule="auto"/>
              <w:jc w:val="center"/>
              <w:rPr>
                <w:rFonts w:ascii="Courier New" w:hAnsi="Courier New" w:cs="Courier New"/>
              </w:rPr>
            </w:pPr>
            <w:r>
              <w:rPr>
                <w:rFonts w:ascii="Courier New" w:hAnsi="Courier New" w:cs="Courier New"/>
              </w:rPr>
              <w:t>2</w:t>
            </w:r>
            <w:r w:rsidR="005B630A">
              <w:rPr>
                <w:rFonts w:ascii="Courier New" w:hAnsi="Courier New" w:cs="Courier New"/>
              </w:rPr>
              <w:t>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F4267C">
            <w:pPr>
              <w:rPr>
                <w:rFonts w:ascii="Courier New" w:hAnsi="Courier New" w:cs="Courier New"/>
                <w:bCs/>
                <w:iCs/>
              </w:rPr>
            </w:pPr>
            <w:r w:rsidRPr="00E5191D">
              <w:rPr>
                <w:rFonts w:ascii="Courier New" w:hAnsi="Courier New" w:cs="Courier New"/>
                <w:bCs/>
                <w:iCs/>
              </w:rPr>
              <w:t xml:space="preserve">Основное мероприятие </w:t>
            </w:r>
            <w:r w:rsidR="00F4267C">
              <w:rPr>
                <w:rFonts w:ascii="Courier New" w:hAnsi="Courier New" w:cs="Courier New"/>
                <w:bCs/>
                <w:iCs/>
              </w:rPr>
              <w:t xml:space="preserve">«Развитие системы государственной поддержки семей в связи с рождением и воспитанием детей в рамках полномочий министерства социального </w:t>
            </w:r>
            <w:proofErr w:type="spellStart"/>
            <w:r w:rsidR="00F4267C">
              <w:rPr>
                <w:rFonts w:ascii="Courier New" w:hAnsi="Courier New" w:cs="Courier New"/>
                <w:bCs/>
                <w:iCs/>
              </w:rPr>
              <w:t>развития</w:t>
            </w:r>
            <w:proofErr w:type="gramStart"/>
            <w:r w:rsidR="00F4267C">
              <w:rPr>
                <w:rFonts w:ascii="Courier New" w:hAnsi="Courier New" w:cs="Courier New"/>
                <w:bCs/>
                <w:iCs/>
              </w:rPr>
              <w:t>,о</w:t>
            </w:r>
            <w:proofErr w:type="gramEnd"/>
            <w:r w:rsidR="00F4267C">
              <w:rPr>
                <w:rFonts w:ascii="Courier New" w:hAnsi="Courier New" w:cs="Courier New"/>
                <w:bCs/>
                <w:iCs/>
              </w:rPr>
              <w:t>пеки</w:t>
            </w:r>
            <w:proofErr w:type="spellEnd"/>
            <w:r w:rsidR="00F4267C">
              <w:rPr>
                <w:rFonts w:ascii="Courier New" w:hAnsi="Courier New" w:cs="Courier New"/>
                <w:bCs/>
                <w:iCs/>
              </w:rPr>
              <w:t xml:space="preserve"> и попечительства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B51C99" w:rsidP="006B3FDC">
            <w:pPr>
              <w:spacing w:after="0" w:line="240" w:lineRule="auto"/>
              <w:rPr>
                <w:rFonts w:ascii="Courier New" w:hAnsi="Courier New" w:cs="Courier New"/>
                <w:color w:val="000000" w:themeColor="text1"/>
              </w:rPr>
            </w:pPr>
            <w:r>
              <w:rPr>
                <w:rFonts w:ascii="Courier New" w:hAnsi="Courier New" w:cs="Courier New"/>
                <w:color w:val="000000" w:themeColor="text1"/>
              </w:rPr>
              <w:t>10 439,5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F4267C" w:rsidP="0060508B">
            <w:pPr>
              <w:jc w:val="center"/>
            </w:pPr>
            <w:r>
              <w:t>10 010,4</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jc w:val="center"/>
            </w:pPr>
            <w:r>
              <w:t>10 010,4</w:t>
            </w:r>
          </w:p>
        </w:tc>
        <w:tc>
          <w:tcPr>
            <w:tcW w:w="1567"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spacing w:after="0" w:line="240" w:lineRule="auto"/>
              <w:jc w:val="center"/>
              <w:rPr>
                <w:rFonts w:ascii="Courier New" w:hAnsi="Courier New" w:cs="Courier New"/>
              </w:rPr>
            </w:pPr>
            <w:r>
              <w:rPr>
                <w:rFonts w:ascii="Courier New" w:hAnsi="Courier New" w:cs="Courier New"/>
              </w:rPr>
              <w:t>10 010,4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B51C99" w:rsidP="006B3FDC">
            <w:pPr>
              <w:spacing w:after="0" w:line="240" w:lineRule="auto"/>
              <w:rPr>
                <w:rFonts w:ascii="Courier New" w:hAnsi="Courier New" w:cs="Courier New"/>
              </w:rPr>
            </w:pPr>
            <w:r>
              <w:rPr>
                <w:rFonts w:ascii="Courier New" w:hAnsi="Courier New" w:cs="Courier New"/>
              </w:rPr>
              <w:t>75 600,3</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5B630A" w:rsidP="0007386F">
            <w:pPr>
              <w:spacing w:after="0" w:line="240" w:lineRule="auto"/>
              <w:jc w:val="center"/>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9924EB" w:rsidP="006B3FDC">
            <w:pPr>
              <w:spacing w:after="0" w:line="240" w:lineRule="auto"/>
              <w:rPr>
                <w:rFonts w:ascii="Courier New" w:hAnsi="Courier New" w:cs="Courier New"/>
              </w:rPr>
            </w:pPr>
            <w:r>
              <w:rPr>
                <w:rFonts w:ascii="Courier New" w:hAnsi="Courier New" w:cs="Courier New"/>
              </w:rPr>
              <w:t>4970,8</w:t>
            </w:r>
          </w:p>
        </w:tc>
        <w:tc>
          <w:tcPr>
            <w:tcW w:w="1563" w:type="dxa"/>
            <w:tcBorders>
              <w:top w:val="single" w:sz="4" w:space="0" w:color="auto"/>
              <w:left w:val="single" w:sz="4" w:space="0" w:color="auto"/>
              <w:bottom w:val="single" w:sz="4" w:space="0" w:color="auto"/>
              <w:right w:val="single" w:sz="4" w:space="0" w:color="auto"/>
            </w:tcBorders>
          </w:tcPr>
          <w:p w:rsidR="00647375" w:rsidRDefault="00647375" w:rsidP="006B3FDC">
            <w:pPr>
              <w:spacing w:after="0" w:line="240" w:lineRule="auto"/>
              <w:rPr>
                <w:rFonts w:ascii="Courier New" w:hAnsi="Courier New" w:cs="Courier New"/>
              </w:rPr>
            </w:pPr>
          </w:p>
          <w:p w:rsidR="009924EB" w:rsidRPr="00E5191D" w:rsidRDefault="009924EB" w:rsidP="006B3FDC">
            <w:pPr>
              <w:spacing w:after="0" w:line="240" w:lineRule="auto"/>
              <w:rPr>
                <w:rFonts w:ascii="Courier New" w:hAnsi="Courier New" w:cs="Courier New"/>
              </w:rPr>
            </w:pPr>
            <w:r>
              <w:rPr>
                <w:rFonts w:ascii="Courier New" w:hAnsi="Courier New" w:cs="Courier New"/>
              </w:rPr>
              <w:t>4 696,4</w:t>
            </w:r>
          </w:p>
        </w:tc>
        <w:tc>
          <w:tcPr>
            <w:tcW w:w="1567" w:type="dxa"/>
            <w:tcBorders>
              <w:top w:val="single" w:sz="4" w:space="0" w:color="auto"/>
              <w:left w:val="single" w:sz="4" w:space="0" w:color="auto"/>
              <w:bottom w:val="single" w:sz="4" w:space="0" w:color="auto"/>
              <w:right w:val="single" w:sz="4" w:space="0" w:color="auto"/>
            </w:tcBorders>
          </w:tcPr>
          <w:p w:rsidR="00647375" w:rsidRDefault="00647375" w:rsidP="006B3FDC">
            <w:pPr>
              <w:spacing w:after="0" w:line="240" w:lineRule="auto"/>
              <w:rPr>
                <w:rFonts w:ascii="Courier New" w:hAnsi="Courier New" w:cs="Courier New"/>
              </w:rPr>
            </w:pPr>
          </w:p>
          <w:p w:rsidR="009924EB" w:rsidRPr="00E5191D" w:rsidRDefault="009924EB" w:rsidP="009924EB">
            <w:pPr>
              <w:spacing w:after="0" w:line="240" w:lineRule="auto"/>
              <w:rPr>
                <w:rFonts w:ascii="Courier New" w:hAnsi="Courier New" w:cs="Courier New"/>
              </w:rPr>
            </w:pPr>
            <w:r>
              <w:rPr>
                <w:rFonts w:ascii="Courier New" w:hAnsi="Courier New" w:cs="Courier New"/>
              </w:rPr>
              <w:t>5 996,3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9924EB" w:rsidP="006B3FDC">
            <w:pPr>
              <w:spacing w:after="0" w:line="240" w:lineRule="auto"/>
              <w:rPr>
                <w:rFonts w:ascii="Courier New" w:hAnsi="Courier New" w:cs="Courier New"/>
              </w:rPr>
            </w:pPr>
            <w:r>
              <w:rPr>
                <w:rFonts w:ascii="Courier New" w:hAnsi="Courier New" w:cs="Courier New"/>
              </w:rPr>
              <w:t>22 515,2</w:t>
            </w:r>
          </w:p>
        </w:tc>
      </w:tr>
      <w:tr w:rsidR="00647375" w:rsidRPr="00E5191D" w:rsidTr="0007386F">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9924EB" w:rsidP="006B3FDC">
            <w:pPr>
              <w:spacing w:after="0" w:line="240" w:lineRule="auto"/>
              <w:rPr>
                <w:rFonts w:ascii="Courier New" w:hAnsi="Courier New" w:cs="Courier New"/>
              </w:rPr>
            </w:pPr>
            <w:r>
              <w:rPr>
                <w:rFonts w:ascii="Courier New" w:hAnsi="Courier New" w:cs="Courier New"/>
              </w:rPr>
              <w:t>4772,0</w:t>
            </w:r>
          </w:p>
        </w:tc>
        <w:tc>
          <w:tcPr>
            <w:tcW w:w="1563" w:type="dxa"/>
            <w:tcBorders>
              <w:top w:val="single" w:sz="4" w:space="0" w:color="auto"/>
              <w:left w:val="single" w:sz="4" w:space="0" w:color="auto"/>
              <w:bottom w:val="single" w:sz="4" w:space="0" w:color="auto"/>
              <w:right w:val="single" w:sz="4" w:space="0" w:color="auto"/>
            </w:tcBorders>
          </w:tcPr>
          <w:p w:rsidR="00647375" w:rsidRDefault="00647375" w:rsidP="006B3FDC">
            <w:pPr>
              <w:spacing w:after="0" w:line="240" w:lineRule="auto"/>
              <w:rPr>
                <w:rFonts w:ascii="Courier New" w:hAnsi="Courier New" w:cs="Courier New"/>
              </w:rPr>
            </w:pPr>
          </w:p>
          <w:p w:rsidR="009924EB" w:rsidRPr="00E5191D" w:rsidRDefault="009924EB" w:rsidP="006B3FDC">
            <w:pPr>
              <w:spacing w:after="0" w:line="240" w:lineRule="auto"/>
              <w:rPr>
                <w:rFonts w:ascii="Courier New" w:hAnsi="Courier New" w:cs="Courier New"/>
              </w:rPr>
            </w:pPr>
            <w:r>
              <w:rPr>
                <w:rFonts w:ascii="Courier New" w:hAnsi="Courier New" w:cs="Courier New"/>
              </w:rPr>
              <w:t>4 770,6</w:t>
            </w:r>
          </w:p>
        </w:tc>
        <w:tc>
          <w:tcPr>
            <w:tcW w:w="1567" w:type="dxa"/>
            <w:tcBorders>
              <w:top w:val="single" w:sz="4" w:space="0" w:color="auto"/>
              <w:left w:val="single" w:sz="4" w:space="0" w:color="auto"/>
              <w:bottom w:val="single" w:sz="4" w:space="0" w:color="auto"/>
              <w:right w:val="single" w:sz="4" w:space="0" w:color="auto"/>
            </w:tcBorders>
          </w:tcPr>
          <w:p w:rsidR="00647375" w:rsidRDefault="00647375" w:rsidP="006B3FDC">
            <w:pPr>
              <w:spacing w:after="0" w:line="240" w:lineRule="auto"/>
              <w:rPr>
                <w:rFonts w:ascii="Courier New" w:hAnsi="Courier New" w:cs="Courier New"/>
              </w:rPr>
            </w:pPr>
          </w:p>
          <w:p w:rsidR="009924EB" w:rsidRPr="00E5191D" w:rsidRDefault="009924EB" w:rsidP="006B3FDC">
            <w:pPr>
              <w:spacing w:after="0" w:line="240" w:lineRule="auto"/>
              <w:rPr>
                <w:rFonts w:ascii="Courier New" w:hAnsi="Courier New" w:cs="Courier New"/>
              </w:rPr>
            </w:pPr>
            <w:r>
              <w:rPr>
                <w:rFonts w:ascii="Courier New" w:hAnsi="Courier New" w:cs="Courier New"/>
              </w:rPr>
              <w:t>3 837,6</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9924EB" w:rsidP="006B3FDC">
            <w:pPr>
              <w:spacing w:after="0" w:line="240" w:lineRule="auto"/>
              <w:rPr>
                <w:rFonts w:ascii="Courier New" w:hAnsi="Courier New" w:cs="Courier New"/>
              </w:rPr>
            </w:pPr>
            <w:r>
              <w:rPr>
                <w:rFonts w:ascii="Courier New" w:hAnsi="Courier New" w:cs="Courier New"/>
              </w:rPr>
              <w:t>19695,8</w:t>
            </w: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9924EB" w:rsidP="006B3FDC">
            <w:pPr>
              <w:spacing w:after="0" w:line="240" w:lineRule="auto"/>
              <w:rPr>
                <w:rFonts w:ascii="Courier New" w:hAnsi="Courier New" w:cs="Courier New"/>
              </w:rPr>
            </w:pPr>
            <w:r>
              <w:rPr>
                <w:rFonts w:ascii="Courier New" w:hAnsi="Courier New" w:cs="Courier New"/>
              </w:rPr>
              <w:t>198,8</w:t>
            </w:r>
          </w:p>
        </w:tc>
        <w:tc>
          <w:tcPr>
            <w:tcW w:w="1563" w:type="dxa"/>
            <w:tcBorders>
              <w:top w:val="single" w:sz="4" w:space="0" w:color="auto"/>
              <w:left w:val="single" w:sz="4" w:space="0" w:color="auto"/>
              <w:bottom w:val="single" w:sz="4" w:space="0" w:color="auto"/>
              <w:right w:val="single" w:sz="4" w:space="0" w:color="auto"/>
            </w:tcBorders>
          </w:tcPr>
          <w:p w:rsidR="00647375" w:rsidRDefault="00647375" w:rsidP="006B3FDC">
            <w:pPr>
              <w:spacing w:after="0" w:line="240" w:lineRule="auto"/>
              <w:rPr>
                <w:rFonts w:ascii="Courier New" w:hAnsi="Courier New" w:cs="Courier New"/>
              </w:rPr>
            </w:pPr>
          </w:p>
          <w:p w:rsidR="009924EB" w:rsidRDefault="009924EB" w:rsidP="006B3FDC">
            <w:pPr>
              <w:spacing w:after="0" w:line="240" w:lineRule="auto"/>
              <w:rPr>
                <w:rFonts w:ascii="Courier New" w:hAnsi="Courier New" w:cs="Courier New"/>
              </w:rPr>
            </w:pPr>
          </w:p>
          <w:p w:rsidR="009924EB" w:rsidRDefault="009924EB" w:rsidP="006B3FDC">
            <w:pPr>
              <w:spacing w:after="0" w:line="240" w:lineRule="auto"/>
              <w:rPr>
                <w:rFonts w:ascii="Courier New" w:hAnsi="Courier New" w:cs="Courier New"/>
              </w:rPr>
            </w:pPr>
          </w:p>
          <w:p w:rsidR="009924EB" w:rsidRDefault="009924EB" w:rsidP="006B3FDC">
            <w:pPr>
              <w:spacing w:after="0" w:line="240" w:lineRule="auto"/>
              <w:rPr>
                <w:rFonts w:ascii="Courier New" w:hAnsi="Courier New" w:cs="Courier New"/>
              </w:rPr>
            </w:pPr>
          </w:p>
          <w:p w:rsidR="009924EB" w:rsidRPr="00E5191D" w:rsidRDefault="009924EB" w:rsidP="006B3FDC">
            <w:pPr>
              <w:spacing w:after="0" w:line="240" w:lineRule="auto"/>
              <w:rPr>
                <w:rFonts w:ascii="Courier New" w:hAnsi="Courier New" w:cs="Courier New"/>
              </w:rPr>
            </w:pPr>
            <w:r>
              <w:rPr>
                <w:rFonts w:ascii="Courier New" w:hAnsi="Courier New" w:cs="Courier New"/>
              </w:rPr>
              <w:t>198,8</w:t>
            </w:r>
          </w:p>
        </w:tc>
        <w:tc>
          <w:tcPr>
            <w:tcW w:w="1567" w:type="dxa"/>
            <w:tcBorders>
              <w:top w:val="single" w:sz="4" w:space="0" w:color="auto"/>
              <w:left w:val="single" w:sz="4" w:space="0" w:color="auto"/>
              <w:bottom w:val="single" w:sz="4" w:space="0" w:color="auto"/>
              <w:right w:val="single" w:sz="4" w:space="0" w:color="auto"/>
            </w:tcBorders>
          </w:tcPr>
          <w:p w:rsidR="00647375" w:rsidRDefault="00647375" w:rsidP="006B3FDC">
            <w:pPr>
              <w:spacing w:after="0" w:line="240" w:lineRule="auto"/>
              <w:rPr>
                <w:rFonts w:ascii="Courier New" w:hAnsi="Courier New" w:cs="Courier New"/>
              </w:rPr>
            </w:pPr>
          </w:p>
          <w:p w:rsidR="009924EB" w:rsidRDefault="009924EB" w:rsidP="006B3FDC">
            <w:pPr>
              <w:spacing w:after="0" w:line="240" w:lineRule="auto"/>
              <w:rPr>
                <w:rFonts w:ascii="Courier New" w:hAnsi="Courier New" w:cs="Courier New"/>
              </w:rPr>
            </w:pPr>
          </w:p>
          <w:p w:rsidR="009924EB" w:rsidRDefault="009924EB" w:rsidP="006B3FDC">
            <w:pPr>
              <w:spacing w:after="0" w:line="240" w:lineRule="auto"/>
              <w:rPr>
                <w:rFonts w:ascii="Courier New" w:hAnsi="Courier New" w:cs="Courier New"/>
              </w:rPr>
            </w:pPr>
          </w:p>
          <w:p w:rsidR="009924EB" w:rsidRPr="00E5191D" w:rsidRDefault="009924EB" w:rsidP="006B3FDC">
            <w:pPr>
              <w:spacing w:after="0" w:line="240" w:lineRule="auto"/>
              <w:rPr>
                <w:rFonts w:ascii="Courier New" w:hAnsi="Courier New" w:cs="Courier New"/>
              </w:rPr>
            </w:pPr>
            <w:r>
              <w:rPr>
                <w:rFonts w:ascii="Courier New" w:hAnsi="Courier New" w:cs="Courier New"/>
              </w:rPr>
              <w:t>2 158,7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9924EB" w:rsidP="006B3FDC">
            <w:pPr>
              <w:spacing w:after="0" w:line="240" w:lineRule="auto"/>
              <w:rPr>
                <w:rFonts w:ascii="Courier New" w:hAnsi="Courier New" w:cs="Courier New"/>
              </w:rPr>
            </w:pPr>
            <w:r>
              <w:rPr>
                <w:rFonts w:ascii="Courier New" w:hAnsi="Courier New" w:cs="Courier New"/>
              </w:rPr>
              <w:t>2819,4</w:t>
            </w:r>
          </w:p>
        </w:tc>
      </w:tr>
      <w:tr w:rsidR="00F02A73" w:rsidRPr="00E5191D"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F02A73" w:rsidRPr="00E5191D" w:rsidRDefault="004D2827" w:rsidP="0007386F">
            <w:pPr>
              <w:spacing w:after="0" w:line="240" w:lineRule="auto"/>
              <w:jc w:val="center"/>
              <w:rPr>
                <w:rFonts w:ascii="Courier New" w:hAnsi="Courier New" w:cs="Courier New"/>
              </w:rPr>
            </w:pPr>
            <w:r>
              <w:rPr>
                <w:rFonts w:ascii="Courier New" w:hAnsi="Courier New" w:cs="Courier New"/>
              </w:rPr>
              <w:t>3</w:t>
            </w:r>
            <w:r w:rsidR="005B630A">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tcPr>
          <w:p w:rsidR="00F02A73" w:rsidRPr="00E5191D" w:rsidRDefault="00F02A73" w:rsidP="008D058C">
            <w:pPr>
              <w:rPr>
                <w:rFonts w:ascii="Courier New" w:hAnsi="Courier New" w:cs="Courier New"/>
                <w:bCs/>
                <w:iCs/>
              </w:rPr>
            </w:pPr>
            <w:r w:rsidRPr="00E5191D">
              <w:rPr>
                <w:rFonts w:ascii="Courier New" w:hAnsi="Courier New" w:cs="Courier New"/>
                <w:bCs/>
                <w:iCs/>
              </w:rPr>
              <w:t xml:space="preserve">Основное мероприятие </w:t>
            </w:r>
            <w:proofErr w:type="gramStart"/>
            <w:r w:rsidRPr="00E5191D">
              <w:rPr>
                <w:rFonts w:ascii="Courier New" w:hAnsi="Courier New" w:cs="Courier New"/>
                <w:bCs/>
                <w:iCs/>
              </w:rPr>
              <w:t>-о</w:t>
            </w:r>
            <w:proofErr w:type="gramEnd"/>
            <w:r w:rsidRPr="00E5191D">
              <w:rPr>
                <w:rFonts w:ascii="Courier New" w:hAnsi="Courier New" w:cs="Courier New"/>
                <w:bCs/>
                <w:iCs/>
              </w:rPr>
              <w:t xml:space="preserve">существление местным бюджетам на реализацию мероприятий по модернизации школьных систем образования </w:t>
            </w:r>
            <w:r w:rsidR="008D058C">
              <w:rPr>
                <w:rFonts w:ascii="Courier New" w:hAnsi="Courier New" w:cs="Courier New"/>
                <w:bCs/>
                <w:iCs/>
              </w:rPr>
              <w:t>в части мероприятий по капитальному ремонту и оснащению зданий средствами обучения и воспитания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F02A73" w:rsidRPr="00E5191D" w:rsidRDefault="00F02A73"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D2623E" w:rsidP="009D733C">
            <w:pPr>
              <w:spacing w:after="0" w:line="240" w:lineRule="auto"/>
              <w:rPr>
                <w:rFonts w:ascii="Courier New" w:hAnsi="Courier New" w:cs="Courier New"/>
              </w:rPr>
            </w:pPr>
            <w:r>
              <w:rPr>
                <w:rFonts w:ascii="Courier New" w:hAnsi="Courier New" w:cs="Courier New"/>
              </w:rPr>
              <w:t>38488,4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E02F76" w:rsidP="00F02A73">
            <w:pPr>
              <w:jc w:val="center"/>
              <w:rPr>
                <w:rFonts w:ascii="Courier New" w:hAnsi="Courier New" w:cs="Courier New"/>
                <w:sz w:val="24"/>
                <w:szCs w:val="24"/>
              </w:rPr>
            </w:pPr>
            <w:r>
              <w:rPr>
                <w:rFonts w:ascii="Courier New" w:hAnsi="Courier New" w:cs="Courier New"/>
                <w:sz w:val="24"/>
                <w:szCs w:val="24"/>
              </w:rPr>
              <w:t>58029,9</w:t>
            </w:r>
          </w:p>
        </w:tc>
        <w:tc>
          <w:tcPr>
            <w:tcW w:w="1563" w:type="dxa"/>
            <w:tcBorders>
              <w:top w:val="single" w:sz="4" w:space="0" w:color="auto"/>
              <w:left w:val="single" w:sz="4" w:space="0" w:color="auto"/>
              <w:bottom w:val="single" w:sz="4" w:space="0" w:color="auto"/>
              <w:right w:val="single" w:sz="4" w:space="0" w:color="auto"/>
            </w:tcBorders>
            <w:vAlign w:val="center"/>
          </w:tcPr>
          <w:p w:rsidR="00F02A73" w:rsidRPr="00E5191D" w:rsidRDefault="00E02F76" w:rsidP="00F02A73">
            <w:pPr>
              <w:jc w:val="center"/>
              <w:rPr>
                <w:rFonts w:ascii="Courier New" w:hAnsi="Courier New" w:cs="Courier New"/>
                <w:sz w:val="24"/>
                <w:szCs w:val="24"/>
              </w:rPr>
            </w:pPr>
            <w:r>
              <w:rPr>
                <w:rFonts w:ascii="Courier New" w:hAnsi="Courier New" w:cs="Courier New"/>
                <w:sz w:val="24"/>
                <w:szCs w:val="24"/>
              </w:rPr>
              <w:t>56563,6</w:t>
            </w:r>
          </w:p>
        </w:tc>
        <w:tc>
          <w:tcPr>
            <w:tcW w:w="1567" w:type="dxa"/>
            <w:tcBorders>
              <w:top w:val="single" w:sz="4" w:space="0" w:color="auto"/>
              <w:left w:val="single" w:sz="4" w:space="0" w:color="auto"/>
              <w:bottom w:val="single" w:sz="4" w:space="0" w:color="auto"/>
              <w:right w:val="single" w:sz="4" w:space="0" w:color="auto"/>
            </w:tcBorders>
          </w:tcPr>
          <w:p w:rsidR="00F02A73" w:rsidRPr="00E5191D" w:rsidRDefault="00F02A73"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2A73" w:rsidRPr="00E5191D" w:rsidRDefault="00E02F76" w:rsidP="006B3FDC">
            <w:pPr>
              <w:spacing w:after="0" w:line="240" w:lineRule="auto"/>
              <w:rPr>
                <w:rFonts w:ascii="Courier New" w:hAnsi="Courier New" w:cs="Courier New"/>
              </w:rPr>
            </w:pPr>
            <w:r>
              <w:rPr>
                <w:rFonts w:ascii="Courier New" w:hAnsi="Courier New" w:cs="Courier New"/>
              </w:rPr>
              <w:t>153081,9</w:t>
            </w:r>
          </w:p>
        </w:tc>
      </w:tr>
      <w:tr w:rsidR="00E02F76" w:rsidRPr="00E5191D" w:rsidTr="0007386F">
        <w:trPr>
          <w:trHeight w:val="1407"/>
        </w:trPr>
        <w:tc>
          <w:tcPr>
            <w:tcW w:w="680" w:type="dxa"/>
            <w:vMerge/>
            <w:tcBorders>
              <w:left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25106,4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jc w:val="center"/>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E02F76" w:rsidRDefault="00E02F76" w:rsidP="009860DF">
            <w:pPr>
              <w:spacing w:after="0" w:line="240" w:lineRule="auto"/>
              <w:jc w:val="center"/>
              <w:rPr>
                <w:rFonts w:ascii="Courier New" w:hAnsi="Courier New" w:cs="Courier New"/>
              </w:rPr>
            </w:pPr>
          </w:p>
          <w:p w:rsidR="00E02F76" w:rsidRDefault="00E02F76" w:rsidP="009860DF">
            <w:pPr>
              <w:spacing w:after="0" w:line="240" w:lineRule="auto"/>
              <w:jc w:val="center"/>
              <w:rPr>
                <w:rFonts w:ascii="Courier New" w:hAnsi="Courier New" w:cs="Courier New"/>
              </w:rPr>
            </w:pPr>
          </w:p>
          <w:p w:rsidR="00E02F76" w:rsidRPr="00E5191D" w:rsidRDefault="00E02F76" w:rsidP="009860DF">
            <w:pPr>
              <w:spacing w:after="0" w:line="240" w:lineRule="auto"/>
              <w:jc w:val="center"/>
              <w:rPr>
                <w:rFonts w:ascii="Courier New" w:hAnsi="Courier New" w:cs="Courier New"/>
              </w:rPr>
            </w:pPr>
            <w:r>
              <w:rPr>
                <w:rFonts w:ascii="Courier New" w:hAnsi="Courier New" w:cs="Courier New"/>
              </w:rPr>
              <w:t>38400,9</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E02F76">
            <w:pPr>
              <w:jc w:val="center"/>
              <w:rPr>
                <w:rFonts w:ascii="Courier New" w:hAnsi="Courier New" w:cs="Courier New"/>
                <w:sz w:val="24"/>
                <w:szCs w:val="24"/>
              </w:rPr>
            </w:pPr>
            <w:r>
              <w:rPr>
                <w:rFonts w:ascii="Courier New" w:hAnsi="Courier New" w:cs="Courier New"/>
              </w:rPr>
              <w:t>103983,1</w:t>
            </w:r>
          </w:p>
        </w:tc>
      </w:tr>
      <w:tr w:rsidR="00E02F76" w:rsidRPr="00E5191D" w:rsidTr="0007386F">
        <w:trPr>
          <w:trHeight w:val="1131"/>
        </w:trPr>
        <w:tc>
          <w:tcPr>
            <w:tcW w:w="680" w:type="dxa"/>
            <w:vMerge/>
            <w:tcBorders>
              <w:left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10687,7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spacing w:after="0" w:line="240" w:lineRule="auto"/>
              <w:rPr>
                <w:rFonts w:ascii="Courier New" w:hAnsi="Courier New" w:cs="Courier New"/>
              </w:rPr>
            </w:pPr>
            <w:r>
              <w:rPr>
                <w:rFonts w:ascii="Courier New" w:hAnsi="Courier New" w:cs="Courier New"/>
                <w:sz w:val="24"/>
                <w:szCs w:val="24"/>
              </w:rPr>
              <w:t>13492,2</w:t>
            </w:r>
          </w:p>
        </w:tc>
        <w:tc>
          <w:tcPr>
            <w:tcW w:w="1563" w:type="dxa"/>
            <w:tcBorders>
              <w:top w:val="single" w:sz="4" w:space="0" w:color="auto"/>
              <w:left w:val="single" w:sz="4" w:space="0" w:color="auto"/>
              <w:bottom w:val="single" w:sz="4" w:space="0" w:color="auto"/>
              <w:right w:val="single" w:sz="4" w:space="0" w:color="auto"/>
            </w:tcBorders>
            <w:vAlign w:val="center"/>
          </w:tcPr>
          <w:p w:rsidR="00E02F76" w:rsidRPr="00E5191D" w:rsidRDefault="00E02F76" w:rsidP="009860DF">
            <w:pPr>
              <w:jc w:val="center"/>
              <w:rPr>
                <w:rFonts w:ascii="Courier New" w:hAnsi="Courier New" w:cs="Courier New"/>
                <w:sz w:val="24"/>
                <w:szCs w:val="24"/>
              </w:rPr>
            </w:pPr>
            <w:r>
              <w:rPr>
                <w:rFonts w:ascii="Courier New" w:hAnsi="Courier New" w:cs="Courier New"/>
                <w:sz w:val="24"/>
                <w:szCs w:val="24"/>
              </w:rPr>
              <w:t>14203,2</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F02A73">
            <w:pPr>
              <w:jc w:val="center"/>
              <w:rPr>
                <w:rFonts w:ascii="Courier New" w:hAnsi="Courier New" w:cs="Courier New"/>
                <w:sz w:val="24"/>
                <w:szCs w:val="24"/>
              </w:rPr>
            </w:pPr>
            <w:r>
              <w:rPr>
                <w:rFonts w:ascii="Courier New" w:hAnsi="Courier New" w:cs="Courier New"/>
              </w:rPr>
              <w:t>38382,9</w:t>
            </w:r>
          </w:p>
        </w:tc>
      </w:tr>
      <w:tr w:rsidR="00E02F76" w:rsidRPr="00E5191D"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2694,3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jc w:val="center"/>
              <w:rPr>
                <w:rFonts w:ascii="Courier New" w:hAnsi="Courier New" w:cs="Courier New"/>
                <w:sz w:val="24"/>
                <w:szCs w:val="24"/>
              </w:rPr>
            </w:pPr>
            <w:r>
              <w:rPr>
                <w:rFonts w:ascii="Courier New" w:hAnsi="Courier New" w:cs="Courier New"/>
                <w:sz w:val="24"/>
                <w:szCs w:val="24"/>
              </w:rPr>
              <w:t>4062,1</w:t>
            </w:r>
          </w:p>
        </w:tc>
        <w:tc>
          <w:tcPr>
            <w:tcW w:w="1563" w:type="dxa"/>
            <w:tcBorders>
              <w:top w:val="single" w:sz="4" w:space="0" w:color="auto"/>
              <w:left w:val="single" w:sz="4" w:space="0" w:color="auto"/>
              <w:bottom w:val="single" w:sz="4" w:space="0" w:color="auto"/>
              <w:right w:val="single" w:sz="4" w:space="0" w:color="auto"/>
            </w:tcBorders>
            <w:vAlign w:val="center"/>
          </w:tcPr>
          <w:p w:rsidR="00E02F76" w:rsidRPr="00E5191D" w:rsidRDefault="00E02F76" w:rsidP="009860DF">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440CA1">
            <w:pPr>
              <w:spacing w:after="0" w:line="240" w:lineRule="auto"/>
              <w:rPr>
                <w:rFonts w:ascii="Courier New" w:hAnsi="Courier New" w:cs="Courier New"/>
              </w:rPr>
            </w:pPr>
            <w:r>
              <w:rPr>
                <w:rFonts w:ascii="Courier New" w:hAnsi="Courier New" w:cs="Courier New"/>
              </w:rPr>
              <w:t>10715,9</w:t>
            </w:r>
          </w:p>
        </w:tc>
      </w:tr>
      <w:tr w:rsidR="00647375" w:rsidRPr="00E5191D" w:rsidTr="004D2827">
        <w:tc>
          <w:tcPr>
            <w:tcW w:w="680" w:type="dxa"/>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E02F76" w:rsidP="00B06302">
            <w:pPr>
              <w:jc w:val="center"/>
              <w:rPr>
                <w:rFonts w:ascii="Courier New" w:hAnsi="Courier New" w:cs="Courier New"/>
              </w:rPr>
            </w:pPr>
            <w:r>
              <w:rPr>
                <w:rFonts w:ascii="Courier New" w:hAnsi="Courier New" w:cs="Courier New"/>
              </w:rPr>
              <w:t>40 475,8</w:t>
            </w:r>
          </w:p>
        </w:tc>
        <w:tc>
          <w:tcPr>
            <w:tcW w:w="1563" w:type="dxa"/>
            <w:vMerge w:val="restart"/>
            <w:tcBorders>
              <w:top w:val="single" w:sz="4" w:space="0" w:color="auto"/>
              <w:left w:val="single" w:sz="4" w:space="0" w:color="auto"/>
              <w:right w:val="single" w:sz="4" w:space="0" w:color="auto"/>
            </w:tcBorders>
            <w:vAlign w:val="center"/>
          </w:tcPr>
          <w:p w:rsidR="00647375" w:rsidRPr="00E5191D" w:rsidRDefault="00E02F76" w:rsidP="00B06302">
            <w:pPr>
              <w:jc w:val="center"/>
              <w:rPr>
                <w:rFonts w:ascii="Courier New" w:hAnsi="Courier New" w:cs="Courier New"/>
              </w:rPr>
            </w:pPr>
            <w:r>
              <w:rPr>
                <w:rFonts w:ascii="Courier New" w:hAnsi="Courier New" w:cs="Courier New"/>
              </w:rPr>
              <w:t>38400,9</w:t>
            </w:r>
          </w:p>
        </w:tc>
        <w:tc>
          <w:tcPr>
            <w:tcW w:w="1567" w:type="dxa"/>
            <w:vMerge w:val="restart"/>
            <w:tcBorders>
              <w:top w:val="single" w:sz="4" w:space="0" w:color="auto"/>
              <w:left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647375" w:rsidRPr="00E5191D" w:rsidRDefault="00B76C7B" w:rsidP="009D733C">
            <w:pPr>
              <w:rPr>
                <w:rFonts w:ascii="Courier New" w:hAnsi="Courier New" w:cs="Courier New"/>
              </w:rPr>
            </w:pPr>
            <w:r>
              <w:rPr>
                <w:rFonts w:ascii="Courier New" w:hAnsi="Courier New" w:cs="Courier New"/>
              </w:rPr>
              <w:t>78876,7</w:t>
            </w:r>
          </w:p>
        </w:tc>
      </w:tr>
      <w:tr w:rsidR="004D2827" w:rsidRPr="00E5191D" w:rsidTr="0007386F">
        <w:trPr>
          <w:trHeight w:val="492"/>
        </w:trPr>
        <w:tc>
          <w:tcPr>
            <w:tcW w:w="680" w:type="dxa"/>
            <w:vMerge w:val="restart"/>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Алятская</w:t>
            </w:r>
            <w:proofErr w:type="spellEnd"/>
            <w:r w:rsidRPr="00E5191D">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4D2827" w:rsidRPr="00E5191D" w:rsidRDefault="004D2827"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p>
        </w:tc>
      </w:tr>
      <w:tr w:rsidR="004D2827" w:rsidRPr="00E5191D" w:rsidTr="0007386F">
        <w:trPr>
          <w:trHeight w:val="758"/>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sz w:val="24"/>
                <w:szCs w:val="24"/>
              </w:rPr>
              <w:t>13492,2</w:t>
            </w: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sz w:val="24"/>
                <w:szCs w:val="24"/>
              </w:rPr>
              <w:t>14203,2</w:t>
            </w: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r>
              <w:rPr>
                <w:rFonts w:ascii="Courier New" w:hAnsi="Courier New" w:cs="Courier New"/>
              </w:rPr>
              <w:t>27695,4</w:t>
            </w:r>
          </w:p>
        </w:tc>
      </w:tr>
      <w:tr w:rsidR="004D2827" w:rsidRPr="00E5191D" w:rsidTr="001E2A51">
        <w:trPr>
          <w:trHeight w:val="556"/>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r w:rsidRPr="00E5191D">
              <w:rPr>
                <w:rFonts w:ascii="Courier New" w:hAnsi="Courier New" w:cs="Courier New"/>
              </w:rPr>
              <w:t>8 021,6</w:t>
            </w:r>
          </w:p>
        </w:tc>
      </w:tr>
      <w:tr w:rsidR="004D2827" w:rsidRPr="00E5191D" w:rsidTr="0007386F">
        <w:trPr>
          <w:trHeight w:val="564"/>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D2827" w:rsidRPr="00E5191D" w:rsidRDefault="004D2827" w:rsidP="00B06302">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25106,4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29 443,5</w:t>
            </w:r>
          </w:p>
        </w:tc>
      </w:tr>
      <w:tr w:rsidR="004D2827" w:rsidRPr="00E5191D" w:rsidTr="0007386F">
        <w:trPr>
          <w:trHeight w:val="647"/>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10687,7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9 814,6</w:t>
            </w:r>
          </w:p>
        </w:tc>
      </w:tr>
      <w:tr w:rsidR="004D2827" w:rsidRPr="00E5191D"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2694,3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2 955,0</w:t>
            </w:r>
          </w:p>
        </w:tc>
      </w:tr>
      <w:tr w:rsidR="001E2A51" w:rsidRPr="00E5191D" w:rsidTr="001E2A51">
        <w:trPr>
          <w:trHeight w:val="1114"/>
        </w:trPr>
        <w:tc>
          <w:tcPr>
            <w:tcW w:w="680" w:type="dxa"/>
            <w:vMerge w:val="restart"/>
            <w:tcBorders>
              <w:left w:val="single" w:sz="4" w:space="0" w:color="auto"/>
              <w:right w:val="nil"/>
            </w:tcBorders>
            <w:shd w:val="clear" w:color="auto" w:fill="auto"/>
            <w:noWrap/>
            <w:vAlign w:val="center"/>
          </w:tcPr>
          <w:p w:rsidR="001E2A51" w:rsidRPr="00E5191D" w:rsidRDefault="001E2A51" w:rsidP="0007386F">
            <w:pPr>
              <w:spacing w:after="0" w:line="240" w:lineRule="auto"/>
              <w:jc w:val="center"/>
              <w:rPr>
                <w:rFonts w:ascii="Courier New" w:hAnsi="Courier New" w:cs="Courier New"/>
              </w:rPr>
            </w:pPr>
            <w:r>
              <w:rPr>
                <w:rFonts w:ascii="Courier New" w:hAnsi="Courier New" w:cs="Courier New"/>
              </w:rPr>
              <w:t>3</w:t>
            </w:r>
            <w:r w:rsidR="005B630A">
              <w:rPr>
                <w:rFonts w:ascii="Courier New" w:hAnsi="Courier New" w:cs="Courier New"/>
              </w:rPr>
              <w:t>1</w:t>
            </w:r>
          </w:p>
        </w:tc>
        <w:tc>
          <w:tcPr>
            <w:tcW w:w="2357" w:type="dxa"/>
            <w:vMerge w:val="restart"/>
            <w:tcBorders>
              <w:left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r w:rsidRPr="00E5191D">
              <w:rPr>
                <w:rFonts w:ascii="Courier New" w:hAnsi="Courier New" w:cs="Courier New"/>
                <w:bCs/>
                <w:iCs/>
              </w:rPr>
              <w:t>Основное мероприяти</w:t>
            </w:r>
            <w:proofErr w:type="gramStart"/>
            <w:r w:rsidRPr="00E5191D">
              <w:rPr>
                <w:rFonts w:ascii="Courier New" w:hAnsi="Courier New" w:cs="Courier New"/>
                <w:bCs/>
                <w:iCs/>
              </w:rPr>
              <w:t>е-</w:t>
            </w:r>
            <w:proofErr w:type="gramEnd"/>
            <w:r w:rsidRPr="00E5191D">
              <w:rPr>
                <w:rFonts w:ascii="Courier New" w:hAnsi="Courier New" w:cs="Courier New"/>
                <w:bCs/>
                <w:iCs/>
              </w:rPr>
              <w:t xml:space="preserve"> </w:t>
            </w:r>
            <w:r>
              <w:rPr>
                <w:rFonts w:ascii="Courier New" w:hAnsi="Courier New" w:cs="Courier New"/>
                <w:bCs/>
                <w:iCs/>
              </w:rPr>
              <w:t xml:space="preserve">Текущий ремонт актового зала в МБОУ </w:t>
            </w:r>
            <w:proofErr w:type="spellStart"/>
            <w:r>
              <w:rPr>
                <w:rFonts w:ascii="Courier New" w:hAnsi="Courier New" w:cs="Courier New"/>
                <w:bCs/>
                <w:iCs/>
              </w:rPr>
              <w:t>Кутуликская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639,0</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639,0</w:t>
            </w:r>
          </w:p>
        </w:tc>
      </w:tr>
      <w:tr w:rsidR="001E2A51" w:rsidRPr="00E5191D" w:rsidTr="001E2A51">
        <w:trPr>
          <w:trHeight w:val="400"/>
        </w:trPr>
        <w:tc>
          <w:tcPr>
            <w:tcW w:w="680" w:type="dxa"/>
            <w:vMerge/>
            <w:tcBorders>
              <w:left w:val="single" w:sz="4" w:space="0" w:color="auto"/>
              <w:bottom w:val="single" w:sz="4" w:space="0" w:color="auto"/>
              <w:right w:val="nil"/>
            </w:tcBorders>
            <w:shd w:val="clear" w:color="auto" w:fill="auto"/>
            <w:noWrap/>
            <w:vAlign w:val="center"/>
          </w:tcPr>
          <w:p w:rsidR="001E2A51" w:rsidRDefault="001E2A5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1E2A51">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589,6</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589,6</w:t>
            </w:r>
          </w:p>
        </w:tc>
      </w:tr>
      <w:tr w:rsidR="001E2A51" w:rsidRPr="00E5191D" w:rsidTr="001E2A51">
        <w:trPr>
          <w:trHeight w:val="388"/>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1E2A51" w:rsidRDefault="001E2A5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1E2A51">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49,4</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49,4</w:t>
            </w:r>
          </w:p>
        </w:tc>
      </w:tr>
      <w:tr w:rsidR="00372B92" w:rsidRPr="00E5191D" w:rsidTr="001E2A51">
        <w:trPr>
          <w:trHeight w:val="770"/>
        </w:trPr>
        <w:tc>
          <w:tcPr>
            <w:tcW w:w="680" w:type="dxa"/>
            <w:vMerge w:val="restart"/>
            <w:tcBorders>
              <w:top w:val="single" w:sz="4" w:space="0" w:color="auto"/>
              <w:left w:val="single" w:sz="4" w:space="0" w:color="auto"/>
              <w:right w:val="nil"/>
            </w:tcBorders>
            <w:shd w:val="clear" w:color="auto" w:fill="auto"/>
            <w:noWrap/>
            <w:vAlign w:val="center"/>
          </w:tcPr>
          <w:p w:rsidR="00372B92" w:rsidRPr="00E5191D" w:rsidRDefault="00372B92" w:rsidP="0007386F">
            <w:pPr>
              <w:jc w:val="center"/>
              <w:rPr>
                <w:rFonts w:ascii="Courier New" w:hAnsi="Courier New" w:cs="Courier New"/>
              </w:rPr>
            </w:pPr>
            <w:r>
              <w:rPr>
                <w:rFonts w:ascii="Courier New" w:hAnsi="Courier New" w:cs="Courier New"/>
              </w:rPr>
              <w:t>3</w:t>
            </w:r>
            <w:r w:rsidR="005B630A">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r>
              <w:rPr>
                <w:rFonts w:ascii="Courier New" w:hAnsi="Courier New" w:cs="Courier New"/>
                <w:bCs/>
                <w:iCs/>
              </w:rPr>
              <w:t xml:space="preserve">Основное мероприятие-оснащение интерактивной панелью 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300,0</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300,0</w:t>
            </w:r>
          </w:p>
        </w:tc>
      </w:tr>
      <w:tr w:rsidR="00372B92" w:rsidRPr="00E5191D" w:rsidTr="00372B92">
        <w:trPr>
          <w:trHeight w:val="338"/>
        </w:trPr>
        <w:tc>
          <w:tcPr>
            <w:tcW w:w="680" w:type="dxa"/>
            <w:vMerge/>
            <w:tcBorders>
              <w:left w:val="single" w:sz="4" w:space="0" w:color="auto"/>
              <w:right w:val="nil"/>
            </w:tcBorders>
            <w:shd w:val="clear" w:color="auto" w:fill="auto"/>
            <w:noWrap/>
            <w:vAlign w:val="center"/>
          </w:tcPr>
          <w:p w:rsidR="00372B92" w:rsidRPr="00E5191D" w:rsidRDefault="00372B92"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372B92">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276,8</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276,8</w:t>
            </w:r>
          </w:p>
        </w:tc>
      </w:tr>
      <w:tr w:rsidR="00372B92" w:rsidRPr="00E5191D" w:rsidTr="001E2A51">
        <w:trPr>
          <w:trHeight w:val="1277"/>
        </w:trPr>
        <w:tc>
          <w:tcPr>
            <w:tcW w:w="680" w:type="dxa"/>
            <w:vMerge/>
            <w:tcBorders>
              <w:left w:val="single" w:sz="4" w:space="0" w:color="auto"/>
              <w:bottom w:val="single" w:sz="4" w:space="0" w:color="auto"/>
              <w:right w:val="nil"/>
            </w:tcBorders>
            <w:shd w:val="clear" w:color="auto" w:fill="auto"/>
            <w:noWrap/>
            <w:vAlign w:val="center"/>
          </w:tcPr>
          <w:p w:rsidR="00372B92" w:rsidRPr="00E5191D" w:rsidRDefault="00372B9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372B92">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23,2</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23,2</w:t>
            </w:r>
          </w:p>
        </w:tc>
      </w:tr>
      <w:tr w:rsidR="006D3B5C" w:rsidRPr="00E5191D" w:rsidTr="001E2A51">
        <w:trPr>
          <w:trHeight w:val="990"/>
        </w:trPr>
        <w:tc>
          <w:tcPr>
            <w:tcW w:w="680" w:type="dxa"/>
            <w:vMerge w:val="restart"/>
            <w:tcBorders>
              <w:top w:val="single" w:sz="4" w:space="0" w:color="auto"/>
              <w:left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r>
              <w:rPr>
                <w:rFonts w:ascii="Courier New" w:hAnsi="Courier New" w:cs="Courier New"/>
              </w:rPr>
              <w:lastRenderedPageBreak/>
              <w:t>3</w:t>
            </w:r>
            <w:r w:rsidR="005B630A">
              <w:rPr>
                <w:rFonts w:ascii="Courier New" w:hAnsi="Courier New" w:cs="Courier New"/>
              </w:rPr>
              <w:t>3</w:t>
            </w:r>
          </w:p>
        </w:tc>
        <w:tc>
          <w:tcPr>
            <w:tcW w:w="2357" w:type="dxa"/>
            <w:vMerge w:val="restart"/>
            <w:tcBorders>
              <w:left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p w:rsidR="006D3B5C" w:rsidRPr="00E5191D" w:rsidRDefault="006D3B5C" w:rsidP="006B35F3">
            <w:pPr>
              <w:jc w:val="center"/>
              <w:rPr>
                <w:rFonts w:ascii="Courier New" w:hAnsi="Courier New" w:cs="Courier New"/>
                <w:bCs/>
                <w:iCs/>
              </w:rPr>
            </w:pPr>
            <w:r>
              <w:rPr>
                <w:rFonts w:ascii="Courier New" w:hAnsi="Courier New" w:cs="Courier New"/>
                <w:bCs/>
                <w:iCs/>
              </w:rPr>
              <w:t>Основное мероприятие-оснащение специализированным транспортом для подвоза детей с ограниченн</w:t>
            </w:r>
            <w:r w:rsidR="006B35F3">
              <w:rPr>
                <w:rFonts w:ascii="Courier New" w:hAnsi="Courier New" w:cs="Courier New"/>
                <w:bCs/>
                <w:iCs/>
              </w:rPr>
              <w:t>ыми</w:t>
            </w:r>
            <w:r>
              <w:rPr>
                <w:rFonts w:ascii="Courier New" w:hAnsi="Courier New" w:cs="Courier New"/>
                <w:bCs/>
                <w:iCs/>
              </w:rPr>
              <w:t xml:space="preserve"> </w:t>
            </w:r>
            <w:proofErr w:type="gramStart"/>
            <w:r w:rsidR="006B35F3">
              <w:rPr>
                <w:rFonts w:ascii="Courier New" w:hAnsi="Courier New" w:cs="Courier New"/>
                <w:bCs/>
                <w:iCs/>
              </w:rPr>
              <w:t>возможностями</w:t>
            </w:r>
            <w:r>
              <w:rPr>
                <w:rFonts w:ascii="Courier New" w:hAnsi="Courier New" w:cs="Courier New"/>
                <w:bCs/>
                <w:iCs/>
              </w:rPr>
              <w:t xml:space="preserve"> к месту</w:t>
            </w:r>
            <w:proofErr w:type="gramEnd"/>
            <w:r>
              <w:rPr>
                <w:rFonts w:ascii="Courier New" w:hAnsi="Courier New" w:cs="Courier New"/>
                <w:bCs/>
                <w:iCs/>
              </w:rPr>
              <w:t xml:space="preserve"> обучения 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3 500,0</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3 500,0</w:t>
            </w:r>
          </w:p>
        </w:tc>
      </w:tr>
      <w:tr w:rsidR="006D3B5C" w:rsidRPr="00E5191D" w:rsidTr="006D3B5C">
        <w:trPr>
          <w:trHeight w:val="939"/>
        </w:trPr>
        <w:tc>
          <w:tcPr>
            <w:tcW w:w="680" w:type="dxa"/>
            <w:vMerge/>
            <w:tcBorders>
              <w:left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6D3B5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3 229,3</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3 229,3</w:t>
            </w:r>
          </w:p>
        </w:tc>
      </w:tr>
      <w:tr w:rsidR="006D3B5C" w:rsidRPr="00E5191D" w:rsidTr="0007386F">
        <w:trPr>
          <w:trHeight w:val="1903"/>
        </w:trPr>
        <w:tc>
          <w:tcPr>
            <w:tcW w:w="680" w:type="dxa"/>
            <w:vMerge/>
            <w:tcBorders>
              <w:left w:val="single" w:sz="4" w:space="0" w:color="auto"/>
              <w:bottom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6D3B5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270,7</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270,7</w:t>
            </w:r>
          </w:p>
        </w:tc>
      </w:tr>
      <w:tr w:rsidR="00E70138" w:rsidRPr="00E5191D"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r>
              <w:rPr>
                <w:rFonts w:ascii="Courier New" w:hAnsi="Courier New" w:cs="Courier New"/>
              </w:rPr>
              <w:t>3</w:t>
            </w:r>
            <w:r w:rsidR="005B630A">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tcPr>
          <w:p w:rsidR="00E70138" w:rsidRPr="00E5191D" w:rsidRDefault="00E70138" w:rsidP="009D733C">
            <w:pPr>
              <w:jc w:val="center"/>
              <w:rPr>
                <w:rFonts w:ascii="Courier New" w:hAnsi="Courier New" w:cs="Courier New"/>
                <w:bCs/>
                <w:iCs/>
              </w:rPr>
            </w:pPr>
          </w:p>
          <w:p w:rsidR="00E70138" w:rsidRPr="00E5191D" w:rsidRDefault="00E70138" w:rsidP="006D3B5C">
            <w:pPr>
              <w:jc w:val="center"/>
              <w:rPr>
                <w:rFonts w:ascii="Courier New" w:hAnsi="Courier New" w:cs="Courier New"/>
                <w:bCs/>
                <w:iCs/>
              </w:rPr>
            </w:pPr>
            <w:r>
              <w:rPr>
                <w:rFonts w:ascii="Courier New" w:hAnsi="Courier New" w:cs="Courier New"/>
                <w:bCs/>
                <w:iCs/>
              </w:rPr>
              <w:t xml:space="preserve">Основное мероприятие осн6ащение креслами актового зала МБОУ </w:t>
            </w:r>
            <w:proofErr w:type="spellStart"/>
            <w:r>
              <w:rPr>
                <w:rFonts w:ascii="Courier New" w:hAnsi="Courier New" w:cs="Courier New"/>
                <w:bCs/>
                <w:iCs/>
              </w:rPr>
              <w:t>Кутуликская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810,0</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810,0</w:t>
            </w:r>
          </w:p>
        </w:tc>
      </w:tr>
      <w:tr w:rsidR="00E70138" w:rsidRPr="00E5191D" w:rsidTr="006D3B5C">
        <w:trPr>
          <w:trHeight w:val="563"/>
        </w:trPr>
        <w:tc>
          <w:tcPr>
            <w:tcW w:w="680" w:type="dxa"/>
            <w:vMerge/>
            <w:tcBorders>
              <w:left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70138" w:rsidRPr="00E5191D" w:rsidRDefault="00E70138"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6D3B5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747,3</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747,3</w:t>
            </w:r>
          </w:p>
        </w:tc>
      </w:tr>
      <w:tr w:rsidR="00E70138" w:rsidRPr="00E5191D" w:rsidTr="0007386F">
        <w:trPr>
          <w:trHeight w:val="1377"/>
        </w:trPr>
        <w:tc>
          <w:tcPr>
            <w:tcW w:w="680" w:type="dxa"/>
            <w:vMerge/>
            <w:tcBorders>
              <w:left w:val="single" w:sz="4" w:space="0" w:color="auto"/>
              <w:bottom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70138" w:rsidRPr="00E5191D" w:rsidRDefault="00E70138"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6D3B5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62,7</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62,7</w:t>
            </w:r>
          </w:p>
        </w:tc>
      </w:tr>
      <w:tr w:rsidR="00E54115" w:rsidRPr="00E5191D" w:rsidTr="0007386F">
        <w:trPr>
          <w:trHeight w:val="944"/>
        </w:trPr>
        <w:tc>
          <w:tcPr>
            <w:tcW w:w="680" w:type="dxa"/>
            <w:tcBorders>
              <w:left w:val="single" w:sz="4" w:space="0" w:color="auto"/>
              <w:right w:val="nil"/>
            </w:tcBorders>
            <w:shd w:val="clear" w:color="auto" w:fill="auto"/>
            <w:noWrap/>
            <w:vAlign w:val="center"/>
          </w:tcPr>
          <w:p w:rsidR="00E54115" w:rsidRPr="00E5191D" w:rsidRDefault="00E54115" w:rsidP="0007386F">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E54115" w:rsidRPr="00E5191D" w:rsidRDefault="00E5411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r w:rsidRPr="00E5191D">
              <w:rPr>
                <w:rFonts w:ascii="Courier New" w:hAnsi="Courier New" w:cs="Courier New"/>
              </w:rPr>
              <w:t>10601,0</w:t>
            </w:r>
          </w:p>
        </w:tc>
        <w:tc>
          <w:tcPr>
            <w:tcW w:w="1563" w:type="dxa"/>
            <w:tcBorders>
              <w:top w:val="single" w:sz="4" w:space="0" w:color="auto"/>
              <w:left w:val="single" w:sz="4" w:space="0" w:color="auto"/>
              <w:bottom w:val="single" w:sz="4" w:space="0" w:color="auto"/>
              <w:right w:val="single" w:sz="4" w:space="0" w:color="auto"/>
            </w:tcBorders>
            <w:vAlign w:val="center"/>
          </w:tcPr>
          <w:p w:rsidR="00E54115" w:rsidRPr="00E5191D" w:rsidRDefault="00E5411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54115" w:rsidRPr="00E5191D" w:rsidRDefault="00E5411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10601,0</w:t>
            </w:r>
          </w:p>
        </w:tc>
      </w:tr>
      <w:tr w:rsidR="00647375" w:rsidRPr="00E5191D" w:rsidTr="0007386F">
        <w:trPr>
          <w:trHeight w:val="94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3</w:t>
            </w:r>
            <w:r w:rsidR="005B630A">
              <w:rPr>
                <w:rFonts w:ascii="Courier New" w:hAnsi="Courier New" w:cs="Courier New"/>
              </w:rPr>
              <w:t>5</w:t>
            </w: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 xml:space="preserve">Основное мероприятие по благоустройству </w:t>
            </w:r>
            <w:r w:rsidRPr="00E5191D">
              <w:rPr>
                <w:rFonts w:ascii="Courier New" w:hAnsi="Courier New" w:cs="Courier New"/>
                <w:bCs/>
                <w:iCs/>
              </w:rPr>
              <w:lastRenderedPageBreak/>
              <w:t>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образования в рамках государственной программы РФ «Развитие образования</w:t>
            </w:r>
            <w:proofErr w:type="gramStart"/>
            <w:r w:rsidRPr="00E5191D">
              <w:rPr>
                <w:rFonts w:ascii="Courier New" w:hAnsi="Courier New" w:cs="Courier New"/>
                <w:bCs/>
                <w:iCs/>
              </w:rPr>
              <w:t>»(</w:t>
            </w:r>
            <w:proofErr w:type="gramEnd"/>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jc w:val="center"/>
              <w:rPr>
                <w:rFonts w:ascii="Courier New" w:hAnsi="Courier New" w:cs="Courier New"/>
              </w:rPr>
            </w:pPr>
            <w:r w:rsidRPr="00E5191D">
              <w:rPr>
                <w:rFonts w:ascii="Courier New" w:hAnsi="Courier New" w:cs="Courier New"/>
              </w:rPr>
              <w:t>9858,9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rPr>
            </w:pPr>
            <w:r w:rsidRPr="00E5191D">
              <w:rPr>
                <w:rFonts w:ascii="Courier New" w:hAnsi="Courier New" w:cs="Courier New"/>
              </w:rPr>
              <w:t>9858,9</w:t>
            </w:r>
          </w:p>
        </w:tc>
      </w:tr>
      <w:tr w:rsidR="00647375" w:rsidRPr="00E5191D" w:rsidTr="009E347D">
        <w:trPr>
          <w:trHeight w:val="2390"/>
        </w:trPr>
        <w:tc>
          <w:tcPr>
            <w:tcW w:w="680" w:type="dxa"/>
            <w:vMerge/>
            <w:tcBorders>
              <w:left w:val="single" w:sz="4" w:space="0" w:color="auto"/>
              <w:right w:val="nil"/>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rPr>
                <w:rFonts w:ascii="Courier New" w:hAnsi="Courier New" w:cs="Courier New"/>
                <w:lang w:val="en-US"/>
              </w:rPr>
            </w:pPr>
            <w:r w:rsidRPr="00E5191D">
              <w:rPr>
                <w:rFonts w:ascii="Courier New" w:hAnsi="Courier New" w:cs="Courier New"/>
              </w:rPr>
              <w:t>742,1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lang w:val="en-US"/>
              </w:rPr>
            </w:pPr>
            <w:r w:rsidRPr="00E5191D">
              <w:rPr>
                <w:rFonts w:ascii="Courier New" w:hAnsi="Courier New" w:cs="Courier New"/>
              </w:rPr>
              <w:t>742,1</w:t>
            </w:r>
          </w:p>
        </w:tc>
      </w:tr>
      <w:tr w:rsidR="00D02A2A" w:rsidRPr="00E5191D" w:rsidTr="00D02A2A">
        <w:trPr>
          <w:trHeight w:val="1985"/>
        </w:trPr>
        <w:tc>
          <w:tcPr>
            <w:tcW w:w="680" w:type="dxa"/>
            <w:tcBorders>
              <w:top w:val="single" w:sz="4" w:space="0" w:color="auto"/>
              <w:left w:val="single" w:sz="4" w:space="0" w:color="auto"/>
              <w:bottom w:val="single" w:sz="4" w:space="0" w:color="auto"/>
              <w:right w:val="nil"/>
            </w:tcBorders>
            <w:shd w:val="clear" w:color="auto" w:fill="auto"/>
            <w:noWrap/>
          </w:tcPr>
          <w:p w:rsidR="00D02A2A" w:rsidRPr="00E5191D" w:rsidRDefault="005B630A" w:rsidP="009E347D">
            <w:pPr>
              <w:spacing w:after="0" w:line="240" w:lineRule="auto"/>
              <w:jc w:val="center"/>
              <w:rPr>
                <w:rFonts w:ascii="Courier New" w:hAnsi="Courier New" w:cs="Courier New"/>
              </w:rPr>
            </w:pPr>
            <w:r>
              <w:rPr>
                <w:rFonts w:ascii="Courier New" w:hAnsi="Courier New" w:cs="Courier New"/>
              </w:rPr>
              <w:lastRenderedPageBreak/>
              <w:t>36</w:t>
            </w:r>
          </w:p>
        </w:tc>
        <w:tc>
          <w:tcPr>
            <w:tcW w:w="2357" w:type="dxa"/>
            <w:vMerge w:val="restart"/>
            <w:tcBorders>
              <w:top w:val="single" w:sz="4" w:space="0" w:color="auto"/>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r>
              <w:rPr>
                <w:rFonts w:ascii="Courier New" w:hAnsi="Courier New" w:cs="Courier New"/>
                <w:bCs/>
                <w:iCs/>
              </w:rPr>
              <w:t xml:space="preserve">Основное мероприятие-оснащение </w:t>
            </w:r>
            <w:proofErr w:type="spellStart"/>
            <w:r>
              <w:rPr>
                <w:rFonts w:ascii="Courier New" w:hAnsi="Courier New" w:cs="Courier New"/>
                <w:bCs/>
                <w:iCs/>
              </w:rPr>
              <w:t>модульнвми</w:t>
            </w:r>
            <w:proofErr w:type="spellEnd"/>
            <w:r>
              <w:rPr>
                <w:rFonts w:ascii="Courier New" w:hAnsi="Courier New" w:cs="Courier New"/>
                <w:bCs/>
                <w:iCs/>
              </w:rPr>
              <w:t xml:space="preserve"> конструкциями сборно-разборными быстро возводимых зданий для размещения пищеблоков, в </w:t>
            </w:r>
            <w:r>
              <w:rPr>
                <w:rFonts w:ascii="Courier New" w:hAnsi="Courier New" w:cs="Courier New"/>
                <w:bCs/>
                <w:iCs/>
              </w:rPr>
              <w:lastRenderedPageBreak/>
              <w:t xml:space="preserve">целях обеспечения бесплатным горячим питанием обучающихся в образовательных организациях 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927456">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D733C">
            <w:pPr>
              <w:jc w:val="center"/>
              <w:rPr>
                <w:rFonts w:ascii="Courier New" w:hAnsi="Courier New" w:cs="Courier New"/>
              </w:rPr>
            </w:pPr>
            <w:r>
              <w:rPr>
                <w:rFonts w:ascii="Courier New" w:hAnsi="Courier New" w:cs="Courier New"/>
              </w:rPr>
              <w:t>5700,00</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D733C">
            <w:pPr>
              <w:spacing w:after="0" w:line="240" w:lineRule="auto"/>
              <w:rPr>
                <w:rFonts w:ascii="Courier New" w:hAnsi="Courier New" w:cs="Courier New"/>
              </w:rPr>
            </w:pPr>
          </w:p>
          <w:p w:rsidR="00EA6D39" w:rsidRDefault="00EA6D39" w:rsidP="009D733C">
            <w:pPr>
              <w:spacing w:after="0" w:line="240" w:lineRule="auto"/>
              <w:rPr>
                <w:rFonts w:ascii="Courier New" w:hAnsi="Courier New" w:cs="Courier New"/>
              </w:rPr>
            </w:pPr>
          </w:p>
          <w:p w:rsidR="00D02A2A" w:rsidRPr="00E5191D" w:rsidRDefault="00EA6D39" w:rsidP="009D733C">
            <w:pPr>
              <w:spacing w:after="0" w:line="240" w:lineRule="auto"/>
              <w:rPr>
                <w:rFonts w:ascii="Courier New" w:hAnsi="Courier New" w:cs="Courier New"/>
              </w:rPr>
            </w:pPr>
            <w:r>
              <w:rPr>
                <w:rFonts w:ascii="Courier New" w:hAnsi="Courier New" w:cs="Courier New"/>
              </w:rPr>
              <w:t>5700,00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6A5A39">
            <w:pPr>
              <w:spacing w:after="0" w:line="240" w:lineRule="auto"/>
              <w:rPr>
                <w:rFonts w:ascii="Courier New" w:hAnsi="Courier New" w:cs="Courier New"/>
              </w:rPr>
            </w:pPr>
            <w:r>
              <w:rPr>
                <w:rFonts w:ascii="Courier New" w:hAnsi="Courier New" w:cs="Courier New"/>
              </w:rPr>
              <w:t>11400,0</w:t>
            </w:r>
          </w:p>
        </w:tc>
      </w:tr>
      <w:tr w:rsidR="00D02A2A" w:rsidRPr="00E5191D" w:rsidTr="00D02A2A">
        <w:trPr>
          <w:trHeight w:val="1577"/>
        </w:trPr>
        <w:tc>
          <w:tcPr>
            <w:tcW w:w="680" w:type="dxa"/>
            <w:vMerge w:val="restart"/>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5259,1</w:t>
            </w:r>
          </w:p>
        </w:tc>
        <w:tc>
          <w:tcPr>
            <w:tcW w:w="1567" w:type="dxa"/>
            <w:tcBorders>
              <w:top w:val="single" w:sz="4" w:space="0" w:color="auto"/>
              <w:left w:val="single" w:sz="4" w:space="0" w:color="auto"/>
              <w:bottom w:val="single" w:sz="4" w:space="0" w:color="auto"/>
              <w:right w:val="single" w:sz="4" w:space="0" w:color="auto"/>
            </w:tcBorders>
          </w:tcPr>
          <w:p w:rsidR="00D02A2A" w:rsidRDefault="00D02A2A"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Pr="00E5191D" w:rsidRDefault="00EA6D39" w:rsidP="00927456">
            <w:pPr>
              <w:spacing w:after="0" w:line="240" w:lineRule="auto"/>
              <w:rPr>
                <w:rFonts w:ascii="Courier New" w:hAnsi="Courier New" w:cs="Courier New"/>
              </w:rPr>
            </w:pPr>
            <w:r>
              <w:rPr>
                <w:rFonts w:ascii="Courier New" w:hAnsi="Courier New" w:cs="Courier New"/>
              </w:rPr>
              <w:t>5259,1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927456">
            <w:pPr>
              <w:spacing w:after="0" w:line="240" w:lineRule="auto"/>
              <w:rPr>
                <w:rFonts w:ascii="Courier New" w:hAnsi="Courier New" w:cs="Courier New"/>
              </w:rPr>
            </w:pPr>
            <w:r>
              <w:rPr>
                <w:rFonts w:ascii="Courier New" w:hAnsi="Courier New" w:cs="Courier New"/>
              </w:rPr>
              <w:t>10518,2</w:t>
            </w:r>
          </w:p>
        </w:tc>
      </w:tr>
      <w:tr w:rsidR="00D02A2A" w:rsidRPr="00E5191D" w:rsidTr="00927456">
        <w:trPr>
          <w:trHeight w:val="1303"/>
        </w:trPr>
        <w:tc>
          <w:tcPr>
            <w:tcW w:w="680" w:type="dxa"/>
            <w:vMerge/>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440,9</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D02A2A" w:rsidRPr="00E5191D" w:rsidRDefault="00EA6D39" w:rsidP="00927456">
            <w:pPr>
              <w:spacing w:after="0" w:line="240" w:lineRule="auto"/>
              <w:rPr>
                <w:rFonts w:ascii="Courier New" w:hAnsi="Courier New" w:cs="Courier New"/>
              </w:rPr>
            </w:pPr>
            <w:r>
              <w:rPr>
                <w:rFonts w:ascii="Courier New" w:hAnsi="Courier New" w:cs="Courier New"/>
              </w:rPr>
              <w:t>440,9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6A5A39">
            <w:pPr>
              <w:spacing w:after="0" w:line="240" w:lineRule="auto"/>
              <w:rPr>
                <w:rFonts w:ascii="Courier New" w:hAnsi="Courier New" w:cs="Courier New"/>
              </w:rPr>
            </w:pPr>
            <w:r>
              <w:rPr>
                <w:rFonts w:ascii="Courier New" w:hAnsi="Courier New" w:cs="Courier New"/>
              </w:rPr>
              <w:t>881,8</w:t>
            </w:r>
          </w:p>
        </w:tc>
      </w:tr>
      <w:tr w:rsidR="00531E7E" w:rsidRPr="00E5191D" w:rsidTr="0015461E">
        <w:trPr>
          <w:trHeight w:val="1303"/>
        </w:trPr>
        <w:tc>
          <w:tcPr>
            <w:tcW w:w="680" w:type="dxa"/>
            <w:vMerge w:val="restart"/>
            <w:tcBorders>
              <w:top w:val="single" w:sz="4" w:space="0" w:color="auto"/>
              <w:left w:val="single" w:sz="4" w:space="0" w:color="auto"/>
              <w:right w:val="nil"/>
            </w:tcBorders>
            <w:shd w:val="clear" w:color="auto" w:fill="auto"/>
            <w:noWrap/>
          </w:tcPr>
          <w:p w:rsidR="00531E7E" w:rsidRPr="00E5191D" w:rsidRDefault="00531E7E" w:rsidP="00927456">
            <w:pPr>
              <w:spacing w:after="0" w:line="240" w:lineRule="auto"/>
              <w:jc w:val="center"/>
              <w:rPr>
                <w:rFonts w:ascii="Courier New" w:hAnsi="Courier New" w:cs="Courier New"/>
              </w:rPr>
            </w:pPr>
            <w:r>
              <w:rPr>
                <w:rFonts w:ascii="Courier New" w:hAnsi="Courier New" w:cs="Courier New"/>
              </w:rPr>
              <w:lastRenderedPageBreak/>
              <w:t>3</w:t>
            </w:r>
            <w:r w:rsidR="005B630A">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r>
              <w:rPr>
                <w:rFonts w:ascii="Courier New" w:hAnsi="Courier New" w:cs="Courier New"/>
                <w:bCs/>
                <w:iCs/>
              </w:rPr>
              <w:t xml:space="preserve">Основное мероприятие- разработка проектно-сметной документации в целях реализации </w:t>
            </w:r>
            <w:proofErr w:type="spellStart"/>
            <w:r>
              <w:rPr>
                <w:rFonts w:ascii="Courier New" w:hAnsi="Courier New" w:cs="Courier New"/>
                <w:bCs/>
                <w:iCs/>
              </w:rPr>
              <w:t>мероприятий</w:t>
            </w:r>
            <w:proofErr w:type="gramStart"/>
            <w:r>
              <w:rPr>
                <w:rFonts w:ascii="Courier New" w:hAnsi="Courier New" w:cs="Courier New"/>
                <w:bCs/>
                <w:iCs/>
              </w:rPr>
              <w:t>,н</w:t>
            </w:r>
            <w:proofErr w:type="gramEnd"/>
            <w:r>
              <w:rPr>
                <w:rFonts w:ascii="Courier New" w:hAnsi="Courier New" w:cs="Courier New"/>
                <w:bCs/>
                <w:iCs/>
              </w:rPr>
              <w:t>аправленных</w:t>
            </w:r>
            <w:proofErr w:type="spellEnd"/>
            <w:r>
              <w:rPr>
                <w:rFonts w:ascii="Courier New" w:hAnsi="Courier New" w:cs="Courier New"/>
                <w:bCs/>
                <w:iCs/>
              </w:rPr>
              <w:t xml:space="preserve"> на снижение загрязнения атмосферного воздуха</w:t>
            </w:r>
          </w:p>
          <w:p w:rsidR="00531E7E" w:rsidRPr="00E5191D"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92745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Pr>
                <w:rFonts w:ascii="Courier New" w:hAnsi="Courier New" w:cs="Courier New"/>
              </w:rPr>
              <w:t>58,5</w:t>
            </w:r>
          </w:p>
        </w:tc>
      </w:tr>
      <w:tr w:rsidR="00531E7E" w:rsidRPr="00E5191D" w:rsidTr="0015461E">
        <w:trPr>
          <w:trHeight w:val="1303"/>
        </w:trPr>
        <w:tc>
          <w:tcPr>
            <w:tcW w:w="680" w:type="dxa"/>
            <w:vMerge/>
            <w:tcBorders>
              <w:left w:val="single" w:sz="4" w:space="0" w:color="auto"/>
              <w:right w:val="nil"/>
            </w:tcBorders>
            <w:shd w:val="clear" w:color="auto" w:fill="auto"/>
            <w:noWrap/>
          </w:tcPr>
          <w:p w:rsidR="00531E7E" w:rsidRDefault="00531E7E"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Default="00531E7E"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Default="00531E7E" w:rsidP="00927456">
            <w:pPr>
              <w:spacing w:after="0" w:line="240" w:lineRule="auto"/>
              <w:rPr>
                <w:rFonts w:ascii="Courier New" w:hAnsi="Courier New" w:cs="Courier New"/>
              </w:rPr>
            </w:pPr>
          </w:p>
        </w:tc>
      </w:tr>
      <w:tr w:rsidR="00531E7E" w:rsidRPr="00E5191D" w:rsidTr="0015461E">
        <w:trPr>
          <w:trHeight w:val="1303"/>
        </w:trPr>
        <w:tc>
          <w:tcPr>
            <w:tcW w:w="680" w:type="dxa"/>
            <w:vMerge/>
            <w:tcBorders>
              <w:left w:val="single" w:sz="4" w:space="0" w:color="auto"/>
              <w:bottom w:val="single" w:sz="4" w:space="0" w:color="auto"/>
              <w:right w:val="nil"/>
            </w:tcBorders>
            <w:shd w:val="clear" w:color="auto" w:fill="auto"/>
            <w:noWrap/>
          </w:tcPr>
          <w:p w:rsidR="00531E7E" w:rsidRDefault="00531E7E"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Default="00531E7E"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Default="00531E7E" w:rsidP="00927456">
            <w:pPr>
              <w:spacing w:after="0" w:line="240" w:lineRule="auto"/>
              <w:rPr>
                <w:rFonts w:ascii="Courier New" w:hAnsi="Courier New" w:cs="Courier New"/>
              </w:rPr>
            </w:pPr>
            <w:r>
              <w:rPr>
                <w:rFonts w:ascii="Courier New" w:hAnsi="Courier New" w:cs="Courier New"/>
              </w:rPr>
              <w:t>58,5</w:t>
            </w:r>
          </w:p>
        </w:tc>
      </w:tr>
    </w:tbl>
    <w:p w:rsidR="009E347D" w:rsidRPr="00E5191D" w:rsidRDefault="009E347D" w:rsidP="006B3FDC">
      <w:pPr>
        <w:pStyle w:val="ConsPlusNormal"/>
        <w:widowControl/>
        <w:ind w:firstLine="0"/>
        <w:jc w:val="center"/>
        <w:rPr>
          <w:rFonts w:ascii="Courier New" w:hAnsi="Courier New" w:cs="Courier New"/>
          <w:sz w:val="22"/>
          <w:szCs w:val="22"/>
        </w:rPr>
      </w:pPr>
    </w:p>
    <w:p w:rsidR="00E87A57" w:rsidRPr="00E5191D" w:rsidRDefault="00E87A57" w:rsidP="006B3FDC">
      <w:pPr>
        <w:pStyle w:val="ConsPlusNormal"/>
        <w:widowControl/>
        <w:ind w:firstLine="0"/>
        <w:jc w:val="center"/>
        <w:rPr>
          <w:rFonts w:ascii="Courier New" w:hAnsi="Courier New" w:cs="Courier New"/>
          <w:sz w:val="22"/>
          <w:szCs w:val="22"/>
        </w:rPr>
        <w:sectPr w:rsidR="00E87A57" w:rsidRPr="00E5191D" w:rsidSect="008126D6">
          <w:pgSz w:w="16838" w:h="11906" w:orient="landscape" w:code="9"/>
          <w:pgMar w:top="851" w:right="709" w:bottom="709" w:left="568" w:header="0" w:footer="0" w:gutter="0"/>
          <w:cols w:space="720"/>
          <w:titlePg/>
          <w:docGrid w:linePitch="299"/>
        </w:sectPr>
      </w:pPr>
    </w:p>
    <w:p w:rsidR="000735BE" w:rsidRPr="00E5191D" w:rsidRDefault="000735BE" w:rsidP="000735BE">
      <w:pPr>
        <w:keepNext/>
        <w:spacing w:after="0" w:line="240" w:lineRule="auto"/>
        <w:jc w:val="center"/>
        <w:outlineLvl w:val="1"/>
        <w:rPr>
          <w:rFonts w:ascii="Arial" w:hAnsi="Arial" w:cs="Arial"/>
          <w:bCs/>
          <w:sz w:val="24"/>
          <w:szCs w:val="24"/>
        </w:rPr>
      </w:pPr>
      <w:r w:rsidRPr="00E5191D">
        <w:rPr>
          <w:rFonts w:ascii="Arial" w:hAnsi="Arial" w:cs="Arial"/>
          <w:bCs/>
          <w:sz w:val="24"/>
          <w:szCs w:val="24"/>
        </w:rPr>
        <w:lastRenderedPageBreak/>
        <w:t xml:space="preserve">Раздел </w:t>
      </w:r>
      <w:r w:rsidRPr="00E5191D">
        <w:rPr>
          <w:rFonts w:ascii="Arial" w:hAnsi="Arial" w:cs="Arial"/>
          <w:bCs/>
          <w:sz w:val="24"/>
          <w:szCs w:val="24"/>
          <w:lang w:val="en-US"/>
        </w:rPr>
        <w:t>IV</w:t>
      </w:r>
      <w:r w:rsidRPr="00E5191D">
        <w:rPr>
          <w:rFonts w:ascii="Arial" w:hAnsi="Arial" w:cs="Arial"/>
          <w:bCs/>
          <w:sz w:val="24"/>
          <w:szCs w:val="24"/>
        </w:rPr>
        <w:t>. Обоснование   ресурсного   обеспечения   подпрограммы</w:t>
      </w:r>
    </w:p>
    <w:p w:rsidR="000735BE" w:rsidRPr="00E5191D" w:rsidRDefault="000735BE" w:rsidP="000735BE">
      <w:pPr>
        <w:keepNext/>
        <w:spacing w:after="0" w:line="240" w:lineRule="auto"/>
        <w:jc w:val="center"/>
        <w:outlineLvl w:val="1"/>
        <w:rPr>
          <w:rFonts w:ascii="Arial" w:hAnsi="Arial" w:cs="Arial"/>
          <w:b/>
          <w:bCs/>
          <w:sz w:val="24"/>
          <w:szCs w:val="24"/>
        </w:rPr>
      </w:pP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6A0029">
        <w:rPr>
          <w:rFonts w:ascii="Arial" w:hAnsi="Arial" w:cs="Arial"/>
          <w:sz w:val="24"/>
          <w:szCs w:val="24"/>
          <w:lang w:eastAsia="ru-RU"/>
        </w:rPr>
        <w:t>4 </w:t>
      </w:r>
      <w:r w:rsidR="00DE1809">
        <w:rPr>
          <w:rFonts w:ascii="Arial" w:hAnsi="Arial" w:cs="Arial"/>
          <w:sz w:val="24"/>
          <w:szCs w:val="24"/>
          <w:lang w:eastAsia="ru-RU"/>
        </w:rPr>
        <w:t>291</w:t>
      </w:r>
      <w:r w:rsidR="00F51EAD" w:rsidRPr="00E5191D">
        <w:rPr>
          <w:rFonts w:ascii="Arial" w:hAnsi="Arial" w:cs="Arial"/>
          <w:sz w:val="24"/>
          <w:szCs w:val="24"/>
          <w:lang w:eastAsia="ru-RU"/>
        </w:rPr>
        <w:t> </w:t>
      </w:r>
      <w:r w:rsidR="00DE1809">
        <w:rPr>
          <w:rFonts w:ascii="Arial" w:hAnsi="Arial" w:cs="Arial"/>
          <w:sz w:val="24"/>
          <w:szCs w:val="24"/>
          <w:lang w:eastAsia="ru-RU"/>
        </w:rPr>
        <w:t>670</w:t>
      </w:r>
      <w:r w:rsidR="00F51EAD" w:rsidRPr="00E5191D">
        <w:rPr>
          <w:rFonts w:ascii="Arial" w:hAnsi="Arial" w:cs="Arial"/>
          <w:sz w:val="24"/>
          <w:szCs w:val="24"/>
          <w:lang w:eastAsia="ru-RU"/>
        </w:rPr>
        <w:t>,</w:t>
      </w:r>
      <w:r w:rsidR="00DE1809">
        <w:rPr>
          <w:rFonts w:ascii="Arial" w:hAnsi="Arial" w:cs="Arial"/>
          <w:sz w:val="24"/>
          <w:szCs w:val="24"/>
          <w:lang w:eastAsia="ru-RU"/>
        </w:rPr>
        <w:t>7</w:t>
      </w:r>
      <w:r w:rsidR="004C5EE3">
        <w:rPr>
          <w:rFonts w:ascii="Arial" w:hAnsi="Arial" w:cs="Arial"/>
          <w:sz w:val="24"/>
          <w:szCs w:val="24"/>
          <w:lang w:eastAsia="ru-RU"/>
        </w:rPr>
        <w:t>0</w:t>
      </w:r>
      <w:r w:rsidRPr="00E5191D">
        <w:rPr>
          <w:rFonts w:ascii="Arial" w:hAnsi="Arial" w:cs="Arial"/>
          <w:sz w:val="24"/>
          <w:szCs w:val="24"/>
          <w:lang w:eastAsia="ru-RU"/>
        </w:rPr>
        <w:t xml:space="preserve"> тыс. рублей, из них:</w:t>
      </w:r>
    </w:p>
    <w:p w:rsidR="00EA763D" w:rsidRPr="00E5191D" w:rsidRDefault="00EA763D"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 </w:t>
      </w:r>
      <w:r w:rsidR="00B21B1F">
        <w:rPr>
          <w:rFonts w:ascii="Arial" w:hAnsi="Arial" w:cs="Arial"/>
          <w:sz w:val="24"/>
          <w:szCs w:val="24"/>
          <w:lang w:eastAsia="ru-RU"/>
        </w:rPr>
        <w:t>3</w:t>
      </w:r>
      <w:r w:rsidR="00DE1809">
        <w:rPr>
          <w:rFonts w:ascii="Arial" w:hAnsi="Arial" w:cs="Arial"/>
          <w:sz w:val="24"/>
          <w:szCs w:val="24"/>
          <w:lang w:eastAsia="ru-RU"/>
        </w:rPr>
        <w:t>29</w:t>
      </w:r>
      <w:r w:rsidR="003D4AD0" w:rsidRPr="00E5191D">
        <w:rPr>
          <w:rFonts w:ascii="Arial" w:hAnsi="Arial" w:cs="Arial"/>
          <w:sz w:val="24"/>
          <w:szCs w:val="24"/>
          <w:lang w:eastAsia="ru-RU"/>
        </w:rPr>
        <w:t> </w:t>
      </w:r>
      <w:r w:rsidR="00DE1809">
        <w:rPr>
          <w:rFonts w:ascii="Arial" w:hAnsi="Arial" w:cs="Arial"/>
          <w:sz w:val="24"/>
          <w:szCs w:val="24"/>
          <w:lang w:eastAsia="ru-RU"/>
        </w:rPr>
        <w:t>439</w:t>
      </w:r>
      <w:r w:rsidR="00E745C0" w:rsidRPr="00E5191D">
        <w:rPr>
          <w:rFonts w:ascii="Arial" w:hAnsi="Arial" w:cs="Arial"/>
          <w:sz w:val="24"/>
          <w:szCs w:val="24"/>
          <w:lang w:eastAsia="ru-RU"/>
        </w:rPr>
        <w:t>,</w:t>
      </w:r>
      <w:r w:rsidR="00DE1809">
        <w:rPr>
          <w:rFonts w:ascii="Arial" w:hAnsi="Arial" w:cs="Arial"/>
          <w:sz w:val="24"/>
          <w:szCs w:val="24"/>
          <w:lang w:eastAsia="ru-RU"/>
        </w:rPr>
        <w:t>7</w:t>
      </w:r>
      <w:r w:rsidR="00E745C0" w:rsidRPr="00E5191D">
        <w:rPr>
          <w:rFonts w:ascii="Arial" w:hAnsi="Arial" w:cs="Arial"/>
          <w:sz w:val="24"/>
          <w:szCs w:val="24"/>
          <w:lang w:eastAsia="ru-RU"/>
        </w:rPr>
        <w:t>0</w:t>
      </w:r>
      <w:r w:rsidR="00B02286"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 </w:t>
      </w:r>
      <w:r w:rsidR="00E745C0" w:rsidRPr="00E5191D">
        <w:rPr>
          <w:rFonts w:ascii="Arial" w:hAnsi="Arial" w:cs="Arial"/>
          <w:sz w:val="24"/>
          <w:szCs w:val="24"/>
          <w:lang w:eastAsia="ru-RU"/>
        </w:rPr>
        <w:t>3</w:t>
      </w:r>
      <w:r w:rsidR="00AB7AFA" w:rsidRPr="00E5191D">
        <w:rPr>
          <w:rFonts w:ascii="Arial" w:hAnsi="Arial" w:cs="Arial"/>
          <w:sz w:val="24"/>
          <w:szCs w:val="24"/>
          <w:lang w:eastAsia="ru-RU"/>
        </w:rPr>
        <w:t> </w:t>
      </w:r>
      <w:r w:rsidR="00B21B1F">
        <w:rPr>
          <w:rFonts w:ascii="Arial" w:hAnsi="Arial" w:cs="Arial"/>
          <w:sz w:val="24"/>
          <w:szCs w:val="24"/>
          <w:lang w:eastAsia="ru-RU"/>
        </w:rPr>
        <w:t>6</w:t>
      </w:r>
      <w:r w:rsidR="002C5957">
        <w:rPr>
          <w:rFonts w:ascii="Arial" w:hAnsi="Arial" w:cs="Arial"/>
          <w:sz w:val="24"/>
          <w:szCs w:val="24"/>
          <w:lang w:eastAsia="ru-RU"/>
        </w:rPr>
        <w:t>6</w:t>
      </w:r>
      <w:r w:rsidR="00A61168">
        <w:rPr>
          <w:rFonts w:ascii="Arial" w:hAnsi="Arial" w:cs="Arial"/>
          <w:sz w:val="24"/>
          <w:szCs w:val="24"/>
          <w:lang w:eastAsia="ru-RU"/>
        </w:rPr>
        <w:t>4</w:t>
      </w:r>
      <w:r w:rsidR="00AB7AFA" w:rsidRPr="00E5191D">
        <w:rPr>
          <w:rFonts w:ascii="Arial" w:hAnsi="Arial" w:cs="Arial"/>
          <w:sz w:val="24"/>
          <w:szCs w:val="24"/>
          <w:lang w:eastAsia="ru-RU"/>
        </w:rPr>
        <w:t xml:space="preserve"> </w:t>
      </w:r>
      <w:r w:rsidR="00A61168">
        <w:rPr>
          <w:rFonts w:ascii="Arial" w:hAnsi="Arial" w:cs="Arial"/>
          <w:sz w:val="24"/>
          <w:szCs w:val="24"/>
          <w:lang w:eastAsia="ru-RU"/>
        </w:rPr>
        <w:t>672</w:t>
      </w:r>
      <w:r w:rsidR="00E745C0" w:rsidRPr="00E5191D">
        <w:rPr>
          <w:rFonts w:ascii="Arial" w:hAnsi="Arial" w:cs="Arial"/>
          <w:sz w:val="24"/>
          <w:szCs w:val="24"/>
          <w:lang w:eastAsia="ru-RU"/>
        </w:rPr>
        <w:t>,</w:t>
      </w:r>
      <w:r w:rsidR="00A61168">
        <w:rPr>
          <w:rFonts w:ascii="Arial" w:hAnsi="Arial" w:cs="Arial"/>
          <w:sz w:val="24"/>
          <w:szCs w:val="24"/>
          <w:lang w:eastAsia="ru-RU"/>
        </w:rPr>
        <w:t>7</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федерального бюджета – </w:t>
      </w:r>
      <w:r w:rsidR="00A61168">
        <w:rPr>
          <w:rFonts w:ascii="Arial" w:hAnsi="Arial" w:cs="Arial"/>
          <w:sz w:val="24"/>
          <w:szCs w:val="24"/>
          <w:lang w:eastAsia="ru-RU"/>
        </w:rPr>
        <w:t>2</w:t>
      </w:r>
      <w:r w:rsidR="00442260">
        <w:rPr>
          <w:rFonts w:ascii="Arial" w:hAnsi="Arial" w:cs="Arial"/>
          <w:sz w:val="24"/>
          <w:szCs w:val="24"/>
          <w:lang w:eastAsia="ru-RU"/>
        </w:rPr>
        <w:t>9</w:t>
      </w:r>
      <w:r w:rsidR="00A61168">
        <w:rPr>
          <w:rFonts w:ascii="Arial" w:hAnsi="Arial" w:cs="Arial"/>
          <w:sz w:val="24"/>
          <w:szCs w:val="24"/>
          <w:lang w:eastAsia="ru-RU"/>
        </w:rPr>
        <w:t>7 </w:t>
      </w:r>
      <w:r w:rsidR="00442260">
        <w:rPr>
          <w:rFonts w:ascii="Arial" w:hAnsi="Arial" w:cs="Arial"/>
          <w:sz w:val="24"/>
          <w:szCs w:val="24"/>
          <w:lang w:eastAsia="ru-RU"/>
        </w:rPr>
        <w:t>558</w:t>
      </w:r>
      <w:r w:rsidR="00A61168">
        <w:rPr>
          <w:rFonts w:ascii="Arial" w:hAnsi="Arial" w:cs="Arial"/>
          <w:sz w:val="24"/>
          <w:szCs w:val="24"/>
          <w:lang w:eastAsia="ru-RU"/>
        </w:rPr>
        <w:t>,</w:t>
      </w:r>
      <w:r w:rsidR="00442260">
        <w:rPr>
          <w:rFonts w:ascii="Arial" w:hAnsi="Arial" w:cs="Arial"/>
          <w:sz w:val="24"/>
          <w:szCs w:val="24"/>
          <w:lang w:eastAsia="ru-RU"/>
        </w:rPr>
        <w:t>3</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в том числе по годам:</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2020 год – </w:t>
      </w:r>
      <w:r w:rsidR="00306CB2" w:rsidRPr="00E5191D">
        <w:rPr>
          <w:rFonts w:ascii="Arial" w:hAnsi="Arial" w:cs="Arial"/>
          <w:sz w:val="24"/>
          <w:szCs w:val="24"/>
          <w:lang w:eastAsia="ru-RU"/>
        </w:rPr>
        <w:t>46 4</w:t>
      </w:r>
      <w:r w:rsidR="00050D3B" w:rsidRPr="00E5191D">
        <w:rPr>
          <w:rFonts w:ascii="Arial" w:hAnsi="Arial" w:cs="Arial"/>
          <w:sz w:val="24"/>
          <w:szCs w:val="24"/>
          <w:lang w:eastAsia="ru-RU"/>
        </w:rPr>
        <w:t>1</w:t>
      </w:r>
      <w:r w:rsidR="00306CB2" w:rsidRPr="00E5191D">
        <w:rPr>
          <w:rFonts w:ascii="Arial" w:hAnsi="Arial" w:cs="Arial"/>
          <w:sz w:val="24"/>
          <w:szCs w:val="24"/>
          <w:lang w:eastAsia="ru-RU"/>
        </w:rPr>
        <w:t>9,90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68 667,00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050D3B" w:rsidRPr="00E5191D">
        <w:rPr>
          <w:rFonts w:ascii="Arial" w:hAnsi="Arial" w:cs="Arial"/>
          <w:sz w:val="24"/>
          <w:szCs w:val="24"/>
          <w:lang w:eastAsia="ru-RU"/>
        </w:rPr>
        <w:t>6</w:t>
      </w:r>
      <w:r w:rsidR="00B02286" w:rsidRPr="00E5191D">
        <w:rPr>
          <w:rFonts w:ascii="Arial" w:hAnsi="Arial" w:cs="Arial"/>
          <w:sz w:val="24"/>
          <w:szCs w:val="24"/>
          <w:lang w:eastAsia="ru-RU"/>
        </w:rPr>
        <w:t>7</w:t>
      </w:r>
      <w:r w:rsidR="00050D3B" w:rsidRPr="00E5191D">
        <w:rPr>
          <w:rFonts w:ascii="Arial" w:hAnsi="Arial" w:cs="Arial"/>
          <w:sz w:val="24"/>
          <w:szCs w:val="24"/>
          <w:lang w:eastAsia="ru-RU"/>
        </w:rPr>
        <w:t> </w:t>
      </w:r>
      <w:r w:rsidR="005174CB" w:rsidRPr="00E5191D">
        <w:rPr>
          <w:rFonts w:ascii="Arial" w:hAnsi="Arial" w:cs="Arial"/>
          <w:sz w:val="24"/>
          <w:szCs w:val="24"/>
          <w:lang w:eastAsia="ru-RU"/>
        </w:rPr>
        <w:t>582</w:t>
      </w:r>
      <w:r w:rsidR="00050D3B" w:rsidRPr="00E5191D">
        <w:rPr>
          <w:rFonts w:ascii="Arial" w:hAnsi="Arial" w:cs="Arial"/>
          <w:sz w:val="24"/>
          <w:szCs w:val="24"/>
          <w:lang w:eastAsia="ru-RU"/>
        </w:rPr>
        <w:t>,</w:t>
      </w:r>
      <w:r w:rsidR="005174CB" w:rsidRPr="00E5191D">
        <w:rPr>
          <w:rFonts w:ascii="Arial" w:hAnsi="Arial" w:cs="Arial"/>
          <w:sz w:val="24"/>
          <w:szCs w:val="24"/>
          <w:lang w:eastAsia="ru-RU"/>
        </w:rPr>
        <w:t>7</w:t>
      </w:r>
      <w:r w:rsidR="00050D3B"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2C5957">
        <w:rPr>
          <w:rFonts w:ascii="Arial" w:hAnsi="Arial" w:cs="Arial"/>
          <w:sz w:val="24"/>
          <w:szCs w:val="24"/>
          <w:lang w:eastAsia="ru-RU"/>
        </w:rPr>
        <w:t>7</w:t>
      </w:r>
      <w:r w:rsidR="00A61168">
        <w:rPr>
          <w:rFonts w:ascii="Arial" w:hAnsi="Arial" w:cs="Arial"/>
          <w:sz w:val="24"/>
          <w:szCs w:val="24"/>
          <w:lang w:eastAsia="ru-RU"/>
        </w:rPr>
        <w:t>4</w:t>
      </w:r>
      <w:r w:rsidR="00BA0779">
        <w:rPr>
          <w:rFonts w:ascii="Arial" w:hAnsi="Arial" w:cs="Arial"/>
          <w:sz w:val="24"/>
          <w:szCs w:val="24"/>
          <w:lang w:eastAsia="ru-RU"/>
        </w:rPr>
        <w:t xml:space="preserve"> 332</w:t>
      </w:r>
      <w:r w:rsidR="002C5957">
        <w:rPr>
          <w:rFonts w:ascii="Arial" w:hAnsi="Arial" w:cs="Arial"/>
          <w:sz w:val="24"/>
          <w:szCs w:val="24"/>
          <w:lang w:eastAsia="ru-RU"/>
        </w:rPr>
        <w:t>,</w:t>
      </w:r>
      <w:r w:rsidR="00BA0779">
        <w:rPr>
          <w:rFonts w:ascii="Arial" w:hAnsi="Arial" w:cs="Arial"/>
          <w:sz w:val="24"/>
          <w:szCs w:val="24"/>
          <w:lang w:eastAsia="ru-RU"/>
        </w:rPr>
        <w:t>9</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A61168">
        <w:rPr>
          <w:rFonts w:ascii="Arial" w:hAnsi="Arial" w:cs="Arial"/>
          <w:sz w:val="24"/>
          <w:szCs w:val="24"/>
          <w:lang w:eastAsia="ru-RU"/>
        </w:rPr>
        <w:t>46</w:t>
      </w:r>
      <w:r w:rsidR="00E745C0" w:rsidRPr="00E5191D">
        <w:rPr>
          <w:rFonts w:ascii="Arial" w:hAnsi="Arial" w:cs="Arial"/>
          <w:sz w:val="24"/>
          <w:szCs w:val="24"/>
          <w:lang w:eastAsia="ru-RU"/>
        </w:rPr>
        <w:t> </w:t>
      </w:r>
      <w:r w:rsidR="00442260">
        <w:rPr>
          <w:rFonts w:ascii="Arial" w:hAnsi="Arial" w:cs="Arial"/>
          <w:sz w:val="24"/>
          <w:szCs w:val="24"/>
          <w:lang w:eastAsia="ru-RU"/>
        </w:rPr>
        <w:t>708</w:t>
      </w:r>
      <w:r w:rsidR="00E745C0" w:rsidRPr="00E5191D">
        <w:rPr>
          <w:rFonts w:ascii="Arial" w:hAnsi="Arial" w:cs="Arial"/>
          <w:sz w:val="24"/>
          <w:szCs w:val="24"/>
          <w:lang w:eastAsia="ru-RU"/>
        </w:rPr>
        <w:t>,</w:t>
      </w:r>
      <w:r w:rsidR="00A61168">
        <w:rPr>
          <w:rFonts w:ascii="Arial" w:hAnsi="Arial" w:cs="Arial"/>
          <w:sz w:val="24"/>
          <w:szCs w:val="24"/>
          <w:lang w:eastAsia="ru-RU"/>
        </w:rPr>
        <w:t>9</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306CB2"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DE1809">
        <w:rPr>
          <w:rFonts w:ascii="Arial" w:hAnsi="Arial" w:cs="Arial"/>
          <w:sz w:val="24"/>
          <w:szCs w:val="24"/>
          <w:lang w:eastAsia="ru-RU"/>
        </w:rPr>
        <w:t>7</w:t>
      </w:r>
      <w:r w:rsidR="002878FD" w:rsidRPr="00E5191D">
        <w:rPr>
          <w:rFonts w:ascii="Arial" w:hAnsi="Arial" w:cs="Arial"/>
          <w:sz w:val="24"/>
          <w:szCs w:val="24"/>
          <w:lang w:eastAsia="ru-RU"/>
        </w:rPr>
        <w:t> </w:t>
      </w:r>
      <w:r w:rsidR="00A61168">
        <w:rPr>
          <w:rFonts w:ascii="Arial" w:hAnsi="Arial" w:cs="Arial"/>
          <w:sz w:val="24"/>
          <w:szCs w:val="24"/>
          <w:lang w:eastAsia="ru-RU"/>
        </w:rPr>
        <w:t>144</w:t>
      </w:r>
      <w:r w:rsidR="00E745C0" w:rsidRPr="00E5191D">
        <w:rPr>
          <w:rFonts w:ascii="Arial" w:hAnsi="Arial" w:cs="Arial"/>
          <w:sz w:val="24"/>
          <w:szCs w:val="24"/>
          <w:lang w:eastAsia="ru-RU"/>
        </w:rPr>
        <w:t>,</w:t>
      </w:r>
      <w:r w:rsidR="00DE1809">
        <w:rPr>
          <w:rFonts w:ascii="Arial" w:hAnsi="Arial" w:cs="Arial"/>
          <w:sz w:val="24"/>
          <w:szCs w:val="24"/>
          <w:lang w:eastAsia="ru-RU"/>
        </w:rPr>
        <w:t>9</w:t>
      </w:r>
      <w:r w:rsidR="00E745C0" w:rsidRPr="00E5191D">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DE1809">
        <w:rPr>
          <w:rFonts w:ascii="Arial" w:hAnsi="Arial" w:cs="Arial"/>
          <w:sz w:val="24"/>
          <w:szCs w:val="24"/>
          <w:lang w:eastAsia="ru-RU"/>
        </w:rPr>
        <w:t>18</w:t>
      </w:r>
      <w:r w:rsidR="00E745C0" w:rsidRPr="00E5191D">
        <w:rPr>
          <w:rFonts w:ascii="Arial" w:hAnsi="Arial" w:cs="Arial"/>
          <w:sz w:val="24"/>
          <w:szCs w:val="24"/>
          <w:lang w:eastAsia="ru-RU"/>
        </w:rPr>
        <w:t> </w:t>
      </w:r>
      <w:r w:rsidR="00DE1809">
        <w:rPr>
          <w:rFonts w:ascii="Arial" w:hAnsi="Arial" w:cs="Arial"/>
          <w:sz w:val="24"/>
          <w:szCs w:val="24"/>
          <w:lang w:eastAsia="ru-RU"/>
        </w:rPr>
        <w:t>58</w:t>
      </w:r>
      <w:r w:rsidR="00A61168">
        <w:rPr>
          <w:rFonts w:ascii="Arial" w:hAnsi="Arial" w:cs="Arial"/>
          <w:sz w:val="24"/>
          <w:szCs w:val="24"/>
          <w:lang w:eastAsia="ru-RU"/>
        </w:rPr>
        <w:t>3</w:t>
      </w:r>
      <w:r w:rsidR="00E745C0" w:rsidRPr="00E5191D">
        <w:rPr>
          <w:rFonts w:ascii="Arial" w:hAnsi="Arial" w:cs="Arial"/>
          <w:sz w:val="24"/>
          <w:szCs w:val="24"/>
          <w:lang w:eastAsia="ru-RU"/>
        </w:rPr>
        <w:t>,</w:t>
      </w:r>
      <w:r w:rsidR="00DE1809">
        <w:rPr>
          <w:rFonts w:ascii="Arial" w:hAnsi="Arial" w:cs="Arial"/>
          <w:sz w:val="24"/>
          <w:szCs w:val="24"/>
          <w:lang w:eastAsia="ru-RU"/>
        </w:rPr>
        <w:t>5</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w:t>
      </w:r>
      <w:r w:rsidR="00306CB2" w:rsidRPr="00E5191D">
        <w:rPr>
          <w:rFonts w:ascii="Arial" w:hAnsi="Arial" w:cs="Arial"/>
          <w:sz w:val="24"/>
          <w:szCs w:val="24"/>
          <w:lang w:eastAsia="ru-RU"/>
        </w:rPr>
        <w:t xml:space="preserve"> 358 730,80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441 683,40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45</w:t>
      </w:r>
      <w:r w:rsidR="005174CB" w:rsidRPr="00E5191D">
        <w:rPr>
          <w:rFonts w:ascii="Arial" w:hAnsi="Arial" w:cs="Arial"/>
          <w:sz w:val="24"/>
          <w:szCs w:val="24"/>
          <w:lang w:eastAsia="ru-RU"/>
        </w:rPr>
        <w:t>5</w:t>
      </w:r>
      <w:r w:rsidR="00B02286" w:rsidRPr="00E5191D">
        <w:rPr>
          <w:rFonts w:ascii="Arial" w:hAnsi="Arial" w:cs="Arial"/>
          <w:sz w:val="24"/>
          <w:szCs w:val="24"/>
          <w:lang w:eastAsia="ru-RU"/>
        </w:rPr>
        <w:t xml:space="preserve"> </w:t>
      </w:r>
      <w:r w:rsidR="005174CB" w:rsidRPr="00E5191D">
        <w:rPr>
          <w:rFonts w:ascii="Arial" w:hAnsi="Arial" w:cs="Arial"/>
          <w:sz w:val="24"/>
          <w:szCs w:val="24"/>
          <w:lang w:eastAsia="ru-RU"/>
        </w:rPr>
        <w:t>280</w:t>
      </w:r>
      <w:r w:rsidR="00B02286" w:rsidRPr="00E5191D">
        <w:rPr>
          <w:rFonts w:ascii="Arial" w:hAnsi="Arial" w:cs="Arial"/>
          <w:sz w:val="24"/>
          <w:szCs w:val="24"/>
          <w:lang w:eastAsia="ru-RU"/>
        </w:rPr>
        <w:t>,</w:t>
      </w:r>
      <w:r w:rsidR="005174CB" w:rsidRPr="00E5191D">
        <w:rPr>
          <w:rFonts w:ascii="Arial" w:hAnsi="Arial" w:cs="Arial"/>
          <w:sz w:val="24"/>
          <w:szCs w:val="24"/>
          <w:lang w:eastAsia="ru-RU"/>
        </w:rPr>
        <w:t>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A61168">
        <w:rPr>
          <w:rFonts w:ascii="Arial" w:hAnsi="Arial" w:cs="Arial"/>
          <w:sz w:val="24"/>
          <w:szCs w:val="24"/>
          <w:lang w:eastAsia="ru-RU"/>
        </w:rPr>
        <w:t>599</w:t>
      </w:r>
      <w:r w:rsidR="00E745C0" w:rsidRPr="00E5191D">
        <w:rPr>
          <w:rFonts w:ascii="Arial" w:hAnsi="Arial" w:cs="Arial"/>
          <w:sz w:val="24"/>
          <w:szCs w:val="24"/>
          <w:lang w:eastAsia="ru-RU"/>
        </w:rPr>
        <w:t> </w:t>
      </w:r>
      <w:r w:rsidR="00A61168">
        <w:rPr>
          <w:rFonts w:ascii="Arial" w:hAnsi="Arial" w:cs="Arial"/>
          <w:sz w:val="24"/>
          <w:szCs w:val="24"/>
          <w:lang w:eastAsia="ru-RU"/>
        </w:rPr>
        <w:t>894</w:t>
      </w:r>
      <w:r w:rsidR="00E745C0" w:rsidRPr="00E5191D">
        <w:rPr>
          <w:rFonts w:ascii="Arial" w:hAnsi="Arial" w:cs="Arial"/>
          <w:sz w:val="24"/>
          <w:szCs w:val="24"/>
          <w:lang w:eastAsia="ru-RU"/>
        </w:rPr>
        <w:t>,</w:t>
      </w:r>
      <w:r w:rsidR="00A61168">
        <w:rPr>
          <w:rFonts w:ascii="Arial" w:hAnsi="Arial" w:cs="Arial"/>
          <w:sz w:val="24"/>
          <w:szCs w:val="24"/>
          <w:lang w:eastAsia="ru-RU"/>
        </w:rPr>
        <w:t>1</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112AA"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B21B1F">
        <w:rPr>
          <w:rFonts w:ascii="Arial" w:hAnsi="Arial" w:cs="Arial"/>
          <w:sz w:val="24"/>
          <w:szCs w:val="24"/>
          <w:lang w:eastAsia="ru-RU"/>
        </w:rPr>
        <w:t>6</w:t>
      </w:r>
      <w:r w:rsidR="00A61168">
        <w:rPr>
          <w:rFonts w:ascii="Arial" w:hAnsi="Arial" w:cs="Arial"/>
          <w:sz w:val="24"/>
          <w:szCs w:val="24"/>
          <w:lang w:eastAsia="ru-RU"/>
        </w:rPr>
        <w:t>42</w:t>
      </w:r>
      <w:r w:rsidR="00E745C0" w:rsidRPr="00E5191D">
        <w:rPr>
          <w:rFonts w:ascii="Arial" w:hAnsi="Arial" w:cs="Arial"/>
          <w:sz w:val="24"/>
          <w:szCs w:val="24"/>
          <w:lang w:eastAsia="ru-RU"/>
        </w:rPr>
        <w:t> </w:t>
      </w:r>
      <w:r w:rsidR="00A61168">
        <w:rPr>
          <w:rFonts w:ascii="Arial" w:hAnsi="Arial" w:cs="Arial"/>
          <w:sz w:val="24"/>
          <w:szCs w:val="24"/>
          <w:lang w:eastAsia="ru-RU"/>
        </w:rPr>
        <w:t>512</w:t>
      </w:r>
      <w:r w:rsidR="00E745C0" w:rsidRPr="00E5191D">
        <w:rPr>
          <w:rFonts w:ascii="Arial" w:hAnsi="Arial" w:cs="Arial"/>
          <w:sz w:val="24"/>
          <w:szCs w:val="24"/>
          <w:lang w:eastAsia="ru-RU"/>
        </w:rPr>
        <w:t>,</w:t>
      </w:r>
      <w:r w:rsidR="00A61168">
        <w:rPr>
          <w:rFonts w:ascii="Arial" w:hAnsi="Arial" w:cs="Arial"/>
          <w:sz w:val="24"/>
          <w:szCs w:val="24"/>
          <w:lang w:eastAsia="ru-RU"/>
        </w:rPr>
        <w:t>4</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A61168">
        <w:rPr>
          <w:rFonts w:ascii="Arial" w:hAnsi="Arial" w:cs="Arial"/>
          <w:sz w:val="24"/>
          <w:szCs w:val="24"/>
          <w:lang w:eastAsia="ru-RU"/>
        </w:rPr>
        <w:t>596</w:t>
      </w:r>
      <w:r w:rsidR="00E745C0" w:rsidRPr="00E5191D">
        <w:rPr>
          <w:rFonts w:ascii="Arial" w:hAnsi="Arial" w:cs="Arial"/>
          <w:sz w:val="24"/>
          <w:szCs w:val="24"/>
          <w:lang w:eastAsia="ru-RU"/>
        </w:rPr>
        <w:t> </w:t>
      </w:r>
      <w:r w:rsidR="00A61168">
        <w:rPr>
          <w:rFonts w:ascii="Arial" w:hAnsi="Arial" w:cs="Arial"/>
          <w:sz w:val="24"/>
          <w:szCs w:val="24"/>
          <w:lang w:eastAsia="ru-RU"/>
        </w:rPr>
        <w:t>752</w:t>
      </w:r>
      <w:r w:rsidR="00E745C0" w:rsidRPr="00E5191D">
        <w:rPr>
          <w:rFonts w:ascii="Arial" w:hAnsi="Arial" w:cs="Arial"/>
          <w:sz w:val="24"/>
          <w:szCs w:val="24"/>
          <w:lang w:eastAsia="ru-RU"/>
        </w:rPr>
        <w:t>,</w:t>
      </w:r>
      <w:r w:rsidR="00B21B1F">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93A1F">
        <w:rPr>
          <w:rFonts w:ascii="Arial" w:hAnsi="Arial" w:cs="Arial"/>
          <w:sz w:val="24"/>
          <w:szCs w:val="24"/>
          <w:lang w:eastAsia="ru-RU"/>
        </w:rPr>
        <w:t>569</w:t>
      </w:r>
      <w:r w:rsidR="00E745C0" w:rsidRPr="00E5191D">
        <w:rPr>
          <w:rFonts w:ascii="Arial" w:hAnsi="Arial" w:cs="Arial"/>
          <w:sz w:val="24"/>
          <w:szCs w:val="24"/>
          <w:lang w:eastAsia="ru-RU"/>
        </w:rPr>
        <w:t> </w:t>
      </w:r>
      <w:r w:rsidR="00D7134C">
        <w:rPr>
          <w:rFonts w:ascii="Arial" w:hAnsi="Arial" w:cs="Arial"/>
          <w:sz w:val="24"/>
          <w:szCs w:val="24"/>
          <w:lang w:eastAsia="ru-RU"/>
        </w:rPr>
        <w:t>819</w:t>
      </w:r>
      <w:r w:rsidR="00E745C0" w:rsidRPr="00E5191D">
        <w:rPr>
          <w:rFonts w:ascii="Arial" w:hAnsi="Arial" w:cs="Arial"/>
          <w:sz w:val="24"/>
          <w:szCs w:val="24"/>
          <w:lang w:eastAsia="ru-RU"/>
        </w:rPr>
        <w:t>,</w:t>
      </w:r>
      <w:r w:rsidR="00D7134C">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06CB2" w:rsidRPr="00E5191D" w:rsidRDefault="00560F30"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з</w:t>
      </w:r>
      <w:r w:rsidR="00306CB2" w:rsidRPr="00E5191D">
        <w:rPr>
          <w:rFonts w:ascii="Arial" w:hAnsi="Arial" w:cs="Arial"/>
          <w:sz w:val="24"/>
          <w:szCs w:val="24"/>
          <w:lang w:eastAsia="ru-RU"/>
        </w:rPr>
        <w:t>а счет средств федерального бюджета</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560F30" w:rsidRPr="00E5191D" w:rsidRDefault="00560F30" w:rsidP="005174CB">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3</w:t>
      </w:r>
      <w:r w:rsidR="005174CB" w:rsidRPr="00E5191D">
        <w:rPr>
          <w:rFonts w:ascii="Arial" w:hAnsi="Arial" w:cs="Arial"/>
          <w:sz w:val="24"/>
          <w:szCs w:val="24"/>
          <w:lang w:eastAsia="ru-RU"/>
        </w:rPr>
        <w:t>1 819,10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D7134C">
        <w:rPr>
          <w:rFonts w:ascii="Arial" w:hAnsi="Arial" w:cs="Arial"/>
          <w:sz w:val="24"/>
          <w:szCs w:val="24"/>
          <w:lang w:eastAsia="ru-RU"/>
        </w:rPr>
        <w:t>54</w:t>
      </w:r>
      <w:r w:rsidR="00DA4593" w:rsidRPr="00E5191D">
        <w:rPr>
          <w:rFonts w:ascii="Arial" w:hAnsi="Arial" w:cs="Arial"/>
          <w:sz w:val="24"/>
          <w:szCs w:val="24"/>
          <w:lang w:eastAsia="ru-RU"/>
        </w:rPr>
        <w:t> </w:t>
      </w:r>
      <w:r w:rsidR="00D7134C">
        <w:rPr>
          <w:rFonts w:ascii="Arial" w:hAnsi="Arial" w:cs="Arial"/>
          <w:sz w:val="24"/>
          <w:szCs w:val="24"/>
          <w:lang w:eastAsia="ru-RU"/>
        </w:rPr>
        <w:t>8</w:t>
      </w:r>
      <w:r w:rsidR="00CD5E61" w:rsidRPr="00E5191D">
        <w:rPr>
          <w:rFonts w:ascii="Arial" w:hAnsi="Arial" w:cs="Arial"/>
          <w:sz w:val="24"/>
          <w:szCs w:val="24"/>
          <w:lang w:eastAsia="ru-RU"/>
        </w:rPr>
        <w:t>27</w:t>
      </w:r>
      <w:r w:rsidR="00DA4593" w:rsidRPr="00E5191D">
        <w:rPr>
          <w:rFonts w:ascii="Arial" w:hAnsi="Arial" w:cs="Arial"/>
          <w:sz w:val="24"/>
          <w:szCs w:val="24"/>
          <w:lang w:eastAsia="ru-RU"/>
        </w:rPr>
        <w:t>,</w:t>
      </w:r>
      <w:r w:rsidR="00D7134C">
        <w:rPr>
          <w:rFonts w:ascii="Arial" w:hAnsi="Arial" w:cs="Arial"/>
          <w:sz w:val="24"/>
          <w:szCs w:val="24"/>
          <w:lang w:eastAsia="ru-RU"/>
        </w:rPr>
        <w:t>3</w:t>
      </w:r>
      <w:r w:rsidR="00DA459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442260">
        <w:rPr>
          <w:rFonts w:ascii="Arial" w:hAnsi="Arial" w:cs="Arial"/>
          <w:sz w:val="24"/>
          <w:szCs w:val="24"/>
          <w:lang w:eastAsia="ru-RU"/>
        </w:rPr>
        <w:t>7</w:t>
      </w:r>
      <w:r w:rsidR="00D7134C">
        <w:rPr>
          <w:rFonts w:ascii="Arial" w:hAnsi="Arial" w:cs="Arial"/>
          <w:sz w:val="24"/>
          <w:szCs w:val="24"/>
          <w:lang w:eastAsia="ru-RU"/>
        </w:rPr>
        <w:t>3</w:t>
      </w:r>
      <w:r w:rsidR="002878FD" w:rsidRPr="00E5191D">
        <w:rPr>
          <w:rFonts w:ascii="Arial" w:hAnsi="Arial" w:cs="Arial"/>
          <w:sz w:val="24"/>
          <w:szCs w:val="24"/>
          <w:lang w:eastAsia="ru-RU"/>
        </w:rPr>
        <w:t xml:space="preserve"> </w:t>
      </w:r>
      <w:r w:rsidR="00442260">
        <w:rPr>
          <w:rFonts w:ascii="Arial" w:hAnsi="Arial" w:cs="Arial"/>
          <w:sz w:val="24"/>
          <w:szCs w:val="24"/>
          <w:lang w:eastAsia="ru-RU"/>
        </w:rPr>
        <w:t>593</w:t>
      </w:r>
      <w:r w:rsidRPr="00E5191D">
        <w:rPr>
          <w:rFonts w:ascii="Arial" w:hAnsi="Arial" w:cs="Arial"/>
          <w:sz w:val="24"/>
          <w:szCs w:val="24"/>
          <w:lang w:eastAsia="ru-RU"/>
        </w:rPr>
        <w:t>,</w:t>
      </w:r>
      <w:r w:rsidR="00442260">
        <w:rPr>
          <w:rFonts w:ascii="Arial" w:hAnsi="Arial" w:cs="Arial"/>
          <w:sz w:val="24"/>
          <w:szCs w:val="24"/>
          <w:lang w:eastAsia="ru-RU"/>
        </w:rPr>
        <w:t>4</w:t>
      </w:r>
      <w:r w:rsidRPr="00E5191D">
        <w:rPr>
          <w:rFonts w:ascii="Arial" w:hAnsi="Arial" w:cs="Arial"/>
          <w:sz w:val="24"/>
          <w:szCs w:val="24"/>
          <w:lang w:eastAsia="ru-RU"/>
        </w:rPr>
        <w:t>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w:t>
      </w:r>
      <w:r w:rsidR="00050D3B" w:rsidRPr="00E5191D">
        <w:rPr>
          <w:rFonts w:ascii="Arial" w:hAnsi="Arial" w:cs="Arial"/>
          <w:sz w:val="24"/>
          <w:szCs w:val="24"/>
          <w:lang w:eastAsia="ru-RU"/>
        </w:rPr>
        <w:t xml:space="preserve">025 год – </w:t>
      </w:r>
      <w:r w:rsidR="00442260">
        <w:rPr>
          <w:rFonts w:ascii="Arial" w:hAnsi="Arial" w:cs="Arial"/>
          <w:sz w:val="24"/>
          <w:szCs w:val="24"/>
          <w:lang w:eastAsia="ru-RU"/>
        </w:rPr>
        <w:t>68</w:t>
      </w:r>
      <w:r w:rsidR="00D7134C">
        <w:rPr>
          <w:rFonts w:ascii="Arial" w:hAnsi="Arial" w:cs="Arial"/>
          <w:sz w:val="24"/>
          <w:szCs w:val="24"/>
          <w:lang w:eastAsia="ru-RU"/>
        </w:rPr>
        <w:t xml:space="preserve"> </w:t>
      </w:r>
      <w:r w:rsidR="00442260">
        <w:rPr>
          <w:rFonts w:ascii="Arial" w:hAnsi="Arial" w:cs="Arial"/>
          <w:sz w:val="24"/>
          <w:szCs w:val="24"/>
          <w:lang w:eastAsia="ru-RU"/>
        </w:rPr>
        <w:t>363</w:t>
      </w:r>
      <w:r w:rsidR="00A93A1F">
        <w:rPr>
          <w:rFonts w:ascii="Arial" w:hAnsi="Arial" w:cs="Arial"/>
          <w:sz w:val="24"/>
          <w:szCs w:val="24"/>
          <w:lang w:eastAsia="ru-RU"/>
        </w:rPr>
        <w:t>,</w:t>
      </w:r>
      <w:r w:rsidR="00442260">
        <w:rPr>
          <w:rFonts w:ascii="Arial" w:hAnsi="Arial" w:cs="Arial"/>
          <w:sz w:val="24"/>
          <w:szCs w:val="24"/>
          <w:lang w:eastAsia="ru-RU"/>
        </w:rPr>
        <w:t>0</w:t>
      </w:r>
      <w:r w:rsidR="00A93A1F">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D16E77" w:rsidRPr="00E5191D" w:rsidRDefault="00050D3B" w:rsidP="009241C5">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442260">
        <w:rPr>
          <w:rFonts w:ascii="Arial" w:hAnsi="Arial" w:cs="Arial"/>
          <w:sz w:val="24"/>
          <w:szCs w:val="24"/>
          <w:lang w:eastAsia="ru-RU"/>
        </w:rPr>
        <w:t>29 962</w:t>
      </w:r>
      <w:r w:rsidR="00A93A1F">
        <w:rPr>
          <w:rFonts w:ascii="Arial" w:hAnsi="Arial" w:cs="Arial"/>
          <w:sz w:val="24"/>
          <w:szCs w:val="24"/>
          <w:lang w:eastAsia="ru-RU"/>
        </w:rPr>
        <w:t>,</w:t>
      </w:r>
      <w:r w:rsidR="00442260">
        <w:rPr>
          <w:rFonts w:ascii="Arial" w:hAnsi="Arial" w:cs="Arial"/>
          <w:sz w:val="24"/>
          <w:szCs w:val="24"/>
          <w:lang w:eastAsia="ru-RU"/>
        </w:rPr>
        <w:t>1</w:t>
      </w:r>
      <w:r w:rsidR="00A93A1F">
        <w:rPr>
          <w:rFonts w:ascii="Arial" w:hAnsi="Arial" w:cs="Arial"/>
          <w:sz w:val="24"/>
          <w:szCs w:val="24"/>
          <w:lang w:eastAsia="ru-RU"/>
        </w:rPr>
        <w:t>0</w:t>
      </w:r>
      <w:r w:rsidRPr="00E5191D">
        <w:rPr>
          <w:rFonts w:ascii="Arial" w:hAnsi="Arial" w:cs="Arial"/>
          <w:sz w:val="24"/>
          <w:szCs w:val="24"/>
          <w:lang w:eastAsia="ru-RU"/>
        </w:rPr>
        <w:t xml:space="preserve"> тыс.</w:t>
      </w:r>
      <w:r w:rsidR="009241C5"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050D3B" w:rsidRPr="00E5191D" w:rsidRDefault="00D444EF" w:rsidP="00D444EF">
      <w:pPr>
        <w:spacing w:after="0" w:line="240" w:lineRule="auto"/>
        <w:jc w:val="both"/>
        <w:rPr>
          <w:rFonts w:ascii="Courier New" w:hAnsi="Courier New" w:cs="Courier New"/>
        </w:rPr>
      </w:pPr>
      <w:r w:rsidRPr="00E5191D">
        <w:rPr>
          <w:rFonts w:ascii="Courier New" w:hAnsi="Courier New" w:cs="Courier New"/>
        </w:rPr>
        <w:t>».</w:t>
      </w:r>
      <w:r w:rsidR="007A4F18"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p>
    <w:p w:rsidR="00D444EF"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F93196" w:rsidRPr="00E5191D" w:rsidRDefault="00D444EF"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r w:rsidR="007A4F18" w:rsidRPr="00E5191D">
        <w:rPr>
          <w:rFonts w:ascii="Courier New" w:hAnsi="Courier New" w:cs="Courier New"/>
        </w:rPr>
        <w:t xml:space="preserve">  </w:t>
      </w:r>
      <w:r w:rsidR="00F93196" w:rsidRPr="00E5191D">
        <w:rPr>
          <w:rFonts w:ascii="Courier New" w:hAnsi="Courier New" w:cs="Courier New"/>
        </w:rPr>
        <w:t>Приложение 4</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00004EC3" w:rsidRPr="00E5191D">
        <w:rPr>
          <w:rFonts w:ascii="Courier New" w:hAnsi="Courier New" w:cs="Courier New"/>
        </w:rPr>
        <w:t>.</w:t>
      </w:r>
      <w:r w:rsidR="00177FBD">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177FBD">
        <w:rPr>
          <w:rFonts w:ascii="Courier New" w:hAnsi="Courier New" w:cs="Courier New"/>
        </w:rPr>
        <w:t>4</w:t>
      </w:r>
      <w:r w:rsidRPr="00E5191D">
        <w:rPr>
          <w:rFonts w:ascii="Courier New" w:hAnsi="Courier New" w:cs="Courier New"/>
        </w:rPr>
        <w:t xml:space="preserve"> Г.№</w:t>
      </w:r>
      <w:r w:rsidR="00C47979" w:rsidRPr="00E5191D">
        <w:rPr>
          <w:rFonts w:ascii="Courier New" w:hAnsi="Courier New" w:cs="Courier New"/>
        </w:rPr>
        <w:t xml:space="preserve"> </w:t>
      </w:r>
      <w:r w:rsidR="00E35048">
        <w:rPr>
          <w:rFonts w:ascii="Courier New" w:hAnsi="Courier New" w:cs="Courier New"/>
          <w:lang w:val="en-US"/>
        </w:rPr>
        <w:t>202</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3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050D3B" w:rsidRPr="00E5191D">
        <w:rPr>
          <w:rFonts w:ascii="Courier New" w:hAnsi="Courier New" w:cs="Courier New"/>
        </w:rPr>
        <w:t>6</w:t>
      </w:r>
      <w:r w:rsidRPr="00E5191D">
        <w:rPr>
          <w:rFonts w:ascii="Courier New" w:hAnsi="Courier New" w:cs="Courier New"/>
        </w:rPr>
        <w:t xml:space="preserve"> годы»</w:t>
      </w:r>
    </w:p>
    <w:p w:rsidR="0016561C" w:rsidRPr="00E5191D" w:rsidRDefault="0016561C" w:rsidP="00F83A2B">
      <w:pPr>
        <w:shd w:val="clear" w:color="auto" w:fill="FFFFFF"/>
        <w:spacing w:after="0" w:line="240" w:lineRule="auto"/>
        <w:rPr>
          <w:rFonts w:ascii="Courier New" w:hAnsi="Courier New" w:cs="Courier New"/>
          <w:bCs/>
          <w:iCs/>
          <w:spacing w:val="11"/>
        </w:rPr>
      </w:pPr>
    </w:p>
    <w:p w:rsidR="00E61DEC" w:rsidRPr="00E5191D" w:rsidRDefault="00E61DEC" w:rsidP="00F93196">
      <w:pPr>
        <w:shd w:val="clear" w:color="auto" w:fill="FFFFFF"/>
        <w:spacing w:after="0"/>
        <w:jc w:val="right"/>
        <w:rPr>
          <w:rFonts w:ascii="Arial" w:hAnsi="Arial" w:cs="Arial"/>
          <w:bCs/>
          <w:iCs/>
          <w:spacing w:val="11"/>
          <w:sz w:val="24"/>
          <w:szCs w:val="24"/>
        </w:rPr>
      </w:pPr>
    </w:p>
    <w:p w:rsidR="00B42FC2" w:rsidRPr="00E5191D" w:rsidRDefault="0016561C" w:rsidP="00E61DEC">
      <w:pPr>
        <w:spacing w:after="0" w:line="240" w:lineRule="auto"/>
        <w:jc w:val="center"/>
        <w:rPr>
          <w:rFonts w:ascii="Arial" w:hAnsi="Arial" w:cs="Arial"/>
          <w:sz w:val="24"/>
          <w:szCs w:val="24"/>
        </w:rPr>
      </w:pPr>
      <w:r w:rsidRPr="00E5191D">
        <w:rPr>
          <w:rFonts w:ascii="Arial" w:hAnsi="Arial" w:cs="Arial"/>
          <w:sz w:val="24"/>
          <w:szCs w:val="24"/>
        </w:rPr>
        <w:t>Муниципальная подпрограмма</w:t>
      </w:r>
    </w:p>
    <w:p w:rsidR="00583DC7"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61DEC"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 xml:space="preserve"> на 2020 - 202</w:t>
      </w:r>
      <w:r w:rsidR="00D444EF"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250878" w:rsidRPr="00E5191D" w:rsidRDefault="00250878" w:rsidP="00D444EF">
      <w:pPr>
        <w:spacing w:after="0" w:line="240" w:lineRule="auto"/>
        <w:rPr>
          <w:rFonts w:ascii="Arial" w:hAnsi="Arial" w:cs="Arial"/>
          <w:sz w:val="24"/>
          <w:szCs w:val="24"/>
        </w:rPr>
      </w:pPr>
    </w:p>
    <w:p w:rsidR="0016561C" w:rsidRPr="00E5191D" w:rsidRDefault="0016561C" w:rsidP="00E61DEC">
      <w:pPr>
        <w:spacing w:after="0" w:line="240" w:lineRule="auto"/>
        <w:jc w:val="center"/>
        <w:rPr>
          <w:rFonts w:ascii="Arial" w:hAnsi="Arial" w:cs="Arial"/>
          <w:b/>
          <w:sz w:val="24"/>
        </w:rPr>
      </w:pPr>
      <w:r w:rsidRPr="00E5191D">
        <w:rPr>
          <w:rFonts w:ascii="Arial" w:hAnsi="Arial" w:cs="Arial"/>
          <w:b/>
          <w:sz w:val="24"/>
        </w:rPr>
        <w:t>П</w:t>
      </w:r>
      <w:r w:rsidR="00877F56" w:rsidRPr="00E5191D">
        <w:rPr>
          <w:rFonts w:ascii="Arial" w:hAnsi="Arial" w:cs="Arial"/>
          <w:b/>
          <w:sz w:val="24"/>
        </w:rPr>
        <w:t>аспорт муниципальной подпрограммы</w:t>
      </w:r>
    </w:p>
    <w:p w:rsidR="00E61DEC" w:rsidRPr="00E5191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p w:rsidR="0016561C" w:rsidRPr="00E5191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250878" w:rsidRPr="00E5191D">
              <w:rPr>
                <w:rFonts w:ascii="Courier New" w:hAnsi="Courier New" w:cs="Courier New"/>
                <w:sz w:val="22"/>
                <w:szCs w:val="22"/>
              </w:rPr>
              <w:t xml:space="preserve">"Развитие системы  образования в </w:t>
            </w:r>
            <w:proofErr w:type="spellStart"/>
            <w:r w:rsidR="00250878" w:rsidRPr="00E5191D">
              <w:rPr>
                <w:rFonts w:ascii="Courier New" w:hAnsi="Courier New" w:cs="Courier New"/>
                <w:sz w:val="22"/>
                <w:szCs w:val="22"/>
              </w:rPr>
              <w:t>Аларском</w:t>
            </w:r>
            <w:proofErr w:type="spellEnd"/>
            <w:r w:rsidR="00250878" w:rsidRPr="00E5191D">
              <w:rPr>
                <w:rFonts w:ascii="Courier New" w:hAnsi="Courier New" w:cs="Courier New"/>
                <w:sz w:val="22"/>
                <w:szCs w:val="22"/>
              </w:rPr>
              <w:t xml:space="preserve"> районе на 2020 - 202</w:t>
            </w:r>
            <w:r w:rsidR="00D444EF" w:rsidRPr="00E5191D">
              <w:rPr>
                <w:rFonts w:ascii="Courier New" w:hAnsi="Courier New" w:cs="Courier New"/>
                <w:sz w:val="22"/>
                <w:szCs w:val="22"/>
              </w:rPr>
              <w:t>6</w:t>
            </w:r>
            <w:r w:rsidR="00250878"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16561C" w:rsidRPr="00E5191D" w:rsidRDefault="0016561C" w:rsidP="00D444E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250878" w:rsidRPr="00E5191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E5191D">
              <w:rPr>
                <w:rFonts w:ascii="Courier New" w:hAnsi="Courier New" w:cs="Courier New"/>
              </w:rPr>
              <w:t>Аларский</w:t>
            </w:r>
            <w:proofErr w:type="spellEnd"/>
            <w:r w:rsidR="00250878" w:rsidRPr="00E5191D">
              <w:rPr>
                <w:rFonts w:ascii="Courier New" w:hAnsi="Courier New" w:cs="Courier New"/>
              </w:rPr>
              <w:t xml:space="preserve"> район" на 2020 - 202</w:t>
            </w:r>
            <w:r w:rsidR="00D444EF" w:rsidRPr="00E5191D">
              <w:rPr>
                <w:rFonts w:ascii="Courier New" w:hAnsi="Courier New" w:cs="Courier New"/>
              </w:rPr>
              <w:t>6</w:t>
            </w:r>
            <w:r w:rsidR="00250878" w:rsidRPr="00E5191D">
              <w:rPr>
                <w:rFonts w:ascii="Courier New" w:hAnsi="Courier New" w:cs="Courier New"/>
              </w:rPr>
              <w:t xml:space="preserve"> годы</w:t>
            </w:r>
            <w:proofErr w:type="gramStart"/>
            <w:r w:rsidR="00250878" w:rsidRPr="00E5191D">
              <w:rPr>
                <w:rFonts w:ascii="Courier New" w:hAnsi="Courier New" w:cs="Courier New"/>
              </w:rPr>
              <w:t>."</w:t>
            </w:r>
            <w:proofErr w:type="gramEnd"/>
            <w:r w:rsidRPr="00E5191D">
              <w:rPr>
                <w:rFonts w:ascii="Courier New" w:hAnsi="Courier New" w:cs="Courier New"/>
              </w:rPr>
              <w:t>(далее Подпрограмма)</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Сроки и этапы реализации</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C46F4E" w:rsidP="00F93196">
            <w:pPr>
              <w:spacing w:after="0" w:line="240" w:lineRule="auto"/>
              <w:rPr>
                <w:rFonts w:ascii="Courier New" w:hAnsi="Courier New" w:cs="Courier New"/>
              </w:rPr>
            </w:pPr>
            <w:r w:rsidRPr="00E5191D">
              <w:rPr>
                <w:rFonts w:ascii="Courier New" w:hAnsi="Courier New" w:cs="Courier New"/>
              </w:rPr>
              <w:t>2020-202</w:t>
            </w:r>
            <w:r w:rsidR="00D444EF" w:rsidRPr="00E5191D">
              <w:rPr>
                <w:rFonts w:ascii="Courier New" w:hAnsi="Courier New" w:cs="Courier New"/>
              </w:rPr>
              <w:t>6</w:t>
            </w:r>
            <w:r w:rsidR="0016561C" w:rsidRPr="00E5191D">
              <w:rPr>
                <w:rFonts w:ascii="Courier New" w:hAnsi="Courier New" w:cs="Courier New"/>
              </w:rPr>
              <w:t xml:space="preserve"> годы.</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Подпрограмма реализуется в один этап</w:t>
            </w:r>
          </w:p>
          <w:p w:rsidR="0016561C" w:rsidRPr="00E5191D" w:rsidRDefault="0016561C" w:rsidP="00F93196">
            <w:pPr>
              <w:spacing w:after="0" w:line="240" w:lineRule="auto"/>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bCs/>
              </w:rPr>
              <w:t>МКУ «Комитет по образованию»</w:t>
            </w:r>
            <w:r w:rsidR="0016561C" w:rsidRPr="00E5191D">
              <w:rPr>
                <w:rFonts w:ascii="Courier New" w:hAnsi="Courier New" w:cs="Courier New"/>
                <w:bCs/>
              </w:rPr>
              <w:t xml:space="preserve">, </w:t>
            </w:r>
            <w:r w:rsidR="0016561C" w:rsidRPr="00E5191D">
              <w:rPr>
                <w:rFonts w:ascii="Courier New" w:hAnsi="Courier New" w:cs="Courier New"/>
              </w:rPr>
              <w:t>МКУ ДО РДДТ, МКУ ДО ДЮСШ</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Pr="00E5191D" w:rsidRDefault="00C5451A" w:rsidP="00C5451A">
            <w:pPr>
              <w:spacing w:after="0" w:line="240" w:lineRule="auto"/>
              <w:jc w:val="both"/>
              <w:rPr>
                <w:rFonts w:ascii="Courier New" w:hAnsi="Courier New" w:cs="Courier New"/>
              </w:rPr>
            </w:pPr>
            <w:r w:rsidRPr="00E5191D">
              <w:rPr>
                <w:rFonts w:ascii="Courier New" w:hAnsi="Courier New" w:cs="Courier New"/>
              </w:rPr>
              <w:t>Реализация Подпрограммы осуществляется за счёт бюджета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общую сумму </w:t>
            </w:r>
            <w:r w:rsidR="00B453FD">
              <w:rPr>
                <w:rFonts w:ascii="Courier New" w:hAnsi="Courier New" w:cs="Courier New"/>
              </w:rPr>
              <w:t>230</w:t>
            </w:r>
            <w:r w:rsidR="00333BD2">
              <w:rPr>
                <w:rFonts w:ascii="Courier New" w:hAnsi="Courier New" w:cs="Courier New"/>
              </w:rPr>
              <w:t> </w:t>
            </w:r>
            <w:r w:rsidR="0071795F">
              <w:rPr>
                <w:rFonts w:ascii="Courier New" w:hAnsi="Courier New" w:cs="Courier New"/>
              </w:rPr>
              <w:t>2</w:t>
            </w:r>
            <w:r w:rsidR="00B453FD">
              <w:rPr>
                <w:rFonts w:ascii="Courier New" w:hAnsi="Courier New" w:cs="Courier New"/>
              </w:rPr>
              <w:t>49</w:t>
            </w:r>
            <w:r w:rsidR="00333BD2">
              <w:rPr>
                <w:rFonts w:ascii="Courier New" w:hAnsi="Courier New" w:cs="Courier New"/>
              </w:rPr>
              <w:t>,</w:t>
            </w:r>
            <w:r w:rsidR="00B453FD">
              <w:rPr>
                <w:rFonts w:ascii="Courier New" w:hAnsi="Courier New" w:cs="Courier New"/>
              </w:rPr>
              <w:t>3</w:t>
            </w:r>
            <w:r w:rsidRPr="00E5191D">
              <w:rPr>
                <w:rFonts w:ascii="Courier New" w:hAnsi="Courier New" w:cs="Courier New"/>
              </w:rPr>
              <w:t>0 тыс. рублей:</w:t>
            </w:r>
          </w:p>
          <w:p w:rsidR="004D5811" w:rsidRPr="00E5191D" w:rsidRDefault="00077B3C" w:rsidP="00077B3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2020 год – </w:t>
            </w:r>
            <w:r w:rsidR="00560F30" w:rsidRPr="00E5191D">
              <w:rPr>
                <w:rFonts w:ascii="Courier New" w:hAnsi="Courier New" w:cs="Courier New"/>
              </w:rPr>
              <w:t>28 575,90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2021 год – </w:t>
            </w:r>
            <w:r w:rsidR="00D444EF" w:rsidRPr="00E5191D">
              <w:rPr>
                <w:rFonts w:ascii="Courier New" w:hAnsi="Courier New" w:cs="Courier New"/>
              </w:rPr>
              <w:t>31 005,50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2022 год – </w:t>
            </w:r>
            <w:r w:rsidR="00D444EF" w:rsidRPr="00E5191D">
              <w:rPr>
                <w:rFonts w:ascii="Courier New" w:hAnsi="Courier New" w:cs="Courier New"/>
              </w:rPr>
              <w:t>3</w:t>
            </w:r>
            <w:r w:rsidR="006431E4" w:rsidRPr="00E5191D">
              <w:rPr>
                <w:rFonts w:ascii="Courier New" w:hAnsi="Courier New" w:cs="Courier New"/>
              </w:rPr>
              <w:t>5</w:t>
            </w:r>
            <w:r w:rsidR="00D444EF" w:rsidRPr="00E5191D">
              <w:rPr>
                <w:rFonts w:ascii="Courier New" w:hAnsi="Courier New" w:cs="Courier New"/>
              </w:rPr>
              <w:t> </w:t>
            </w:r>
            <w:r w:rsidR="005174CB" w:rsidRPr="00E5191D">
              <w:rPr>
                <w:rFonts w:ascii="Courier New" w:hAnsi="Courier New" w:cs="Courier New"/>
              </w:rPr>
              <w:t>055</w:t>
            </w:r>
            <w:r w:rsidR="00D444EF" w:rsidRPr="00E5191D">
              <w:rPr>
                <w:rFonts w:ascii="Courier New" w:hAnsi="Courier New" w:cs="Courier New"/>
              </w:rPr>
              <w:t>,</w:t>
            </w:r>
            <w:r w:rsidR="005174CB" w:rsidRPr="00E5191D">
              <w:rPr>
                <w:rFonts w:ascii="Courier New" w:hAnsi="Courier New" w:cs="Courier New"/>
              </w:rPr>
              <w:t>4</w:t>
            </w:r>
            <w:r w:rsidR="00D444EF"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2023 год – </w:t>
            </w:r>
            <w:r w:rsidR="00B453FD">
              <w:rPr>
                <w:rFonts w:ascii="Courier New" w:hAnsi="Courier New" w:cs="Courier New"/>
              </w:rPr>
              <w:t>37 938</w:t>
            </w:r>
            <w:r w:rsidR="00784DAE" w:rsidRPr="00E5191D">
              <w:rPr>
                <w:rFonts w:ascii="Courier New" w:hAnsi="Courier New" w:cs="Courier New"/>
              </w:rPr>
              <w:t>,</w:t>
            </w:r>
            <w:r w:rsidR="00B453FD">
              <w:rPr>
                <w:rFonts w:ascii="Courier New" w:hAnsi="Courier New" w:cs="Courier New"/>
              </w:rPr>
              <w:t>5</w:t>
            </w:r>
            <w:r w:rsidR="00784DAE"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16561C" w:rsidRPr="00E5191D" w:rsidRDefault="00250878" w:rsidP="00560F30">
            <w:pPr>
              <w:spacing w:after="0" w:line="240" w:lineRule="auto"/>
              <w:jc w:val="both"/>
              <w:rPr>
                <w:rFonts w:ascii="Courier New" w:hAnsi="Courier New" w:cs="Courier New"/>
              </w:rPr>
            </w:pPr>
            <w:r w:rsidRPr="00E5191D">
              <w:rPr>
                <w:rFonts w:ascii="Courier New" w:hAnsi="Courier New" w:cs="Courier New"/>
              </w:rPr>
              <w:t xml:space="preserve">2024 год – </w:t>
            </w:r>
            <w:r w:rsidR="00B453FD">
              <w:rPr>
                <w:rFonts w:ascii="Courier New" w:hAnsi="Courier New" w:cs="Courier New"/>
              </w:rPr>
              <w:t>41</w:t>
            </w:r>
            <w:r w:rsidR="00E745C0" w:rsidRPr="00E5191D">
              <w:rPr>
                <w:rFonts w:ascii="Courier New" w:hAnsi="Courier New" w:cs="Courier New"/>
              </w:rPr>
              <w:t> </w:t>
            </w:r>
            <w:r w:rsidR="00B453FD">
              <w:rPr>
                <w:rFonts w:ascii="Courier New" w:hAnsi="Courier New" w:cs="Courier New"/>
              </w:rPr>
              <w:t>203</w:t>
            </w:r>
            <w:r w:rsidR="00E745C0" w:rsidRPr="00E5191D">
              <w:rPr>
                <w:rFonts w:ascii="Courier New" w:hAnsi="Courier New" w:cs="Courier New"/>
              </w:rPr>
              <w:t>,</w:t>
            </w:r>
            <w:r w:rsidR="00B453FD">
              <w:rPr>
                <w:rFonts w:ascii="Courier New" w:hAnsi="Courier New" w:cs="Courier New"/>
              </w:rPr>
              <w:t>9</w:t>
            </w:r>
            <w:r w:rsidR="00E745C0" w:rsidRPr="00E5191D">
              <w:rPr>
                <w:rFonts w:ascii="Courier New" w:hAnsi="Courier New" w:cs="Courier New"/>
              </w:rPr>
              <w:t>0</w:t>
            </w:r>
            <w:r w:rsidRPr="00E5191D">
              <w:rPr>
                <w:rFonts w:ascii="Courier New" w:hAnsi="Courier New" w:cs="Courier New"/>
              </w:rPr>
              <w:t xml:space="preserve"> тыс. рублей</w:t>
            </w:r>
            <w:r w:rsidR="00560F30" w:rsidRPr="00E5191D">
              <w:rPr>
                <w:rFonts w:ascii="Courier New" w:hAnsi="Courier New" w:cs="Courier New"/>
              </w:rPr>
              <w:t>;</w:t>
            </w:r>
          </w:p>
          <w:p w:rsidR="00560F30" w:rsidRPr="00E5191D" w:rsidRDefault="00560F30" w:rsidP="00D444EF">
            <w:pPr>
              <w:spacing w:after="0" w:line="240" w:lineRule="auto"/>
              <w:jc w:val="both"/>
              <w:rPr>
                <w:rFonts w:ascii="Courier New" w:hAnsi="Courier New" w:cs="Courier New"/>
              </w:rPr>
            </w:pPr>
            <w:r w:rsidRPr="00E5191D">
              <w:rPr>
                <w:rFonts w:ascii="Courier New" w:hAnsi="Courier New" w:cs="Courier New"/>
              </w:rPr>
              <w:t xml:space="preserve">2025 ГОД – </w:t>
            </w:r>
            <w:r w:rsidR="00333BD2">
              <w:rPr>
                <w:rFonts w:ascii="Courier New" w:hAnsi="Courier New" w:cs="Courier New"/>
              </w:rPr>
              <w:t>2</w:t>
            </w:r>
            <w:r w:rsidR="00B453FD">
              <w:rPr>
                <w:rFonts w:ascii="Courier New" w:hAnsi="Courier New" w:cs="Courier New"/>
              </w:rPr>
              <w:t>9</w:t>
            </w:r>
            <w:r w:rsidR="00E745C0" w:rsidRPr="00E5191D">
              <w:rPr>
                <w:rFonts w:ascii="Courier New" w:hAnsi="Courier New" w:cs="Courier New"/>
              </w:rPr>
              <w:t> </w:t>
            </w:r>
            <w:r w:rsidR="00B453FD">
              <w:rPr>
                <w:rFonts w:ascii="Courier New" w:hAnsi="Courier New" w:cs="Courier New"/>
              </w:rPr>
              <w:t>261</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D444EF" w:rsidRPr="00E5191D">
              <w:rPr>
                <w:rFonts w:ascii="Courier New" w:hAnsi="Courier New" w:cs="Courier New"/>
              </w:rPr>
              <w:t>;</w:t>
            </w:r>
          </w:p>
          <w:p w:rsidR="00D444EF" w:rsidRPr="00E5191D" w:rsidRDefault="00D444EF" w:rsidP="00E745C0">
            <w:pPr>
              <w:spacing w:after="0" w:line="240" w:lineRule="auto"/>
              <w:jc w:val="both"/>
              <w:rPr>
                <w:rFonts w:ascii="Courier New" w:hAnsi="Courier New" w:cs="Courier New"/>
              </w:rPr>
            </w:pPr>
            <w:r w:rsidRPr="00E5191D">
              <w:rPr>
                <w:rFonts w:ascii="Courier New" w:hAnsi="Courier New" w:cs="Courier New"/>
              </w:rPr>
              <w:t xml:space="preserve">2026 год – </w:t>
            </w:r>
            <w:r w:rsidR="00333BD2">
              <w:rPr>
                <w:rFonts w:ascii="Courier New" w:hAnsi="Courier New" w:cs="Courier New"/>
              </w:rPr>
              <w:t>2</w:t>
            </w:r>
            <w:r w:rsidR="00B453FD">
              <w:rPr>
                <w:rFonts w:ascii="Courier New" w:hAnsi="Courier New" w:cs="Courier New"/>
              </w:rPr>
              <w:t>7</w:t>
            </w:r>
            <w:r w:rsidR="00E745C0" w:rsidRPr="00E5191D">
              <w:rPr>
                <w:rFonts w:ascii="Courier New" w:hAnsi="Courier New" w:cs="Courier New"/>
              </w:rPr>
              <w:t> </w:t>
            </w:r>
            <w:r w:rsidR="00B453FD">
              <w:rPr>
                <w:rFonts w:ascii="Courier New" w:hAnsi="Courier New" w:cs="Courier New"/>
              </w:rPr>
              <w:t>209</w:t>
            </w:r>
            <w:r w:rsidR="00E745C0" w:rsidRPr="00E5191D">
              <w:rPr>
                <w:rFonts w:ascii="Courier New" w:hAnsi="Courier New" w:cs="Courier New"/>
              </w:rPr>
              <w:t>,</w:t>
            </w:r>
            <w:r w:rsidR="00B453FD">
              <w:rPr>
                <w:rFonts w:ascii="Courier New" w:hAnsi="Courier New" w:cs="Courier New"/>
              </w:rPr>
              <w:t>0</w:t>
            </w:r>
            <w:r w:rsidR="00E745C0" w:rsidRPr="00E5191D">
              <w:rPr>
                <w:rFonts w:ascii="Courier New" w:hAnsi="Courier New" w:cs="Courier New"/>
              </w:rPr>
              <w:t>0</w:t>
            </w:r>
            <w:r w:rsidRPr="00E5191D">
              <w:rPr>
                <w:rFonts w:ascii="Courier New" w:hAnsi="Courier New" w:cs="Courier New"/>
              </w:rPr>
              <w:t xml:space="preserve">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За счет областного бюджета:</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2020 год – 0,00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2021 год – 190,40 тыс. рублей</w:t>
            </w:r>
            <w:r w:rsidR="00B453FD">
              <w:rPr>
                <w:rFonts w:ascii="Courier New" w:hAnsi="Courier New" w:cs="Courier New"/>
                <w:szCs w:val="24"/>
              </w:rPr>
              <w:t>;</w:t>
            </w:r>
          </w:p>
          <w:p w:rsidR="00B453FD" w:rsidRPr="00E5191D" w:rsidRDefault="00B453FD" w:rsidP="00B453FD">
            <w:pPr>
              <w:spacing w:after="0" w:line="240" w:lineRule="auto"/>
              <w:rPr>
                <w:rFonts w:ascii="Courier New" w:hAnsi="Courier New" w:cs="Courier New"/>
                <w:szCs w:val="24"/>
              </w:rPr>
            </w:pPr>
            <w:r>
              <w:rPr>
                <w:rFonts w:ascii="Courier New" w:hAnsi="Courier New" w:cs="Courier New"/>
                <w:szCs w:val="24"/>
              </w:rPr>
              <w:t>2022</w:t>
            </w:r>
            <w:r w:rsidRPr="00E5191D">
              <w:rPr>
                <w:rFonts w:ascii="Courier New" w:hAnsi="Courier New" w:cs="Courier New"/>
                <w:szCs w:val="24"/>
              </w:rPr>
              <w:t xml:space="preserve"> год – 0,00 тыс. рублей;</w:t>
            </w:r>
          </w:p>
          <w:p w:rsidR="00077B3C" w:rsidRPr="00E5191D" w:rsidRDefault="00B453FD" w:rsidP="00B453FD">
            <w:pPr>
              <w:spacing w:after="0" w:line="240" w:lineRule="auto"/>
              <w:jc w:val="both"/>
              <w:rPr>
                <w:rFonts w:ascii="Courier New" w:hAnsi="Courier New" w:cs="Courier New"/>
              </w:rPr>
            </w:pPr>
            <w:r>
              <w:rPr>
                <w:rFonts w:ascii="Courier New" w:hAnsi="Courier New" w:cs="Courier New"/>
                <w:szCs w:val="24"/>
              </w:rPr>
              <w:t>2023</w:t>
            </w:r>
            <w:r w:rsidRPr="00E5191D">
              <w:rPr>
                <w:rFonts w:ascii="Courier New" w:hAnsi="Courier New" w:cs="Courier New"/>
                <w:szCs w:val="24"/>
              </w:rPr>
              <w:t xml:space="preserve"> год – 1</w:t>
            </w:r>
            <w:r>
              <w:rPr>
                <w:rFonts w:ascii="Courier New" w:hAnsi="Courier New" w:cs="Courier New"/>
                <w:szCs w:val="24"/>
              </w:rPr>
              <w:t>4</w:t>
            </w:r>
            <w:r w:rsidRPr="00E5191D">
              <w:rPr>
                <w:rFonts w:ascii="Courier New" w:hAnsi="Courier New" w:cs="Courier New"/>
                <w:szCs w:val="24"/>
              </w:rPr>
              <w:t>,</w:t>
            </w:r>
            <w:r>
              <w:rPr>
                <w:rFonts w:ascii="Courier New" w:hAnsi="Courier New" w:cs="Courier New"/>
                <w:szCs w:val="24"/>
              </w:rPr>
              <w:t>7</w:t>
            </w:r>
            <w:r w:rsidRPr="00E5191D">
              <w:rPr>
                <w:rFonts w:ascii="Courier New" w:hAnsi="Courier New" w:cs="Courier New"/>
                <w:szCs w:val="24"/>
              </w:rPr>
              <w:t>0 тыс. рублей</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E61DEC" w:rsidRPr="00E5191D">
              <w:rPr>
                <w:rFonts w:ascii="Courier New" w:hAnsi="Courier New" w:cs="Courier New"/>
              </w:rPr>
              <w:t>МКУ «</w:t>
            </w:r>
            <w:r w:rsidRPr="00E5191D">
              <w:rPr>
                <w:rFonts w:ascii="Courier New" w:hAnsi="Courier New" w:cs="Courier New"/>
              </w:rPr>
              <w:t>Комитет по образованию</w:t>
            </w:r>
            <w:r w:rsidR="00E61DEC" w:rsidRPr="00E5191D">
              <w:rPr>
                <w:rFonts w:ascii="Courier New" w:hAnsi="Courier New" w:cs="Courier New"/>
              </w:rPr>
              <w:t>»</w:t>
            </w:r>
            <w:r w:rsidRPr="00E5191D">
              <w:rPr>
                <w:rFonts w:ascii="Courier New" w:hAnsi="Courier New" w:cs="Courier New"/>
              </w:rPr>
              <w:t>.</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D16E77" w:rsidRPr="00E5191D" w:rsidRDefault="00D16E77" w:rsidP="00D16E77">
      <w:pPr>
        <w:pStyle w:val="HTML"/>
        <w:jc w:val="center"/>
        <w:rPr>
          <w:rFonts w:ascii="Arial" w:hAnsi="Arial" w:cs="Arial"/>
          <w:color w:val="1F497D" w:themeColor="text2"/>
          <w:sz w:val="24"/>
          <w:szCs w:val="24"/>
        </w:rPr>
      </w:pPr>
    </w:p>
    <w:p w:rsidR="00D16E77" w:rsidRPr="00E5191D" w:rsidRDefault="00D16E77" w:rsidP="00D16E77">
      <w:pPr>
        <w:rPr>
          <w:rFonts w:ascii="Arial" w:hAnsi="Arial" w:cs="Arial"/>
          <w:sz w:val="24"/>
          <w:szCs w:val="24"/>
        </w:rPr>
      </w:pPr>
    </w:p>
    <w:p w:rsidR="0016561C" w:rsidRPr="00E5191D" w:rsidRDefault="0016561C" w:rsidP="0016561C">
      <w:pPr>
        <w:jc w:val="both"/>
        <w:sectPr w:rsidR="0016561C" w:rsidRPr="00E5191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E5191D" w:rsidRDefault="00560F30" w:rsidP="00560F30">
      <w:pPr>
        <w:pStyle w:val="printj"/>
        <w:spacing w:before="0" w:after="0"/>
        <w:ind w:firstLine="709"/>
        <w:jc w:val="center"/>
        <w:rPr>
          <w:rFonts w:ascii="Arial" w:hAnsi="Arial" w:cs="Arial"/>
        </w:rPr>
      </w:pPr>
      <w:r w:rsidRPr="00E5191D">
        <w:rPr>
          <w:rFonts w:ascii="Arial" w:hAnsi="Arial" w:cs="Arial"/>
        </w:rPr>
        <w:lastRenderedPageBreak/>
        <w:t>III.  Перечень подпрограммных мероприятий</w:t>
      </w:r>
    </w:p>
    <w:p w:rsidR="00560F30" w:rsidRPr="00E5191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E5191D" w:rsidTr="00022A43">
        <w:tc>
          <w:tcPr>
            <w:tcW w:w="552" w:type="dxa"/>
            <w:vMerge w:val="restart"/>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w:t>
            </w:r>
          </w:p>
          <w:p w:rsidR="0060469A" w:rsidRPr="00E5191D" w:rsidRDefault="0060469A" w:rsidP="00560F30">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306"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Мероприятия подпрограммы</w:t>
            </w:r>
          </w:p>
        </w:tc>
        <w:tc>
          <w:tcPr>
            <w:tcW w:w="729"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Исполнитель</w:t>
            </w:r>
          </w:p>
        </w:tc>
        <w:tc>
          <w:tcPr>
            <w:tcW w:w="1499" w:type="dxa"/>
          </w:tcPr>
          <w:p w:rsidR="0060469A" w:rsidRPr="00E5191D" w:rsidRDefault="0060469A" w:rsidP="00560F30">
            <w:pPr>
              <w:spacing w:after="0" w:line="240" w:lineRule="auto"/>
              <w:rPr>
                <w:rFonts w:ascii="Courier New" w:hAnsi="Courier New" w:cs="Courier New"/>
              </w:rPr>
            </w:pPr>
          </w:p>
        </w:tc>
        <w:tc>
          <w:tcPr>
            <w:tcW w:w="1309" w:type="dxa"/>
            <w:gridSpan w:val="2"/>
          </w:tcPr>
          <w:p w:rsidR="0060469A" w:rsidRPr="00E5191D" w:rsidRDefault="0060469A" w:rsidP="00560F30">
            <w:pPr>
              <w:spacing w:after="0" w:line="240" w:lineRule="auto"/>
              <w:rPr>
                <w:rFonts w:ascii="Courier New" w:hAnsi="Courier New" w:cs="Courier New"/>
              </w:rPr>
            </w:pPr>
          </w:p>
        </w:tc>
        <w:tc>
          <w:tcPr>
            <w:tcW w:w="8881" w:type="dxa"/>
            <w:gridSpan w:val="7"/>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Финансирование по годам, тыс. рублей</w:t>
            </w:r>
          </w:p>
        </w:tc>
      </w:tr>
      <w:tr w:rsidR="0060469A" w:rsidRPr="00E5191D" w:rsidTr="00022A43">
        <w:tc>
          <w:tcPr>
            <w:tcW w:w="552" w:type="dxa"/>
            <w:vMerge/>
          </w:tcPr>
          <w:p w:rsidR="0060469A" w:rsidRPr="00E5191D" w:rsidRDefault="0060469A" w:rsidP="00560F30">
            <w:pPr>
              <w:spacing w:after="0" w:line="240" w:lineRule="auto"/>
              <w:rPr>
                <w:rFonts w:ascii="Courier New" w:hAnsi="Courier New" w:cs="Courier New"/>
              </w:rPr>
            </w:pPr>
          </w:p>
        </w:tc>
        <w:tc>
          <w:tcPr>
            <w:tcW w:w="2306" w:type="dxa"/>
            <w:vMerge/>
          </w:tcPr>
          <w:p w:rsidR="0060469A" w:rsidRPr="00E5191D" w:rsidRDefault="0060469A" w:rsidP="00560F30">
            <w:pPr>
              <w:spacing w:after="0" w:line="240" w:lineRule="auto"/>
              <w:rPr>
                <w:rFonts w:ascii="Courier New" w:hAnsi="Courier New" w:cs="Courier New"/>
              </w:rPr>
            </w:pPr>
          </w:p>
        </w:tc>
        <w:tc>
          <w:tcPr>
            <w:tcW w:w="729" w:type="dxa"/>
            <w:vMerge/>
          </w:tcPr>
          <w:p w:rsidR="0060469A" w:rsidRPr="00E5191D" w:rsidRDefault="0060469A" w:rsidP="00560F30">
            <w:pPr>
              <w:spacing w:after="0" w:line="240" w:lineRule="auto"/>
              <w:rPr>
                <w:rFonts w:ascii="Courier New" w:hAnsi="Courier New" w:cs="Courier New"/>
              </w:rPr>
            </w:pPr>
          </w:p>
        </w:tc>
        <w:tc>
          <w:tcPr>
            <w:tcW w:w="1499"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2020</w:t>
            </w:r>
          </w:p>
        </w:tc>
        <w:tc>
          <w:tcPr>
            <w:tcW w:w="1255"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2021</w:t>
            </w:r>
          </w:p>
        </w:tc>
        <w:tc>
          <w:tcPr>
            <w:tcW w:w="1280"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2022</w:t>
            </w:r>
          </w:p>
        </w:tc>
        <w:tc>
          <w:tcPr>
            <w:tcW w:w="127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2023</w:t>
            </w:r>
          </w:p>
        </w:tc>
        <w:tc>
          <w:tcPr>
            <w:tcW w:w="1417"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2024</w:t>
            </w:r>
          </w:p>
        </w:tc>
        <w:tc>
          <w:tcPr>
            <w:tcW w:w="165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2025</w:t>
            </w:r>
          </w:p>
        </w:tc>
        <w:tc>
          <w:tcPr>
            <w:tcW w:w="1605"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2026</w:t>
            </w:r>
          </w:p>
        </w:tc>
        <w:tc>
          <w:tcPr>
            <w:tcW w:w="1701"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всего</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Задача</w:t>
            </w:r>
            <w:proofErr w:type="gramStart"/>
            <w:r w:rsidRPr="00E5191D">
              <w:rPr>
                <w:rFonts w:ascii="Courier New" w:hAnsi="Courier New" w:cs="Courier New"/>
              </w:rPr>
              <w:t>1</w:t>
            </w:r>
            <w:proofErr w:type="gramEnd"/>
            <w:r w:rsidRPr="00E5191D">
              <w:rPr>
                <w:rFonts w:ascii="Courier New" w:hAnsi="Courier New" w:cs="Courier New"/>
              </w:rPr>
              <w:t xml:space="preserve">: Создание условий и механизмов устойчивого </w:t>
            </w:r>
            <w:proofErr w:type="gramStart"/>
            <w:r w:rsidRPr="00E5191D">
              <w:rPr>
                <w:rFonts w:ascii="Courier New" w:hAnsi="Courier New" w:cs="Courier New"/>
              </w:rPr>
              <w:t>развития системы дополнительного образования детей района</w:t>
            </w:r>
            <w:proofErr w:type="gramEnd"/>
            <w:r w:rsidRPr="00E5191D">
              <w:rPr>
                <w:rFonts w:ascii="Courier New" w:hAnsi="Courier New" w:cs="Courier New"/>
              </w:rPr>
              <w:t xml:space="preserve"> в целях сохранения и развития единого культурного и информационного пространства</w:t>
            </w:r>
          </w:p>
        </w:tc>
      </w:tr>
      <w:tr w:rsidR="004E0CCF" w:rsidRPr="00E5191D" w:rsidTr="007B1815">
        <w:trPr>
          <w:trHeight w:val="3489"/>
        </w:trPr>
        <w:tc>
          <w:tcPr>
            <w:tcW w:w="552" w:type="dxa"/>
          </w:tcPr>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w:t>
            </w:r>
          </w:p>
        </w:tc>
        <w:tc>
          <w:tcPr>
            <w:tcW w:w="2306" w:type="dxa"/>
          </w:tcPr>
          <w:p w:rsidR="004E0CCF" w:rsidRPr="00E5191D" w:rsidRDefault="004E0CCF" w:rsidP="00E745C0">
            <w:pPr>
              <w:spacing w:after="0" w:line="240" w:lineRule="auto"/>
              <w:rPr>
                <w:rFonts w:ascii="Courier New" w:hAnsi="Courier New" w:cs="Courier New"/>
              </w:rPr>
            </w:pPr>
            <w:r w:rsidRPr="00E5191D">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E5191D">
              <w:rPr>
                <w:rFonts w:ascii="Courier New" w:hAnsi="Courier New" w:cs="Courier New"/>
              </w:rPr>
              <w:t>й(</w:t>
            </w:r>
            <w:proofErr w:type="gramEnd"/>
            <w:r w:rsidRPr="00E5191D">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729" w:type="dxa"/>
          </w:tcPr>
          <w:p w:rsidR="004E0CCF" w:rsidRPr="00E5191D" w:rsidRDefault="004E0CCF" w:rsidP="00560F30">
            <w:pPr>
              <w:spacing w:after="0" w:line="240" w:lineRule="auto"/>
              <w:rPr>
                <w:rFonts w:ascii="Courier New" w:hAnsi="Courier New" w:cs="Courier New"/>
              </w:rPr>
            </w:pPr>
          </w:p>
        </w:tc>
        <w:tc>
          <w:tcPr>
            <w:tcW w:w="1499" w:type="dxa"/>
            <w:vAlign w:val="center"/>
          </w:tcPr>
          <w:p w:rsidR="004E0CCF" w:rsidRPr="00E5191D" w:rsidRDefault="004E0CCF" w:rsidP="00560F30">
            <w:pPr>
              <w:rPr>
                <w:rFonts w:ascii="Courier New" w:hAnsi="Courier New" w:cs="Courier New"/>
                <w:sz w:val="24"/>
                <w:szCs w:val="24"/>
              </w:rPr>
            </w:pPr>
            <w:r w:rsidRPr="00E5191D">
              <w:rPr>
                <w:rFonts w:ascii="Courier New" w:hAnsi="Courier New" w:cs="Courier New"/>
              </w:rPr>
              <w:t>25 575,90</w:t>
            </w:r>
          </w:p>
        </w:tc>
        <w:tc>
          <w:tcPr>
            <w:tcW w:w="1255" w:type="dxa"/>
            <w:vAlign w:val="center"/>
          </w:tcPr>
          <w:p w:rsidR="004E0CCF" w:rsidRPr="00E5191D" w:rsidRDefault="004E0CCF" w:rsidP="0060469A">
            <w:pPr>
              <w:rPr>
                <w:rFonts w:ascii="Courier New" w:hAnsi="Courier New" w:cs="Courier New"/>
                <w:sz w:val="24"/>
                <w:szCs w:val="24"/>
              </w:rPr>
            </w:pPr>
            <w:r w:rsidRPr="00E5191D">
              <w:rPr>
                <w:rFonts w:ascii="Courier New" w:hAnsi="Courier New" w:cs="Courier New"/>
              </w:rPr>
              <w:t>30800,5</w:t>
            </w:r>
          </w:p>
        </w:tc>
        <w:tc>
          <w:tcPr>
            <w:tcW w:w="1280" w:type="dxa"/>
            <w:gridSpan w:val="2"/>
            <w:vAlign w:val="center"/>
          </w:tcPr>
          <w:p w:rsidR="004E0CCF" w:rsidRPr="00E5191D" w:rsidRDefault="004E0CCF" w:rsidP="005174CB">
            <w:pPr>
              <w:rPr>
                <w:rFonts w:ascii="Courier New" w:hAnsi="Courier New" w:cs="Courier New"/>
                <w:sz w:val="24"/>
                <w:szCs w:val="24"/>
              </w:rPr>
            </w:pPr>
            <w:r w:rsidRPr="00E5191D">
              <w:rPr>
                <w:rFonts w:ascii="Courier New" w:hAnsi="Courier New" w:cs="Courier New"/>
              </w:rPr>
              <w:t>35055,4</w:t>
            </w:r>
          </w:p>
        </w:tc>
        <w:tc>
          <w:tcPr>
            <w:tcW w:w="1276" w:type="dxa"/>
            <w:vAlign w:val="center"/>
          </w:tcPr>
          <w:p w:rsidR="004E0CCF" w:rsidRPr="00E5191D" w:rsidRDefault="00BF3294" w:rsidP="00C50E73">
            <w:pPr>
              <w:rPr>
                <w:rFonts w:ascii="Courier New" w:hAnsi="Courier New" w:cs="Courier New"/>
                <w:sz w:val="24"/>
                <w:szCs w:val="24"/>
              </w:rPr>
            </w:pPr>
            <w:r>
              <w:rPr>
                <w:rFonts w:ascii="Courier New" w:hAnsi="Courier New" w:cs="Courier New"/>
                <w:sz w:val="24"/>
                <w:szCs w:val="24"/>
              </w:rPr>
              <w:t>37923,8</w:t>
            </w:r>
          </w:p>
        </w:tc>
        <w:tc>
          <w:tcPr>
            <w:tcW w:w="1417" w:type="dxa"/>
            <w:vAlign w:val="center"/>
          </w:tcPr>
          <w:p w:rsidR="004E0CCF" w:rsidRPr="00E5191D" w:rsidRDefault="00BF3294" w:rsidP="00560F30">
            <w:pPr>
              <w:rPr>
                <w:rFonts w:ascii="Courier New" w:hAnsi="Courier New" w:cs="Courier New"/>
                <w:sz w:val="24"/>
                <w:szCs w:val="24"/>
              </w:rPr>
            </w:pPr>
            <w:r>
              <w:rPr>
                <w:rFonts w:ascii="Courier New" w:hAnsi="Courier New" w:cs="Courier New"/>
                <w:sz w:val="24"/>
                <w:szCs w:val="24"/>
              </w:rPr>
              <w:t>41203,9</w:t>
            </w:r>
          </w:p>
        </w:tc>
        <w:tc>
          <w:tcPr>
            <w:tcW w:w="1843" w:type="dxa"/>
            <w:gridSpan w:val="2"/>
          </w:tcPr>
          <w:p w:rsidR="00333BD2" w:rsidRDefault="00333BD2"/>
          <w:p w:rsidR="00BF3294" w:rsidRDefault="00BF3294"/>
          <w:p w:rsidR="00BF3294" w:rsidRDefault="00BF3294"/>
          <w:p w:rsidR="00BF3294" w:rsidRDefault="00BF3294"/>
          <w:p w:rsidR="00BF3294" w:rsidRDefault="00BF3294"/>
          <w:p w:rsidR="00BF3294" w:rsidRDefault="00BF3294"/>
          <w:p w:rsidR="00BF3294" w:rsidRPr="00E5191D" w:rsidRDefault="00BF3294">
            <w:r>
              <w:t>29261,1</w:t>
            </w:r>
          </w:p>
        </w:tc>
        <w:tc>
          <w:tcPr>
            <w:tcW w:w="1418" w:type="dxa"/>
            <w:tcBorders>
              <w:bottom w:val="single" w:sz="4" w:space="0" w:color="auto"/>
            </w:tcBorders>
          </w:tcPr>
          <w:p w:rsidR="00333BD2" w:rsidRDefault="00333BD2"/>
          <w:p w:rsidR="00BF3294" w:rsidRDefault="00BF3294"/>
          <w:p w:rsidR="00BF3294" w:rsidRDefault="00BF3294"/>
          <w:p w:rsidR="00BF3294" w:rsidRDefault="00BF3294"/>
          <w:p w:rsidR="00BF3294" w:rsidRDefault="00BF3294"/>
          <w:p w:rsidR="00BF3294" w:rsidRDefault="00BF3294"/>
          <w:p w:rsidR="00BF3294" w:rsidRPr="00E5191D" w:rsidRDefault="00BF3294">
            <w:r>
              <w:t>27209,00</w:t>
            </w:r>
          </w:p>
        </w:tc>
        <w:tc>
          <w:tcPr>
            <w:tcW w:w="1701" w:type="dxa"/>
            <w:vAlign w:val="center"/>
          </w:tcPr>
          <w:p w:rsidR="004E0CCF" w:rsidRPr="00333BD2" w:rsidRDefault="00BF3294" w:rsidP="00C50E73">
            <w:pPr>
              <w:rPr>
                <w:rFonts w:ascii="Courier New" w:hAnsi="Courier New" w:cs="Courier New"/>
                <w:sz w:val="24"/>
                <w:szCs w:val="24"/>
              </w:rPr>
            </w:pPr>
            <w:r>
              <w:rPr>
                <w:rFonts w:ascii="Courier New" w:hAnsi="Courier New" w:cs="Courier New"/>
                <w:sz w:val="24"/>
                <w:szCs w:val="24"/>
              </w:rPr>
              <w:t>229029,6</w:t>
            </w:r>
          </w:p>
        </w:tc>
      </w:tr>
      <w:tr w:rsidR="004E0CCF" w:rsidRPr="00E5191D" w:rsidTr="007B1815">
        <w:tc>
          <w:tcPr>
            <w:tcW w:w="552" w:type="dxa"/>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1.1</w:t>
            </w:r>
          </w:p>
          <w:p w:rsidR="004E0CCF" w:rsidRPr="00E5191D" w:rsidRDefault="004E0CCF" w:rsidP="00560F30">
            <w:pPr>
              <w:spacing w:after="0" w:line="240" w:lineRule="auto"/>
              <w:rPr>
                <w:rFonts w:ascii="Courier New" w:hAnsi="Courier New" w:cs="Courier New"/>
              </w:rPr>
            </w:pPr>
          </w:p>
        </w:tc>
        <w:tc>
          <w:tcPr>
            <w:tcW w:w="2306" w:type="dxa"/>
            <w:tcBorders>
              <w:bottom w:val="single" w:sz="4" w:space="0" w:color="auto"/>
            </w:tcBorders>
          </w:tcPr>
          <w:p w:rsidR="004E0CCF" w:rsidRPr="00E5191D" w:rsidRDefault="004E0CCF" w:rsidP="00560F30">
            <w:pPr>
              <w:rPr>
                <w:rFonts w:ascii="Courier New" w:hAnsi="Courier New" w:cs="Courier New"/>
              </w:rPr>
            </w:pPr>
          </w:p>
          <w:p w:rsidR="004E0CCF" w:rsidRPr="00E5191D" w:rsidRDefault="004E0CCF" w:rsidP="00560F30">
            <w:pPr>
              <w:rPr>
                <w:rFonts w:ascii="Courier New" w:hAnsi="Courier New" w:cs="Courier New"/>
              </w:rPr>
            </w:pPr>
            <w:r w:rsidRPr="00E5191D">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а также </w:t>
            </w:r>
            <w:proofErr w:type="spellStart"/>
            <w:r w:rsidRPr="00E5191D">
              <w:rPr>
                <w:rFonts w:ascii="Courier New" w:hAnsi="Courier New" w:cs="Courier New"/>
              </w:rPr>
              <w:t>непрограммным</w:t>
            </w:r>
            <w:proofErr w:type="spellEnd"/>
            <w:r w:rsidRPr="00E5191D">
              <w:rPr>
                <w:rFonts w:ascii="Courier New" w:hAnsi="Courier New" w:cs="Courier New"/>
              </w:rPr>
              <w:t xml:space="preserve"> направлениям расходов органов местного самоуправления</w:t>
            </w:r>
          </w:p>
          <w:p w:rsidR="004E0CCF" w:rsidRPr="00E5191D" w:rsidRDefault="004E0CCF" w:rsidP="00560F30">
            <w:pPr>
              <w:spacing w:after="0" w:line="240" w:lineRule="auto"/>
              <w:rPr>
                <w:rFonts w:ascii="Courier New" w:hAnsi="Courier New" w:cs="Courier New"/>
              </w:rPr>
            </w:pPr>
          </w:p>
        </w:tc>
        <w:tc>
          <w:tcPr>
            <w:tcW w:w="729" w:type="dxa"/>
            <w:tcBorders>
              <w:bottom w:val="single" w:sz="4" w:space="0" w:color="auto"/>
            </w:tcBorders>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lang w:val="en-US"/>
              </w:rPr>
              <w:t>20 798</w:t>
            </w:r>
            <w:r w:rsidRPr="00E5191D">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4E0CCF" w:rsidRPr="00E5191D" w:rsidRDefault="00BF3294" w:rsidP="00C50E73">
            <w:pPr>
              <w:spacing w:after="0"/>
              <w:rPr>
                <w:rFonts w:ascii="Courier New" w:hAnsi="Courier New" w:cs="Courier New"/>
                <w:sz w:val="24"/>
                <w:szCs w:val="24"/>
              </w:rPr>
            </w:pPr>
            <w:r>
              <w:rPr>
                <w:rFonts w:ascii="Courier New" w:hAnsi="Courier New" w:cs="Courier New"/>
                <w:sz w:val="24"/>
                <w:szCs w:val="24"/>
              </w:rPr>
              <w:t>31377,6</w:t>
            </w:r>
          </w:p>
        </w:tc>
        <w:tc>
          <w:tcPr>
            <w:tcW w:w="1417" w:type="dxa"/>
            <w:tcBorders>
              <w:top w:val="single" w:sz="4" w:space="0" w:color="auto"/>
              <w:left w:val="single" w:sz="4" w:space="0" w:color="auto"/>
              <w:bottom w:val="single" w:sz="4" w:space="0" w:color="auto"/>
              <w:right w:val="single" w:sz="4" w:space="0" w:color="auto"/>
            </w:tcBorders>
            <w:vAlign w:val="center"/>
          </w:tcPr>
          <w:p w:rsidR="004E0CCF" w:rsidRPr="00E5191D" w:rsidRDefault="004E0CCF" w:rsidP="00560F30">
            <w:pPr>
              <w:spacing w:after="0"/>
              <w:rPr>
                <w:rFonts w:ascii="Courier New" w:hAnsi="Courier New" w:cs="Courier New"/>
                <w:sz w:val="24"/>
                <w:szCs w:val="24"/>
              </w:rPr>
            </w:pPr>
          </w:p>
        </w:tc>
        <w:tc>
          <w:tcPr>
            <w:tcW w:w="1843" w:type="dxa"/>
            <w:gridSpan w:val="2"/>
            <w:tcBorders>
              <w:top w:val="single" w:sz="4" w:space="0" w:color="auto"/>
              <w:left w:val="nil"/>
              <w:bottom w:val="single" w:sz="4" w:space="0" w:color="auto"/>
              <w:right w:val="single" w:sz="4" w:space="0" w:color="auto"/>
            </w:tcBorders>
          </w:tcPr>
          <w:p w:rsidR="004E0CCF" w:rsidRPr="00E5191D" w:rsidRDefault="004E0CCF"/>
        </w:tc>
        <w:tc>
          <w:tcPr>
            <w:tcW w:w="1418" w:type="dxa"/>
            <w:tcBorders>
              <w:top w:val="single" w:sz="4" w:space="0" w:color="auto"/>
              <w:left w:val="single" w:sz="4" w:space="0" w:color="auto"/>
              <w:bottom w:val="single" w:sz="4" w:space="0" w:color="auto"/>
              <w:right w:val="single" w:sz="4" w:space="0" w:color="auto"/>
            </w:tcBorders>
          </w:tcPr>
          <w:p w:rsidR="004E0CCF" w:rsidRPr="00E5191D" w:rsidRDefault="004E0CCF"/>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BF3294" w:rsidP="00C50E73">
            <w:pPr>
              <w:spacing w:after="0"/>
              <w:rPr>
                <w:rFonts w:ascii="Courier New" w:hAnsi="Courier New" w:cs="Courier New"/>
                <w:sz w:val="24"/>
                <w:szCs w:val="24"/>
              </w:rPr>
            </w:pPr>
            <w:r>
              <w:rPr>
                <w:rFonts w:ascii="Courier New" w:hAnsi="Courier New" w:cs="Courier New"/>
                <w:sz w:val="24"/>
                <w:szCs w:val="24"/>
              </w:rPr>
              <w:t>109877,7</w:t>
            </w:r>
          </w:p>
        </w:tc>
      </w:tr>
      <w:tr w:rsidR="0060469A" w:rsidRPr="00E5191D" w:rsidTr="007B1815">
        <w:trPr>
          <w:trHeight w:val="759"/>
        </w:trPr>
        <w:tc>
          <w:tcPr>
            <w:tcW w:w="552"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1.2</w:t>
            </w:r>
          </w:p>
        </w:tc>
        <w:tc>
          <w:tcPr>
            <w:tcW w:w="2306" w:type="dxa"/>
            <w:tcBorders>
              <w:top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p w:rsidR="0060469A" w:rsidRPr="00E5191D"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r>
      <w:tr w:rsidR="0060469A" w:rsidRPr="00E5191D" w:rsidTr="007B1815">
        <w:trPr>
          <w:trHeight w:val="3864"/>
        </w:trPr>
        <w:tc>
          <w:tcPr>
            <w:tcW w:w="552" w:type="dxa"/>
            <w:vAlign w:val="center"/>
          </w:tcPr>
          <w:p w:rsidR="0060469A" w:rsidRPr="00E5191D" w:rsidRDefault="0060469A" w:rsidP="00560F30">
            <w:pPr>
              <w:rPr>
                <w:rFonts w:ascii="Courier New" w:hAnsi="Courier New" w:cs="Courier New"/>
              </w:rPr>
            </w:pPr>
            <w:r w:rsidRPr="00E5191D">
              <w:rPr>
                <w:rFonts w:ascii="Courier New" w:hAnsi="Courier New" w:cs="Courier New"/>
              </w:rPr>
              <w:lastRenderedPageBreak/>
              <w:t>1.3</w:t>
            </w:r>
          </w:p>
        </w:tc>
        <w:tc>
          <w:tcPr>
            <w:tcW w:w="2306" w:type="dxa"/>
            <w:tcBorders>
              <w:top w:val="single" w:sz="4" w:space="0" w:color="auto"/>
              <w:right w:val="single" w:sz="4" w:space="0" w:color="auto"/>
            </w:tcBorders>
            <w:vAlign w:val="center"/>
          </w:tcPr>
          <w:p w:rsidR="0060469A" w:rsidRPr="00E5191D" w:rsidRDefault="0060469A" w:rsidP="00560F30">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sidRPr="00E5191D">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4F6BA2" w:rsidP="00560F30">
            <w:pPr>
              <w:rPr>
                <w:rFonts w:ascii="Courier New" w:hAnsi="Courier New" w:cs="Courier New"/>
              </w:rPr>
            </w:pPr>
            <w:r w:rsidRPr="00E5191D">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333BD2" w:rsidP="00560F30">
            <w:pPr>
              <w:rPr>
                <w:rFonts w:ascii="Courier New" w:hAnsi="Courier New" w:cs="Courier New"/>
              </w:rPr>
            </w:pPr>
            <w:r>
              <w:rPr>
                <w:rFonts w:ascii="Courier New" w:hAnsi="Courier New" w:cs="Courier New"/>
              </w:rPr>
              <w:t>20987,8</w:t>
            </w:r>
          </w:p>
        </w:tc>
      </w:tr>
      <w:tr w:rsidR="0060469A" w:rsidRPr="00E5191D"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lang w:val="en-US"/>
              </w:rPr>
            </w:pPr>
            <w:r w:rsidRPr="00E5191D">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ПСД на строительство ФОК п</w:t>
            </w:r>
            <w:proofErr w:type="gramStart"/>
            <w:r w:rsidRPr="00E5191D">
              <w:rPr>
                <w:rFonts w:ascii="Courier New" w:hAnsi="Courier New" w:cs="Courier New"/>
              </w:rPr>
              <w:t>.К</w:t>
            </w:r>
            <w:proofErr w:type="gramEnd"/>
            <w:r w:rsidRPr="00E5191D">
              <w:rPr>
                <w:rFonts w:ascii="Courier New" w:hAnsi="Courier New" w:cs="Courier New"/>
              </w:rPr>
              <w:t xml:space="preserve">утулик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lang w:val="en-US"/>
              </w:rPr>
              <w:t>1 000</w:t>
            </w:r>
            <w:r w:rsidRPr="00E5191D">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1 000,00</w:t>
            </w:r>
          </w:p>
        </w:tc>
      </w:tr>
      <w:tr w:rsidR="0060469A" w:rsidRPr="00E5191D"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9620A8" w:rsidP="009620A8">
            <w:pPr>
              <w:rPr>
                <w:rFonts w:ascii="Courier New" w:hAnsi="Courier New" w:cs="Courier New"/>
              </w:rPr>
            </w:pPr>
            <w:r w:rsidRPr="009620A8">
              <w:rPr>
                <w:rFonts w:ascii="Courier New" w:hAnsi="Courier New" w:cs="Courier New"/>
              </w:rPr>
              <w:t xml:space="preserve">Основное мероприятие-обеспечение </w:t>
            </w:r>
            <w:proofErr w:type="gramStart"/>
            <w:r w:rsidRPr="009620A8">
              <w:rPr>
                <w:rFonts w:ascii="Courier New" w:hAnsi="Courier New" w:cs="Courier New"/>
              </w:rPr>
              <w:t>функционирования модели персонифицированного финансирования дополнительного образования детей</w:t>
            </w:r>
            <w:proofErr w:type="gramEnd"/>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9620A8" w:rsidP="00560F30">
            <w:pPr>
              <w:rPr>
                <w:rFonts w:ascii="Courier New" w:hAnsi="Courier New" w:cs="Courier New"/>
              </w:rPr>
            </w:pPr>
            <w:r>
              <w:rPr>
                <w:rFonts w:ascii="Courier New" w:hAnsi="Courier New" w:cs="Courier New"/>
              </w:rPr>
              <w:t>3978,00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9620A8" w:rsidP="00560F30">
            <w:pPr>
              <w:rPr>
                <w:rFonts w:ascii="Courier New" w:hAnsi="Courier New" w:cs="Courier New"/>
              </w:rPr>
            </w:pPr>
            <w:r>
              <w:rPr>
                <w:rFonts w:ascii="Courier New" w:hAnsi="Courier New" w:cs="Courier New"/>
              </w:rPr>
              <w:t>3978,00</w:t>
            </w: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9620A8" w:rsidP="00560F30">
            <w:pPr>
              <w:rPr>
                <w:rFonts w:ascii="Courier New" w:hAnsi="Courier New" w:cs="Courier New"/>
              </w:rPr>
            </w:pPr>
            <w:r>
              <w:rPr>
                <w:rFonts w:ascii="Courier New" w:hAnsi="Courier New" w:cs="Courier New"/>
              </w:rPr>
              <w:t>7956,00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4</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Основное мероприятие- организация оснащения оргтехникой для </w:t>
            </w:r>
            <w:r w:rsidRPr="00E5191D">
              <w:rPr>
                <w:rFonts w:ascii="Courier New" w:hAnsi="Courier New" w:cs="Courier New"/>
              </w:rPr>
              <w:lastRenderedPageBreak/>
              <w:t xml:space="preserve">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r>
      <w:tr w:rsidR="0060469A" w:rsidRPr="00E5191D"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lastRenderedPageBreak/>
              <w:t>5</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r>
      <w:tr w:rsidR="0060469A" w:rsidRPr="00E5191D" w:rsidTr="007B1815">
        <w:trPr>
          <w:trHeight w:val="253"/>
        </w:trPr>
        <w:tc>
          <w:tcPr>
            <w:tcW w:w="552"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r>
      <w:tr w:rsidR="00BF3294" w:rsidRPr="00E5191D" w:rsidTr="007B1815">
        <w:trPr>
          <w:trHeight w:val="253"/>
        </w:trPr>
        <w:tc>
          <w:tcPr>
            <w:tcW w:w="552" w:type="dxa"/>
            <w:tcBorders>
              <w:left w:val="single" w:sz="4" w:space="0" w:color="auto"/>
              <w:right w:val="single" w:sz="4" w:space="0" w:color="auto"/>
            </w:tcBorders>
            <w:shd w:val="clear" w:color="auto" w:fill="auto"/>
          </w:tcPr>
          <w:p w:rsidR="00BF3294" w:rsidRPr="00E5191D" w:rsidRDefault="00BF3294" w:rsidP="00560F30">
            <w:pPr>
              <w:spacing w:after="0" w:line="240" w:lineRule="auto"/>
              <w:rPr>
                <w:rFonts w:ascii="Courier New" w:hAnsi="Courier New" w:cs="Courier New"/>
              </w:rPr>
            </w:pPr>
            <w:r>
              <w:rPr>
                <w:rFonts w:ascii="Courier New" w:hAnsi="Courier New" w:cs="Courier New"/>
              </w:rPr>
              <w:t>6</w:t>
            </w:r>
          </w:p>
        </w:tc>
        <w:tc>
          <w:tcPr>
            <w:tcW w:w="2306" w:type="dxa"/>
            <w:tcBorders>
              <w:left w:val="single" w:sz="4" w:space="0" w:color="auto"/>
              <w:right w:val="single" w:sz="4" w:space="0" w:color="auto"/>
            </w:tcBorders>
            <w:shd w:val="clear" w:color="auto" w:fill="auto"/>
          </w:tcPr>
          <w:p w:rsidR="00BF3294" w:rsidRPr="00E5191D" w:rsidRDefault="00BF3294" w:rsidP="00BF3294">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Pr>
                <w:rFonts w:ascii="Courier New" w:hAnsi="Courier New" w:cs="Courier New"/>
              </w:rPr>
              <w:t>расходы на поощрение муниципальных управленческих команд</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BF3294" w:rsidRPr="00E5191D" w:rsidRDefault="00BF3294"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r>
              <w:rPr>
                <w:rFonts w:ascii="Courier New" w:hAnsi="Courier New" w:cs="Courier New"/>
              </w:rPr>
              <w:t>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BF3294" w:rsidRPr="00E5191D" w:rsidRDefault="00BF3294"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BF3294" w:rsidRPr="00E5191D" w:rsidRDefault="00BF3294"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r>
              <w:rPr>
                <w:rFonts w:ascii="Courier New" w:hAnsi="Courier New" w:cs="Courier New"/>
              </w:rPr>
              <w:t>14,7</w:t>
            </w:r>
          </w:p>
        </w:tc>
      </w:tr>
    </w:tbl>
    <w:p w:rsidR="00560F30" w:rsidRPr="00E5191D" w:rsidRDefault="00560F30" w:rsidP="00560F30">
      <w:pPr>
        <w:pStyle w:val="printj"/>
        <w:spacing w:before="0" w:after="0"/>
        <w:jc w:val="left"/>
        <w:rPr>
          <w:rFonts w:ascii="Courier New" w:hAnsi="Courier New" w:cs="Courier New"/>
          <w:sz w:val="22"/>
          <w:szCs w:val="22"/>
        </w:rPr>
      </w:pPr>
    </w:p>
    <w:p w:rsidR="0016561C" w:rsidRPr="00E5191D" w:rsidRDefault="0016561C" w:rsidP="004665D7">
      <w:pPr>
        <w:spacing w:after="0" w:line="240" w:lineRule="auto"/>
        <w:rPr>
          <w:rFonts w:ascii="Courier New" w:hAnsi="Courier New" w:cs="Courier New"/>
        </w:rPr>
        <w:sectPr w:rsidR="0016561C" w:rsidRPr="00E5191D" w:rsidSect="000E6EDD">
          <w:pgSz w:w="16838" w:h="11906" w:orient="landscape"/>
          <w:pgMar w:top="851" w:right="1134" w:bottom="851" w:left="1134" w:header="709" w:footer="709" w:gutter="0"/>
          <w:cols w:space="708"/>
          <w:docGrid w:linePitch="360"/>
        </w:sectPr>
      </w:pPr>
    </w:p>
    <w:p w:rsidR="0016561C" w:rsidRPr="00E5191D" w:rsidRDefault="0016561C" w:rsidP="004E48CA">
      <w:pPr>
        <w:spacing w:after="0" w:line="240" w:lineRule="auto"/>
        <w:ind w:firstLine="709"/>
        <w:jc w:val="center"/>
        <w:rPr>
          <w:rFonts w:ascii="Arial" w:hAnsi="Arial" w:cs="Arial"/>
          <w:sz w:val="24"/>
          <w:szCs w:val="24"/>
        </w:rPr>
      </w:pPr>
      <w:r w:rsidRPr="00E5191D">
        <w:rPr>
          <w:rFonts w:ascii="Arial" w:hAnsi="Arial" w:cs="Arial"/>
          <w:sz w:val="24"/>
          <w:szCs w:val="24"/>
          <w:lang w:val="en-US"/>
        </w:rPr>
        <w:lastRenderedPageBreak/>
        <w:t>IV</w:t>
      </w:r>
      <w:r w:rsidRPr="00E5191D">
        <w:rPr>
          <w:rFonts w:ascii="Arial" w:hAnsi="Arial" w:cs="Arial"/>
          <w:sz w:val="24"/>
          <w:szCs w:val="24"/>
        </w:rPr>
        <w:t>.   Обоснование   ресурсного   обеспечения   подпрограммы</w:t>
      </w:r>
    </w:p>
    <w:p w:rsidR="004E48CA" w:rsidRPr="00E5191D" w:rsidRDefault="004E48CA" w:rsidP="004E48CA">
      <w:pPr>
        <w:spacing w:after="0" w:line="240" w:lineRule="auto"/>
        <w:ind w:firstLine="709"/>
        <w:jc w:val="center"/>
        <w:rPr>
          <w:rFonts w:ascii="Arial" w:hAnsi="Arial" w:cs="Arial"/>
          <w:b/>
          <w:sz w:val="24"/>
          <w:szCs w:val="24"/>
        </w:rPr>
      </w:pPr>
    </w:p>
    <w:p w:rsidR="0030295D" w:rsidRPr="00E5191D" w:rsidRDefault="0030295D" w:rsidP="0030295D">
      <w:pPr>
        <w:spacing w:after="0" w:line="240" w:lineRule="auto"/>
        <w:rPr>
          <w:rFonts w:ascii="Arial" w:hAnsi="Arial" w:cs="Arial"/>
          <w:sz w:val="24"/>
          <w:szCs w:val="24"/>
        </w:rPr>
      </w:pPr>
      <w:r w:rsidRPr="00E5191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общую сумму </w:t>
      </w:r>
      <w:r w:rsidR="00927D87">
        <w:rPr>
          <w:rFonts w:ascii="Arial" w:hAnsi="Arial" w:cs="Arial"/>
          <w:sz w:val="24"/>
          <w:szCs w:val="24"/>
        </w:rPr>
        <w:t>230 249,3</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28 575,90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2021 год – </w:t>
      </w:r>
      <w:r w:rsidR="004F6BA2" w:rsidRPr="00E5191D">
        <w:rPr>
          <w:rFonts w:ascii="Arial" w:hAnsi="Arial" w:cs="Arial"/>
          <w:sz w:val="24"/>
          <w:szCs w:val="24"/>
        </w:rPr>
        <w:t>30 815,10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2022 год – </w:t>
      </w:r>
      <w:r w:rsidR="0024061E" w:rsidRPr="00E5191D">
        <w:rPr>
          <w:rFonts w:ascii="Arial" w:hAnsi="Arial" w:cs="Arial"/>
          <w:sz w:val="24"/>
          <w:szCs w:val="24"/>
        </w:rPr>
        <w:t>3</w:t>
      </w:r>
      <w:r w:rsidR="0022493B" w:rsidRPr="00E5191D">
        <w:rPr>
          <w:rFonts w:ascii="Arial" w:hAnsi="Arial" w:cs="Arial"/>
          <w:sz w:val="24"/>
          <w:szCs w:val="24"/>
        </w:rPr>
        <w:t>5 </w:t>
      </w:r>
      <w:r w:rsidR="00045FB1" w:rsidRPr="00E5191D">
        <w:rPr>
          <w:rFonts w:ascii="Arial" w:hAnsi="Arial" w:cs="Arial"/>
          <w:sz w:val="24"/>
          <w:szCs w:val="24"/>
        </w:rPr>
        <w:t>055</w:t>
      </w:r>
      <w:r w:rsidR="0022493B" w:rsidRPr="00E5191D">
        <w:rPr>
          <w:rFonts w:ascii="Arial" w:hAnsi="Arial" w:cs="Arial"/>
          <w:sz w:val="24"/>
          <w:szCs w:val="24"/>
        </w:rPr>
        <w:t>,</w:t>
      </w:r>
      <w:r w:rsidR="00045FB1" w:rsidRPr="00E5191D">
        <w:rPr>
          <w:rFonts w:ascii="Arial" w:hAnsi="Arial" w:cs="Arial"/>
          <w:sz w:val="24"/>
          <w:szCs w:val="24"/>
        </w:rPr>
        <w:t>4</w:t>
      </w:r>
      <w:r w:rsidR="0024061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2023 год – </w:t>
      </w:r>
      <w:r w:rsidR="004F6BA2" w:rsidRPr="00E5191D">
        <w:rPr>
          <w:rFonts w:ascii="Arial" w:hAnsi="Arial" w:cs="Arial"/>
          <w:sz w:val="24"/>
          <w:szCs w:val="24"/>
        </w:rPr>
        <w:t>3</w:t>
      </w:r>
      <w:r w:rsidR="00927D87">
        <w:rPr>
          <w:rFonts w:ascii="Arial" w:hAnsi="Arial" w:cs="Arial"/>
          <w:sz w:val="24"/>
          <w:szCs w:val="24"/>
        </w:rPr>
        <w:t>7</w:t>
      </w:r>
      <w:r w:rsidR="00784DAE" w:rsidRPr="00E5191D">
        <w:rPr>
          <w:rFonts w:ascii="Arial" w:hAnsi="Arial" w:cs="Arial"/>
          <w:sz w:val="24"/>
          <w:szCs w:val="24"/>
        </w:rPr>
        <w:t> </w:t>
      </w:r>
      <w:r w:rsidR="00927D87">
        <w:rPr>
          <w:rFonts w:ascii="Arial" w:hAnsi="Arial" w:cs="Arial"/>
          <w:sz w:val="24"/>
          <w:szCs w:val="24"/>
        </w:rPr>
        <w:t>938</w:t>
      </w:r>
      <w:r w:rsidR="00784DAE" w:rsidRPr="00E5191D">
        <w:rPr>
          <w:rFonts w:ascii="Arial" w:hAnsi="Arial" w:cs="Arial"/>
          <w:sz w:val="24"/>
          <w:szCs w:val="24"/>
        </w:rPr>
        <w:t>,</w:t>
      </w:r>
      <w:r w:rsidR="00927D87">
        <w:rPr>
          <w:rFonts w:ascii="Arial" w:hAnsi="Arial" w:cs="Arial"/>
          <w:sz w:val="24"/>
          <w:szCs w:val="24"/>
        </w:rPr>
        <w:t>5</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2024 год – </w:t>
      </w:r>
      <w:r w:rsidR="00927D87">
        <w:rPr>
          <w:rFonts w:ascii="Arial" w:hAnsi="Arial" w:cs="Arial"/>
          <w:sz w:val="24"/>
          <w:szCs w:val="24"/>
        </w:rPr>
        <w:t>4</w:t>
      </w:r>
      <w:r w:rsidR="00876AEC" w:rsidRPr="00E5191D">
        <w:rPr>
          <w:rFonts w:ascii="Arial" w:hAnsi="Arial" w:cs="Arial"/>
          <w:sz w:val="24"/>
          <w:szCs w:val="24"/>
        </w:rPr>
        <w:t>1</w:t>
      </w:r>
      <w:r w:rsidR="004F6BA2" w:rsidRPr="00E5191D">
        <w:rPr>
          <w:rFonts w:ascii="Arial" w:hAnsi="Arial" w:cs="Arial"/>
          <w:sz w:val="24"/>
          <w:szCs w:val="24"/>
        </w:rPr>
        <w:t> </w:t>
      </w:r>
      <w:r w:rsidR="00927D87">
        <w:rPr>
          <w:rFonts w:ascii="Arial" w:hAnsi="Arial" w:cs="Arial"/>
          <w:sz w:val="24"/>
          <w:szCs w:val="24"/>
        </w:rPr>
        <w:t>203</w:t>
      </w:r>
      <w:r w:rsidR="004F6BA2" w:rsidRPr="00E5191D">
        <w:rPr>
          <w:rFonts w:ascii="Arial" w:hAnsi="Arial" w:cs="Arial"/>
          <w:sz w:val="24"/>
          <w:szCs w:val="24"/>
        </w:rPr>
        <w:t>,</w:t>
      </w:r>
      <w:r w:rsidR="00927D87">
        <w:rPr>
          <w:rFonts w:ascii="Arial" w:hAnsi="Arial" w:cs="Arial"/>
          <w:sz w:val="24"/>
          <w:szCs w:val="24"/>
        </w:rPr>
        <w:t>9</w:t>
      </w:r>
      <w:r w:rsidR="004F6BA2" w:rsidRPr="00E5191D">
        <w:rPr>
          <w:rFonts w:ascii="Arial" w:hAnsi="Arial" w:cs="Arial"/>
          <w:sz w:val="24"/>
          <w:szCs w:val="24"/>
        </w:rPr>
        <w:t>0</w:t>
      </w:r>
      <w:r w:rsidRPr="00E5191D">
        <w:rPr>
          <w:rFonts w:ascii="Arial" w:hAnsi="Arial" w:cs="Arial"/>
          <w:sz w:val="24"/>
          <w:szCs w:val="24"/>
        </w:rPr>
        <w:t xml:space="preserve">  тыс. рублей</w:t>
      </w:r>
      <w:r w:rsidR="0024061E" w:rsidRPr="00E5191D">
        <w:rPr>
          <w:rFonts w:ascii="Arial" w:hAnsi="Arial" w:cs="Arial"/>
          <w:sz w:val="24"/>
          <w:szCs w:val="24"/>
        </w:rPr>
        <w:t>;</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2025 год -  </w:t>
      </w:r>
      <w:r w:rsidR="000E3E08">
        <w:rPr>
          <w:rFonts w:ascii="Arial" w:hAnsi="Arial" w:cs="Arial"/>
          <w:sz w:val="24"/>
          <w:szCs w:val="24"/>
        </w:rPr>
        <w:t>2</w:t>
      </w:r>
      <w:r w:rsidR="00927D87">
        <w:rPr>
          <w:rFonts w:ascii="Arial" w:hAnsi="Arial" w:cs="Arial"/>
          <w:sz w:val="24"/>
          <w:szCs w:val="24"/>
        </w:rPr>
        <w:t>9</w:t>
      </w:r>
      <w:r w:rsidR="00876AEC" w:rsidRPr="00E5191D">
        <w:rPr>
          <w:rFonts w:ascii="Arial" w:hAnsi="Arial" w:cs="Arial"/>
          <w:sz w:val="24"/>
          <w:szCs w:val="24"/>
        </w:rPr>
        <w:t> </w:t>
      </w:r>
      <w:r w:rsidR="00927D87">
        <w:rPr>
          <w:rFonts w:ascii="Arial" w:hAnsi="Arial" w:cs="Arial"/>
          <w:sz w:val="24"/>
          <w:szCs w:val="24"/>
        </w:rPr>
        <w:t>261</w:t>
      </w:r>
      <w:r w:rsidR="00876AEC" w:rsidRPr="00E5191D">
        <w:rPr>
          <w:rFonts w:ascii="Arial" w:hAnsi="Arial" w:cs="Arial"/>
          <w:sz w:val="24"/>
          <w:szCs w:val="24"/>
        </w:rPr>
        <w:t xml:space="preserve">,10  </w:t>
      </w:r>
      <w:r w:rsidRPr="00E5191D">
        <w:rPr>
          <w:rFonts w:ascii="Arial" w:hAnsi="Arial" w:cs="Arial"/>
          <w:sz w:val="24"/>
          <w:szCs w:val="24"/>
        </w:rPr>
        <w:t>тыс. рублей;</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2026 год -  </w:t>
      </w:r>
      <w:r w:rsidR="000E3E08">
        <w:rPr>
          <w:rFonts w:ascii="Arial" w:hAnsi="Arial" w:cs="Arial"/>
          <w:sz w:val="24"/>
          <w:szCs w:val="24"/>
        </w:rPr>
        <w:t>2</w:t>
      </w:r>
      <w:r w:rsidR="00927D87">
        <w:rPr>
          <w:rFonts w:ascii="Arial" w:hAnsi="Arial" w:cs="Arial"/>
          <w:sz w:val="24"/>
          <w:szCs w:val="24"/>
        </w:rPr>
        <w:t>7</w:t>
      </w:r>
      <w:r w:rsidR="00876AEC" w:rsidRPr="00E5191D">
        <w:rPr>
          <w:rFonts w:ascii="Arial" w:hAnsi="Arial" w:cs="Arial"/>
          <w:sz w:val="24"/>
          <w:szCs w:val="24"/>
        </w:rPr>
        <w:t> </w:t>
      </w:r>
      <w:r w:rsidR="00927D87">
        <w:rPr>
          <w:rFonts w:ascii="Arial" w:hAnsi="Arial" w:cs="Arial"/>
          <w:sz w:val="24"/>
          <w:szCs w:val="24"/>
        </w:rPr>
        <w:t>209</w:t>
      </w:r>
      <w:r w:rsidR="00876AEC" w:rsidRPr="00E5191D">
        <w:rPr>
          <w:rFonts w:ascii="Arial" w:hAnsi="Arial" w:cs="Arial"/>
          <w:sz w:val="24"/>
          <w:szCs w:val="24"/>
        </w:rPr>
        <w:t xml:space="preserve">,10  </w:t>
      </w:r>
      <w:r w:rsidRPr="00E5191D">
        <w:rPr>
          <w:rFonts w:ascii="Arial" w:hAnsi="Arial" w:cs="Arial"/>
          <w:sz w:val="24"/>
          <w:szCs w:val="24"/>
        </w:rPr>
        <w:t>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За счет областного бюджета:</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0,00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w:t>
      </w:r>
      <w:r w:rsidR="00927D87">
        <w:rPr>
          <w:rFonts w:ascii="Arial" w:hAnsi="Arial" w:cs="Arial"/>
          <w:sz w:val="24"/>
          <w:szCs w:val="24"/>
        </w:rPr>
        <w:t>21 год – 190,40 тыс. рублей;</w:t>
      </w:r>
    </w:p>
    <w:p w:rsidR="00927D87" w:rsidRPr="00E5191D" w:rsidRDefault="00927D87" w:rsidP="00927D87">
      <w:pPr>
        <w:spacing w:after="0" w:line="240" w:lineRule="auto"/>
        <w:rPr>
          <w:rFonts w:ascii="Arial" w:hAnsi="Arial" w:cs="Arial"/>
          <w:sz w:val="24"/>
          <w:szCs w:val="24"/>
        </w:rPr>
      </w:pPr>
      <w:r>
        <w:rPr>
          <w:rFonts w:ascii="Arial" w:hAnsi="Arial" w:cs="Arial"/>
          <w:sz w:val="24"/>
          <w:szCs w:val="24"/>
        </w:rPr>
        <w:t>2022</w:t>
      </w:r>
      <w:r w:rsidRPr="00E5191D">
        <w:rPr>
          <w:rFonts w:ascii="Arial" w:hAnsi="Arial" w:cs="Arial"/>
          <w:sz w:val="24"/>
          <w:szCs w:val="24"/>
        </w:rPr>
        <w:t xml:space="preserve"> год – 0,00 тыс. рублей;</w:t>
      </w:r>
    </w:p>
    <w:p w:rsidR="00927D87" w:rsidRDefault="00927D87" w:rsidP="00927D87">
      <w:pPr>
        <w:spacing w:after="0" w:line="240" w:lineRule="auto"/>
        <w:rPr>
          <w:rFonts w:ascii="Arial" w:hAnsi="Arial" w:cs="Arial"/>
          <w:sz w:val="24"/>
          <w:szCs w:val="24"/>
        </w:rPr>
      </w:pPr>
      <w:r w:rsidRPr="00E5191D">
        <w:rPr>
          <w:rFonts w:ascii="Arial" w:hAnsi="Arial" w:cs="Arial"/>
          <w:sz w:val="24"/>
          <w:szCs w:val="24"/>
        </w:rPr>
        <w:t>20</w:t>
      </w:r>
      <w:r>
        <w:rPr>
          <w:rFonts w:ascii="Arial" w:hAnsi="Arial" w:cs="Arial"/>
          <w:sz w:val="24"/>
          <w:szCs w:val="24"/>
        </w:rPr>
        <w:t>23</w:t>
      </w:r>
      <w:r w:rsidRPr="00E5191D">
        <w:rPr>
          <w:rFonts w:ascii="Arial" w:hAnsi="Arial" w:cs="Arial"/>
          <w:sz w:val="24"/>
          <w:szCs w:val="24"/>
        </w:rPr>
        <w:t xml:space="preserve"> год – 1</w:t>
      </w:r>
      <w:r>
        <w:rPr>
          <w:rFonts w:ascii="Arial" w:hAnsi="Arial" w:cs="Arial"/>
          <w:sz w:val="24"/>
          <w:szCs w:val="24"/>
        </w:rPr>
        <w:t>4</w:t>
      </w:r>
      <w:r w:rsidRPr="00E5191D">
        <w:rPr>
          <w:rFonts w:ascii="Arial" w:hAnsi="Arial" w:cs="Arial"/>
          <w:sz w:val="24"/>
          <w:szCs w:val="24"/>
        </w:rPr>
        <w:t>,</w:t>
      </w:r>
      <w:r>
        <w:rPr>
          <w:rFonts w:ascii="Arial" w:hAnsi="Arial" w:cs="Arial"/>
          <w:sz w:val="24"/>
          <w:szCs w:val="24"/>
        </w:rPr>
        <w:t>7</w:t>
      </w:r>
      <w:r w:rsidRPr="00E5191D">
        <w:rPr>
          <w:rFonts w:ascii="Arial" w:hAnsi="Arial" w:cs="Arial"/>
          <w:sz w:val="24"/>
          <w:szCs w:val="24"/>
        </w:rPr>
        <w:t>0 тыс. рублей</w:t>
      </w:r>
      <w:r>
        <w:rPr>
          <w:rFonts w:ascii="Arial" w:hAnsi="Arial" w:cs="Arial"/>
          <w:sz w:val="24"/>
          <w:szCs w:val="24"/>
        </w:rPr>
        <w:t>.</w:t>
      </w:r>
    </w:p>
    <w:p w:rsidR="00C541E5" w:rsidRPr="00E5191D" w:rsidRDefault="00A8246A" w:rsidP="00927D87">
      <w:pPr>
        <w:spacing w:after="0" w:line="240" w:lineRule="auto"/>
        <w:rPr>
          <w:rFonts w:ascii="Courier New" w:hAnsi="Courier New" w:cs="Courier New"/>
        </w:rPr>
      </w:pPr>
      <w:r w:rsidRPr="00E5191D">
        <w:rPr>
          <w:rFonts w:ascii="Courier New" w:hAnsi="Courier New" w:cs="Courier New"/>
        </w:rPr>
        <w:t>».</w:t>
      </w:r>
    </w:p>
    <w:p w:rsidR="00A8246A" w:rsidRPr="00E5191D" w:rsidRDefault="00A8246A" w:rsidP="00C22983">
      <w:pPr>
        <w:spacing w:after="0" w:line="240" w:lineRule="auto"/>
        <w:jc w:val="right"/>
        <w:rPr>
          <w:rFonts w:ascii="Courier New" w:hAnsi="Courier New" w:cs="Courier New"/>
        </w:rPr>
      </w:pPr>
    </w:p>
    <w:p w:rsidR="00A8246A" w:rsidRPr="00E5191D" w:rsidRDefault="00A8246A" w:rsidP="00C22983">
      <w:pPr>
        <w:spacing w:after="0" w:line="240" w:lineRule="auto"/>
        <w:jc w:val="right"/>
        <w:rPr>
          <w:rFonts w:ascii="Courier New" w:hAnsi="Courier New" w:cs="Courier New"/>
        </w:rPr>
      </w:pPr>
    </w:p>
    <w:p w:rsidR="00653F94" w:rsidRPr="00E5191D" w:rsidRDefault="00653F94" w:rsidP="00C22983">
      <w:pPr>
        <w:spacing w:after="0" w:line="240" w:lineRule="auto"/>
        <w:jc w:val="right"/>
        <w:rPr>
          <w:rFonts w:ascii="Courier New" w:hAnsi="Courier New" w:cs="Courier New"/>
        </w:rPr>
      </w:pPr>
      <w:r w:rsidRPr="00E5191D">
        <w:rPr>
          <w:rFonts w:ascii="Courier New" w:hAnsi="Courier New" w:cs="Courier New"/>
        </w:rPr>
        <w:t>Приложение 5</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spacing w:after="0" w:line="240" w:lineRule="auto"/>
        <w:jc w:val="right"/>
        <w:rPr>
          <w:rFonts w:ascii="Courier New" w:hAnsi="Courier New" w:cs="Courier New"/>
        </w:rPr>
      </w:pPr>
      <w:r w:rsidRPr="00E5191D">
        <w:rPr>
          <w:rFonts w:ascii="Courier New" w:hAnsi="Courier New" w:cs="Courier New"/>
        </w:rPr>
        <w:t xml:space="preserve">от </w:t>
      </w:r>
      <w:r w:rsidR="00E35048" w:rsidRPr="00E35048">
        <w:rPr>
          <w:rFonts w:ascii="Courier New" w:hAnsi="Courier New" w:cs="Courier New"/>
        </w:rPr>
        <w:t>11</w:t>
      </w:r>
      <w:r w:rsidRPr="00E5191D">
        <w:rPr>
          <w:rFonts w:ascii="Courier New" w:hAnsi="Courier New" w:cs="Courier New"/>
        </w:rPr>
        <w:t>.</w:t>
      </w:r>
      <w:r w:rsidR="00177FBD">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177FBD">
        <w:rPr>
          <w:rFonts w:ascii="Courier New" w:hAnsi="Courier New" w:cs="Courier New"/>
        </w:rPr>
        <w:t>4</w:t>
      </w:r>
      <w:r w:rsidRPr="00E5191D">
        <w:rPr>
          <w:rFonts w:ascii="Courier New" w:hAnsi="Courier New" w:cs="Courier New"/>
        </w:rPr>
        <w:t>Г.№</w:t>
      </w:r>
      <w:r w:rsidR="00E35048">
        <w:rPr>
          <w:rFonts w:ascii="Courier New" w:hAnsi="Courier New" w:cs="Courier New"/>
          <w:lang w:val="en-US"/>
        </w:rPr>
        <w:t>202</w:t>
      </w:r>
      <w:r w:rsidRPr="00E5191D">
        <w:rPr>
          <w:rFonts w:ascii="Courier New" w:hAnsi="Courier New" w:cs="Courier New"/>
        </w:rPr>
        <w:t>-П</w:t>
      </w:r>
    </w:p>
    <w:p w:rsidR="00F83A2B" w:rsidRPr="00E5191D" w:rsidRDefault="00F83A2B" w:rsidP="00F83A2B">
      <w:pPr>
        <w:tabs>
          <w:tab w:val="left" w:pos="7605"/>
          <w:tab w:val="right" w:pos="9355"/>
        </w:tabs>
        <w:spacing w:after="0" w:line="240" w:lineRule="auto"/>
        <w:jc w:val="right"/>
        <w:rPr>
          <w:rFonts w:ascii="Arial" w:hAnsi="Arial" w:cs="Arial"/>
          <w:sz w:val="24"/>
          <w:szCs w:val="24"/>
        </w:rPr>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4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A8246A"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pacing w:after="0"/>
        <w:ind w:left="5103" w:right="142"/>
        <w:jc w:val="right"/>
        <w:rPr>
          <w:rFonts w:ascii="Courier New" w:hAnsi="Courier New" w:cs="Courier New"/>
        </w:rPr>
      </w:pPr>
    </w:p>
    <w:p w:rsidR="00653F94" w:rsidRPr="00E5191D" w:rsidRDefault="00653F94" w:rsidP="00653F94">
      <w:pPr>
        <w:spacing w:after="0"/>
        <w:jc w:val="center"/>
        <w:rPr>
          <w:rFonts w:ascii="Arial" w:hAnsi="Arial" w:cs="Arial"/>
          <w:sz w:val="24"/>
        </w:rPr>
      </w:pPr>
      <w:r w:rsidRPr="00E5191D">
        <w:rPr>
          <w:rFonts w:ascii="Arial" w:hAnsi="Arial" w:cs="Arial"/>
          <w:sz w:val="24"/>
        </w:rPr>
        <w:t xml:space="preserve">Муниципальная подпрограмма </w:t>
      </w:r>
    </w:p>
    <w:p w:rsidR="00583DC7"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«Повышение эффективности  управления МКУ "Комитет по образованию" </w:t>
      </w:r>
    </w:p>
    <w:p w:rsidR="00E00DE2"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на 2020 </w:t>
      </w:r>
      <w:r w:rsidR="00A8246A" w:rsidRPr="00E5191D">
        <w:rPr>
          <w:rFonts w:ascii="Arial" w:hAnsi="Arial" w:cs="Arial"/>
          <w:sz w:val="24"/>
          <w:szCs w:val="22"/>
          <w:lang w:eastAsia="en-US"/>
        </w:rPr>
        <w:t>–</w:t>
      </w:r>
      <w:r w:rsidRPr="00E5191D">
        <w:rPr>
          <w:rFonts w:ascii="Arial" w:hAnsi="Arial" w:cs="Arial"/>
          <w:sz w:val="24"/>
          <w:szCs w:val="22"/>
          <w:lang w:eastAsia="en-US"/>
        </w:rPr>
        <w:t xml:space="preserve"> </w:t>
      </w:r>
      <w:r w:rsidR="00A8246A" w:rsidRPr="00E5191D">
        <w:rPr>
          <w:rFonts w:ascii="Arial" w:hAnsi="Arial" w:cs="Arial"/>
          <w:sz w:val="24"/>
          <w:szCs w:val="22"/>
          <w:lang w:eastAsia="en-US"/>
        </w:rPr>
        <w:t>2026 г</w:t>
      </w:r>
      <w:r w:rsidRPr="00E5191D">
        <w:rPr>
          <w:rFonts w:ascii="Arial" w:hAnsi="Arial" w:cs="Arial"/>
          <w:sz w:val="24"/>
          <w:szCs w:val="22"/>
          <w:lang w:eastAsia="en-US"/>
        </w:rPr>
        <w:t xml:space="preserve">оды» </w:t>
      </w:r>
    </w:p>
    <w:p w:rsidR="00E00DE2" w:rsidRPr="00E5191D" w:rsidRDefault="00E00DE2" w:rsidP="00653F94">
      <w:pPr>
        <w:pStyle w:val="ConsPlusNonformat"/>
        <w:jc w:val="center"/>
        <w:rPr>
          <w:rFonts w:ascii="Arial" w:hAnsi="Arial" w:cs="Arial"/>
          <w:sz w:val="24"/>
          <w:szCs w:val="22"/>
          <w:lang w:eastAsia="en-US"/>
        </w:rPr>
      </w:pPr>
    </w:p>
    <w:p w:rsidR="00653F94" w:rsidRPr="00E5191D" w:rsidRDefault="00653F94" w:rsidP="00653F94">
      <w:pPr>
        <w:pStyle w:val="ConsPlusNonformat"/>
        <w:jc w:val="center"/>
        <w:rPr>
          <w:rFonts w:ascii="Arial" w:hAnsi="Arial" w:cs="Arial"/>
          <w:b/>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муниципальной подпрограммы   </w:t>
      </w:r>
    </w:p>
    <w:p w:rsidR="00653F94" w:rsidRPr="00E5191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E5191D" w:rsidTr="000E6EDD">
        <w:trPr>
          <w:trHeight w:val="1620"/>
        </w:trPr>
        <w:tc>
          <w:tcPr>
            <w:tcW w:w="2978" w:type="dxa"/>
            <w:vAlign w:val="center"/>
          </w:tcPr>
          <w:p w:rsidR="00653F94" w:rsidRPr="00E5191D" w:rsidRDefault="00653F94" w:rsidP="004E1A9F">
            <w:pPr>
              <w:snapToGrid w:val="0"/>
              <w:spacing w:after="0" w:line="240" w:lineRule="auto"/>
              <w:rPr>
                <w:rFonts w:ascii="Courier New" w:hAnsi="Courier New" w:cs="Courier New"/>
              </w:rPr>
            </w:pPr>
            <w:r w:rsidRPr="00E5191D">
              <w:rPr>
                <w:rFonts w:ascii="Courier New" w:hAnsi="Courier New" w:cs="Courier New"/>
              </w:rPr>
              <w:t xml:space="preserve">Наименование программы (подпрограммы) </w:t>
            </w:r>
          </w:p>
        </w:tc>
        <w:tc>
          <w:tcPr>
            <w:tcW w:w="6734" w:type="dxa"/>
            <w:vAlign w:val="center"/>
          </w:tcPr>
          <w:p w:rsidR="00E00DE2" w:rsidRPr="00E5191D" w:rsidRDefault="00653F94" w:rsidP="004E1A9F">
            <w:pPr>
              <w:pStyle w:val="af1"/>
              <w:snapToGrid w:val="0"/>
              <w:rPr>
                <w:rFonts w:ascii="Courier New" w:eastAsia="Times New Roman" w:hAnsi="Courier New" w:cs="Courier New"/>
                <w:kern w:val="0"/>
                <w:sz w:val="22"/>
                <w:szCs w:val="22"/>
                <w:lang w:eastAsia="en-US" w:bidi="ar-SA"/>
              </w:rPr>
            </w:pPr>
            <w:r w:rsidRPr="00E5191D">
              <w:rPr>
                <w:rFonts w:ascii="Courier New" w:hAnsi="Courier New" w:cs="Courier New"/>
              </w:rPr>
              <w:t xml:space="preserve">Муниципальная программа </w:t>
            </w:r>
            <w:r w:rsidR="00E00DE2" w:rsidRPr="00E5191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E5191D">
              <w:rPr>
                <w:rFonts w:ascii="Courier New" w:eastAsia="Times New Roman" w:hAnsi="Courier New" w:cs="Courier New"/>
                <w:kern w:val="0"/>
                <w:sz w:val="22"/>
                <w:szCs w:val="22"/>
                <w:lang w:eastAsia="en-US" w:bidi="ar-SA"/>
              </w:rPr>
              <w:t>Аларском</w:t>
            </w:r>
            <w:proofErr w:type="spellEnd"/>
            <w:r w:rsidR="00E00DE2" w:rsidRPr="00E5191D">
              <w:rPr>
                <w:rFonts w:ascii="Courier New" w:eastAsia="Times New Roman" w:hAnsi="Courier New" w:cs="Courier New"/>
                <w:kern w:val="0"/>
                <w:sz w:val="22"/>
                <w:szCs w:val="22"/>
                <w:lang w:eastAsia="en-US" w:bidi="ar-SA"/>
              </w:rPr>
              <w:t xml:space="preserve"> районе на 2020 - 20</w:t>
            </w:r>
            <w:r w:rsidR="00A30BF6" w:rsidRPr="00E5191D">
              <w:rPr>
                <w:rFonts w:ascii="Courier New" w:eastAsia="Times New Roman" w:hAnsi="Courier New" w:cs="Courier New"/>
                <w:kern w:val="0"/>
                <w:sz w:val="22"/>
                <w:szCs w:val="22"/>
                <w:lang w:eastAsia="en-US" w:bidi="ar-SA"/>
              </w:rPr>
              <w:t>2</w:t>
            </w:r>
            <w:r w:rsidR="00A8246A" w:rsidRPr="00E5191D">
              <w:rPr>
                <w:rFonts w:ascii="Courier New" w:eastAsia="Times New Roman" w:hAnsi="Courier New" w:cs="Courier New"/>
                <w:kern w:val="0"/>
                <w:sz w:val="22"/>
                <w:szCs w:val="22"/>
                <w:lang w:eastAsia="en-US" w:bidi="ar-SA"/>
              </w:rPr>
              <w:t>6</w:t>
            </w:r>
            <w:r w:rsidR="00E00DE2" w:rsidRPr="00E5191D">
              <w:rPr>
                <w:rFonts w:ascii="Courier New" w:eastAsia="Times New Roman" w:hAnsi="Courier New" w:cs="Courier New"/>
                <w:kern w:val="0"/>
                <w:sz w:val="22"/>
                <w:szCs w:val="22"/>
                <w:lang w:eastAsia="en-US" w:bidi="ar-SA"/>
              </w:rPr>
              <w:t xml:space="preserve"> годы" </w:t>
            </w:r>
          </w:p>
          <w:p w:rsidR="00653F94" w:rsidRPr="00E5191D" w:rsidRDefault="00653F94" w:rsidP="0022493B">
            <w:pPr>
              <w:pStyle w:val="af1"/>
              <w:snapToGrid w:val="0"/>
              <w:rPr>
                <w:rFonts w:ascii="Courier New" w:hAnsi="Courier New" w:cs="Courier New"/>
                <w:sz w:val="22"/>
                <w:szCs w:val="22"/>
              </w:rPr>
            </w:pPr>
            <w:r w:rsidRPr="00E5191D">
              <w:rPr>
                <w:rFonts w:ascii="Courier New" w:hAnsi="Courier New" w:cs="Courier New"/>
                <w:sz w:val="22"/>
                <w:szCs w:val="22"/>
              </w:rPr>
              <w:t xml:space="preserve">Муниципальная подпрограмма «Повышение эффективности  управления </w:t>
            </w:r>
            <w:r w:rsidR="00F2020F" w:rsidRPr="00E5191D">
              <w:rPr>
                <w:rFonts w:ascii="Courier New" w:hAnsi="Courier New" w:cs="Courier New"/>
                <w:sz w:val="22"/>
                <w:szCs w:val="22"/>
              </w:rPr>
              <w:t xml:space="preserve">МКУ «Комитет по образованию» </w:t>
            </w:r>
            <w:r w:rsidRPr="00E5191D">
              <w:rPr>
                <w:rFonts w:ascii="Courier New" w:hAnsi="Courier New" w:cs="Courier New"/>
                <w:sz w:val="22"/>
                <w:szCs w:val="22"/>
              </w:rPr>
              <w:t xml:space="preserve">на </w:t>
            </w:r>
            <w:r w:rsidR="00C46F4E" w:rsidRPr="00E5191D">
              <w:rPr>
                <w:rFonts w:ascii="Courier New" w:hAnsi="Courier New" w:cs="Courier New"/>
                <w:sz w:val="22"/>
                <w:szCs w:val="22"/>
              </w:rPr>
              <w:t>2020-202</w:t>
            </w:r>
            <w:r w:rsidR="0022493B" w:rsidRPr="00E5191D">
              <w:rPr>
                <w:rFonts w:ascii="Courier New" w:hAnsi="Courier New" w:cs="Courier New"/>
                <w:sz w:val="22"/>
                <w:szCs w:val="22"/>
              </w:rPr>
              <w:t>6</w:t>
            </w:r>
            <w:r w:rsidRPr="00E5191D">
              <w:rPr>
                <w:rFonts w:ascii="Courier New" w:hAnsi="Courier New" w:cs="Courier New"/>
                <w:sz w:val="22"/>
                <w:szCs w:val="22"/>
              </w:rPr>
              <w:t xml:space="preserve"> годы»</w:t>
            </w:r>
          </w:p>
        </w:tc>
      </w:tr>
      <w:tr w:rsidR="00653F94" w:rsidRPr="00E5191D" w:rsidTr="000E6EDD">
        <w:tc>
          <w:tcPr>
            <w:tcW w:w="2978" w:type="dxa"/>
          </w:tcPr>
          <w:p w:rsidR="00653F94" w:rsidRPr="00E5191D" w:rsidRDefault="00653F94" w:rsidP="004E1A9F">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программы (подпрограммы)         </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r w:rsidR="00653F94" w:rsidRPr="00E5191D">
              <w:rPr>
                <w:rFonts w:ascii="Courier New" w:hAnsi="Courier New" w:cs="Courier New"/>
                <w:lang w:eastAsia="ru-RU"/>
              </w:rPr>
              <w:t>.</w:t>
            </w:r>
          </w:p>
        </w:tc>
      </w:tr>
      <w:tr w:rsidR="00653F94" w:rsidRPr="00E5191D" w:rsidTr="00C22983">
        <w:trPr>
          <w:trHeight w:val="848"/>
        </w:trPr>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p w:rsidR="00653F94" w:rsidRPr="00E5191D" w:rsidRDefault="00653F94" w:rsidP="004E1A9F">
            <w:pPr>
              <w:spacing w:after="0" w:line="240" w:lineRule="auto"/>
              <w:rPr>
                <w:rFonts w:ascii="Courier New" w:hAnsi="Courier New" w:cs="Courier New"/>
                <w:lang w:eastAsia="ru-RU"/>
              </w:rPr>
            </w:pPr>
          </w:p>
        </w:tc>
        <w:tc>
          <w:tcPr>
            <w:tcW w:w="6734"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E00DE2" w:rsidP="004E1A9F">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A16DF7"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653F94" w:rsidRPr="00E5191D" w:rsidRDefault="00653F94" w:rsidP="004E1A9F">
            <w:pPr>
              <w:tabs>
                <w:tab w:val="center" w:pos="3259"/>
              </w:tabs>
              <w:spacing w:after="0" w:line="240" w:lineRule="auto"/>
              <w:rPr>
                <w:rFonts w:ascii="Courier New" w:hAnsi="Courier New" w:cs="Courier New"/>
                <w:lang w:eastAsia="ru-RU"/>
              </w:rPr>
            </w:pPr>
            <w:r w:rsidRPr="00E5191D">
              <w:rPr>
                <w:rFonts w:ascii="Courier New" w:hAnsi="Courier New" w:cs="Courier New"/>
              </w:rPr>
              <w:t>Этап  реализации: 1 этап</w:t>
            </w: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Исполнитель  программы (подпрограммы)</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p>
        </w:tc>
      </w:tr>
      <w:tr w:rsidR="00653F94" w:rsidRPr="00E5191D" w:rsidTr="000E6EDD">
        <w:trPr>
          <w:trHeight w:val="1455"/>
        </w:trPr>
        <w:tc>
          <w:tcPr>
            <w:tcW w:w="2978"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734" w:type="dxa"/>
          </w:tcPr>
          <w:p w:rsidR="001447BC" w:rsidRPr="00E5191D" w:rsidRDefault="00653F94" w:rsidP="001447BC">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sidRPr="00E5191D">
              <w:rPr>
                <w:rFonts w:ascii="Courier New" w:hAnsi="Courier New" w:cs="Courier New"/>
                <w:lang w:eastAsia="ru-RU"/>
              </w:rPr>
              <w:t>и областного бюджета</w:t>
            </w:r>
            <w:r w:rsidRPr="00E5191D">
              <w:rPr>
                <w:rFonts w:ascii="Courier New" w:hAnsi="Courier New" w:cs="Courier New"/>
                <w:lang w:eastAsia="ru-RU"/>
              </w:rPr>
              <w:t xml:space="preserve">. </w:t>
            </w:r>
            <w:r w:rsidR="001447BC" w:rsidRPr="00E5191D">
              <w:rPr>
                <w:rFonts w:ascii="Courier New" w:hAnsi="Courier New" w:cs="Courier New"/>
                <w:lang w:eastAsia="ru-RU"/>
              </w:rPr>
              <w:t>Общий объем фин</w:t>
            </w:r>
            <w:r w:rsidR="00DA4C2C" w:rsidRPr="00E5191D">
              <w:rPr>
                <w:rFonts w:ascii="Courier New" w:hAnsi="Courier New" w:cs="Courier New"/>
                <w:lang w:eastAsia="ru-RU"/>
              </w:rPr>
              <w:t xml:space="preserve">ансирования составляет </w:t>
            </w:r>
            <w:r w:rsidR="00B56A9E">
              <w:rPr>
                <w:rFonts w:ascii="Courier New" w:hAnsi="Courier New" w:cs="Courier New"/>
                <w:lang w:eastAsia="ru-RU"/>
              </w:rPr>
              <w:t>198</w:t>
            </w:r>
            <w:r w:rsidR="00686D73">
              <w:rPr>
                <w:rFonts w:ascii="Courier New" w:hAnsi="Courier New" w:cs="Courier New"/>
                <w:lang w:eastAsia="ru-RU"/>
              </w:rPr>
              <w:t> 870,40</w:t>
            </w:r>
            <w:r w:rsidR="00A16DF7" w:rsidRPr="00E5191D">
              <w:rPr>
                <w:rFonts w:ascii="Courier New" w:hAnsi="Courier New" w:cs="Courier New"/>
                <w:lang w:eastAsia="ru-RU"/>
              </w:rPr>
              <w:t xml:space="preserve"> </w:t>
            </w:r>
            <w:r w:rsidR="001447BC" w:rsidRPr="00E5191D">
              <w:rPr>
                <w:rFonts w:ascii="Courier New" w:hAnsi="Courier New" w:cs="Courier New"/>
                <w:lang w:eastAsia="ru-RU"/>
              </w:rPr>
              <w:t>тыс. рублей, в том числе:</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A30BF6" w:rsidRPr="00E5191D">
              <w:rPr>
                <w:rFonts w:ascii="Courier New" w:hAnsi="Courier New" w:cs="Courier New"/>
                <w:lang w:eastAsia="ru-RU"/>
              </w:rPr>
              <w:t>21 184,60</w:t>
            </w:r>
            <w:r w:rsidRPr="00E5191D">
              <w:rPr>
                <w:rFonts w:ascii="Courier New" w:hAnsi="Courier New" w:cs="Courier New"/>
                <w:lang w:eastAsia="ru-RU"/>
              </w:rPr>
              <w:t xml:space="preserve"> 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A30BF6" w:rsidRPr="00E5191D">
              <w:rPr>
                <w:rFonts w:ascii="Courier New" w:hAnsi="Courier New" w:cs="Courier New"/>
                <w:lang w:eastAsia="ru-RU"/>
              </w:rPr>
              <w:t>23 646,00</w:t>
            </w:r>
            <w:r w:rsidRPr="00E5191D">
              <w:rPr>
                <w:rFonts w:ascii="Courier New" w:hAnsi="Courier New" w:cs="Courier New"/>
                <w:lang w:eastAsia="ru-RU"/>
              </w:rPr>
              <w:t xml:space="preserve"> тыс. рублей;</w:t>
            </w:r>
          </w:p>
          <w:p w:rsidR="00EC0D4A" w:rsidRPr="00E5191D" w:rsidRDefault="00DA4C2C"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A16DF7" w:rsidRPr="00E5191D">
              <w:rPr>
                <w:rFonts w:ascii="Courier New" w:hAnsi="Courier New" w:cs="Courier New"/>
                <w:lang w:eastAsia="ru-RU"/>
              </w:rPr>
              <w:t>32 </w:t>
            </w:r>
            <w:r w:rsidR="00045FB1" w:rsidRPr="00E5191D">
              <w:rPr>
                <w:rFonts w:ascii="Courier New" w:hAnsi="Courier New" w:cs="Courier New"/>
                <w:lang w:eastAsia="ru-RU"/>
              </w:rPr>
              <w:t>888</w:t>
            </w:r>
            <w:r w:rsidR="00A16DF7" w:rsidRPr="00E5191D">
              <w:rPr>
                <w:rFonts w:ascii="Courier New" w:hAnsi="Courier New" w:cs="Courier New"/>
                <w:lang w:eastAsia="ru-RU"/>
              </w:rPr>
              <w:t>,</w:t>
            </w:r>
            <w:r w:rsidR="00045FB1" w:rsidRPr="00E5191D">
              <w:rPr>
                <w:rFonts w:ascii="Courier New" w:hAnsi="Courier New" w:cs="Courier New"/>
                <w:lang w:eastAsia="ru-RU"/>
              </w:rPr>
              <w:t>7</w:t>
            </w:r>
            <w:r w:rsidR="00A16DF7" w:rsidRPr="00E5191D">
              <w:rPr>
                <w:rFonts w:ascii="Courier New" w:hAnsi="Courier New" w:cs="Courier New"/>
                <w:lang w:eastAsia="ru-RU"/>
              </w:rPr>
              <w:t>0</w:t>
            </w:r>
            <w:r w:rsidR="00A30BF6" w:rsidRPr="00E5191D">
              <w:rPr>
                <w:rFonts w:ascii="Courier New" w:hAnsi="Courier New" w:cs="Courier New"/>
                <w:lang w:eastAsia="ru-RU"/>
              </w:rPr>
              <w:t xml:space="preserve"> </w:t>
            </w:r>
            <w:r w:rsidR="00EC0D4A" w:rsidRPr="00E5191D">
              <w:rPr>
                <w:rFonts w:ascii="Courier New" w:hAnsi="Courier New" w:cs="Courier New"/>
                <w:lang w:eastAsia="ru-RU"/>
              </w:rPr>
              <w:t>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6A0029">
              <w:rPr>
                <w:rFonts w:ascii="Courier New" w:hAnsi="Courier New" w:cs="Courier New"/>
                <w:lang w:eastAsia="ru-RU"/>
              </w:rPr>
              <w:t>3</w:t>
            </w:r>
            <w:r w:rsidR="00686D73">
              <w:rPr>
                <w:rFonts w:ascii="Courier New" w:hAnsi="Courier New" w:cs="Courier New"/>
                <w:lang w:eastAsia="ru-RU"/>
              </w:rPr>
              <w:t>3</w:t>
            </w:r>
            <w:r w:rsidR="00784DAE" w:rsidRPr="00E5191D">
              <w:rPr>
                <w:rFonts w:ascii="Courier New" w:hAnsi="Courier New" w:cs="Courier New"/>
                <w:lang w:eastAsia="ru-RU"/>
              </w:rPr>
              <w:t xml:space="preserve"> </w:t>
            </w:r>
            <w:r w:rsidR="00834A53">
              <w:rPr>
                <w:rFonts w:ascii="Courier New" w:hAnsi="Courier New" w:cs="Courier New"/>
                <w:lang w:eastAsia="ru-RU"/>
              </w:rPr>
              <w:t>680</w:t>
            </w:r>
            <w:r w:rsidR="00784DAE" w:rsidRPr="00E5191D">
              <w:rPr>
                <w:rFonts w:ascii="Courier New" w:hAnsi="Courier New" w:cs="Courier New"/>
                <w:lang w:eastAsia="ru-RU"/>
              </w:rPr>
              <w:t>,</w:t>
            </w:r>
            <w:r w:rsidR="00834A53">
              <w:rPr>
                <w:rFonts w:ascii="Courier New" w:hAnsi="Courier New" w:cs="Courier New"/>
                <w:lang w:eastAsia="ru-RU"/>
              </w:rPr>
              <w:t>3</w:t>
            </w:r>
            <w:r w:rsidR="00784DAE"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653F94" w:rsidRPr="00E5191D" w:rsidRDefault="00EC0D4A"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686D73">
              <w:rPr>
                <w:rFonts w:ascii="Courier New" w:hAnsi="Courier New" w:cs="Courier New"/>
                <w:lang w:eastAsia="ru-RU"/>
              </w:rPr>
              <w:t>36</w:t>
            </w:r>
            <w:r w:rsidR="004F6BA2" w:rsidRPr="00E5191D">
              <w:rPr>
                <w:rFonts w:ascii="Courier New" w:hAnsi="Courier New" w:cs="Courier New"/>
                <w:lang w:eastAsia="ru-RU"/>
              </w:rPr>
              <w:t> </w:t>
            </w:r>
            <w:r w:rsidR="00686D73">
              <w:rPr>
                <w:rFonts w:ascii="Courier New" w:hAnsi="Courier New" w:cs="Courier New"/>
                <w:lang w:eastAsia="ru-RU"/>
              </w:rPr>
              <w:t>182</w:t>
            </w:r>
            <w:r w:rsidR="004F6BA2" w:rsidRPr="00E5191D">
              <w:rPr>
                <w:rFonts w:ascii="Courier New" w:hAnsi="Courier New" w:cs="Courier New"/>
                <w:lang w:eastAsia="ru-RU"/>
              </w:rPr>
              <w:t>,</w:t>
            </w:r>
            <w:r w:rsidR="00686D73">
              <w:rPr>
                <w:rFonts w:ascii="Courier New" w:hAnsi="Courier New" w:cs="Courier New"/>
                <w:lang w:eastAsia="ru-RU"/>
              </w:rPr>
              <w:t>8</w:t>
            </w:r>
            <w:r w:rsidR="004F6BA2"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A30BF6" w:rsidRPr="00E5191D" w:rsidRDefault="00A30BF6"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B56A9E">
              <w:rPr>
                <w:rFonts w:ascii="Courier New" w:hAnsi="Courier New" w:cs="Courier New"/>
                <w:lang w:eastAsia="ru-RU"/>
              </w:rPr>
              <w:t>18</w:t>
            </w:r>
            <w:r w:rsidR="00876AEC" w:rsidRPr="00E5191D">
              <w:rPr>
                <w:rFonts w:ascii="Courier New" w:hAnsi="Courier New" w:cs="Courier New"/>
                <w:lang w:eastAsia="ru-RU"/>
              </w:rPr>
              <w:t> </w:t>
            </w:r>
            <w:r w:rsidR="00686D73">
              <w:rPr>
                <w:rFonts w:ascii="Courier New" w:hAnsi="Courier New" w:cs="Courier New"/>
                <w:lang w:eastAsia="ru-RU"/>
              </w:rPr>
              <w:t>455</w:t>
            </w:r>
            <w:r w:rsidR="00876AEC" w:rsidRPr="00E5191D">
              <w:rPr>
                <w:rFonts w:ascii="Courier New" w:hAnsi="Courier New" w:cs="Courier New"/>
                <w:lang w:eastAsia="ru-RU"/>
              </w:rPr>
              <w:t>,</w:t>
            </w:r>
            <w:r w:rsidR="00686D73">
              <w:rPr>
                <w:rFonts w:ascii="Courier New" w:hAnsi="Courier New" w:cs="Courier New"/>
                <w:lang w:eastAsia="ru-RU"/>
              </w:rPr>
              <w:t>6</w:t>
            </w:r>
            <w:r w:rsidR="00876AEC" w:rsidRPr="00E5191D">
              <w:rPr>
                <w:rFonts w:ascii="Courier New" w:hAnsi="Courier New" w:cs="Courier New"/>
                <w:lang w:eastAsia="ru-RU"/>
              </w:rPr>
              <w:t xml:space="preserve">0 </w:t>
            </w:r>
            <w:r w:rsidR="00A16DF7" w:rsidRPr="00E5191D">
              <w:rPr>
                <w:rFonts w:ascii="Courier New" w:hAnsi="Courier New" w:cs="Courier New"/>
                <w:lang w:eastAsia="ru-RU"/>
              </w:rPr>
              <w:t>тыс. рублей;</w:t>
            </w:r>
          </w:p>
          <w:p w:rsidR="00A16DF7" w:rsidRPr="00E5191D" w:rsidRDefault="00A16DF7"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686D73">
              <w:rPr>
                <w:rFonts w:ascii="Courier New" w:hAnsi="Courier New" w:cs="Courier New"/>
                <w:lang w:eastAsia="ru-RU"/>
              </w:rPr>
              <w:t>29</w:t>
            </w:r>
            <w:r w:rsidR="00876AEC" w:rsidRPr="00E5191D">
              <w:rPr>
                <w:rFonts w:ascii="Courier New" w:hAnsi="Courier New" w:cs="Courier New"/>
                <w:lang w:eastAsia="ru-RU"/>
              </w:rPr>
              <w:t> </w:t>
            </w:r>
            <w:r w:rsidR="00686D73">
              <w:rPr>
                <w:rFonts w:ascii="Courier New" w:hAnsi="Courier New" w:cs="Courier New"/>
                <w:lang w:eastAsia="ru-RU"/>
              </w:rPr>
              <w:t>118</w:t>
            </w:r>
            <w:r w:rsidR="00876AEC" w:rsidRPr="00E5191D">
              <w:rPr>
                <w:rFonts w:ascii="Courier New" w:hAnsi="Courier New" w:cs="Courier New"/>
                <w:lang w:eastAsia="ru-RU"/>
              </w:rPr>
              <w:t>,</w:t>
            </w:r>
            <w:r w:rsidR="00686D73">
              <w:rPr>
                <w:rFonts w:ascii="Courier New" w:hAnsi="Courier New" w:cs="Courier New"/>
                <w:lang w:eastAsia="ru-RU"/>
              </w:rPr>
              <w:t>8</w:t>
            </w:r>
            <w:r w:rsidR="00876AEC" w:rsidRPr="00E5191D">
              <w:rPr>
                <w:rFonts w:ascii="Courier New" w:hAnsi="Courier New" w:cs="Courier New"/>
                <w:lang w:eastAsia="ru-RU"/>
              </w:rPr>
              <w:t xml:space="preserve">0 </w:t>
            </w:r>
            <w:r w:rsidRPr="00E5191D">
              <w:rPr>
                <w:rFonts w:ascii="Courier New" w:hAnsi="Courier New" w:cs="Courier New"/>
                <w:lang w:eastAsia="ru-RU"/>
              </w:rPr>
              <w:t>тыс</w:t>
            </w:r>
            <w:proofErr w:type="gramStart"/>
            <w:r w:rsidRPr="00E5191D">
              <w:rPr>
                <w:rFonts w:ascii="Courier New" w:hAnsi="Courier New" w:cs="Courier New"/>
                <w:lang w:eastAsia="ru-RU"/>
              </w:rPr>
              <w:t>.р</w:t>
            </w:r>
            <w:proofErr w:type="gramEnd"/>
            <w:r w:rsidRPr="00E5191D">
              <w:rPr>
                <w:rFonts w:ascii="Courier New" w:hAnsi="Courier New" w:cs="Courier New"/>
                <w:lang w:eastAsia="ru-RU"/>
              </w:rPr>
              <w:t>ублей.</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716C3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2020 год – 3 460,5 тыс. рублей;</w:t>
            </w:r>
          </w:p>
          <w:p w:rsidR="00B64BD9"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2021 год – 208,90 тыс. рублей</w:t>
            </w:r>
            <w:r w:rsidR="00B64BD9">
              <w:rPr>
                <w:rFonts w:ascii="Courier New" w:hAnsi="Courier New" w:cs="Courier New"/>
                <w:lang w:eastAsia="ru-RU"/>
              </w:rPr>
              <w:t>;</w:t>
            </w:r>
          </w:p>
          <w:p w:rsidR="00B64BD9" w:rsidRPr="00E5191D" w:rsidRDefault="00B64BD9" w:rsidP="00B64BD9">
            <w:pPr>
              <w:snapToGrid w:val="0"/>
              <w:spacing w:after="0" w:line="240" w:lineRule="auto"/>
              <w:rPr>
                <w:rFonts w:ascii="Courier New" w:hAnsi="Courier New" w:cs="Courier New"/>
                <w:lang w:eastAsia="ru-RU"/>
              </w:rPr>
            </w:pPr>
            <w:r>
              <w:rPr>
                <w:rFonts w:ascii="Courier New" w:hAnsi="Courier New" w:cs="Courier New"/>
                <w:lang w:eastAsia="ru-RU"/>
              </w:rPr>
              <w:t xml:space="preserve">2022 год – 0,00 </w:t>
            </w:r>
            <w:r w:rsidRPr="00E5191D">
              <w:rPr>
                <w:rFonts w:ascii="Courier New" w:hAnsi="Courier New" w:cs="Courier New"/>
                <w:lang w:eastAsia="ru-RU"/>
              </w:rPr>
              <w:t>тыс. рублей;</w:t>
            </w:r>
          </w:p>
          <w:p w:rsidR="00A30BF6" w:rsidRPr="00E5191D" w:rsidRDefault="00B64BD9" w:rsidP="00B64BD9">
            <w:pPr>
              <w:snapToGrid w:val="0"/>
              <w:spacing w:after="0" w:line="240" w:lineRule="auto"/>
              <w:rPr>
                <w:rFonts w:ascii="Courier New" w:hAnsi="Courier New" w:cs="Courier New"/>
                <w:lang w:eastAsia="ru-RU"/>
              </w:rPr>
            </w:pPr>
            <w:r>
              <w:rPr>
                <w:rFonts w:ascii="Courier New" w:hAnsi="Courier New" w:cs="Courier New"/>
                <w:lang w:eastAsia="ru-RU"/>
              </w:rPr>
              <w:t>2023</w:t>
            </w:r>
            <w:r w:rsidRPr="00E5191D">
              <w:rPr>
                <w:rFonts w:ascii="Courier New" w:hAnsi="Courier New" w:cs="Courier New"/>
                <w:lang w:eastAsia="ru-RU"/>
              </w:rPr>
              <w:t xml:space="preserve"> год –</w:t>
            </w:r>
            <w:r>
              <w:rPr>
                <w:rFonts w:ascii="Courier New" w:hAnsi="Courier New" w:cs="Courier New"/>
                <w:lang w:eastAsia="ru-RU"/>
              </w:rPr>
              <w:t xml:space="preserve">44,2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716C36" w:rsidRPr="00E5191D" w:rsidRDefault="00716C36" w:rsidP="00DF02CA">
            <w:pPr>
              <w:snapToGrid w:val="0"/>
              <w:spacing w:after="0" w:line="240" w:lineRule="auto"/>
              <w:rPr>
                <w:rFonts w:ascii="Courier New" w:hAnsi="Courier New" w:cs="Courier New"/>
                <w:lang w:eastAsia="ru-RU"/>
              </w:rPr>
            </w:pP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734" w:type="dxa"/>
          </w:tcPr>
          <w:p w:rsidR="00653F94" w:rsidRPr="00E5191D" w:rsidRDefault="00653F94" w:rsidP="004E1A9F">
            <w:pPr>
              <w:spacing w:after="0" w:line="240" w:lineRule="auto"/>
              <w:jc w:val="both"/>
              <w:rPr>
                <w:rFonts w:ascii="Courier New" w:hAnsi="Courier New" w:cs="Courier New"/>
              </w:rPr>
            </w:pPr>
            <w:r w:rsidRPr="00E5191D">
              <w:rPr>
                <w:rFonts w:ascii="Courier New" w:hAnsi="Courier New" w:cs="Courier New"/>
                <w:lang w:eastAsia="ru-RU"/>
              </w:rPr>
              <w:t xml:space="preserve">Администрация </w:t>
            </w:r>
            <w:proofErr w:type="spellStart"/>
            <w:r w:rsidRPr="00E5191D">
              <w:rPr>
                <w:rFonts w:ascii="Courier New" w:hAnsi="Courier New" w:cs="Courier New"/>
                <w:lang w:eastAsia="ru-RU"/>
              </w:rPr>
              <w:t>Аларского</w:t>
            </w:r>
            <w:proofErr w:type="spellEnd"/>
            <w:r w:rsidRPr="00E5191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C22D5B" w:rsidRPr="00E5191D" w:rsidRDefault="00653F94" w:rsidP="0005569A">
      <w:pPr>
        <w:pStyle w:val="ConsPlusNonformat"/>
        <w:tabs>
          <w:tab w:val="left" w:pos="3870"/>
        </w:tabs>
        <w:rPr>
          <w:rFonts w:ascii="Arial" w:hAnsi="Arial" w:cs="Arial"/>
          <w:sz w:val="24"/>
          <w:szCs w:val="24"/>
        </w:rPr>
        <w:sectPr w:rsidR="00C22D5B" w:rsidRPr="00E5191D" w:rsidSect="000E6EDD">
          <w:footerReference w:type="even" r:id="rId16"/>
          <w:footerReference w:type="default" r:id="rId17"/>
          <w:pgSz w:w="11906" w:h="16838"/>
          <w:pgMar w:top="567" w:right="851" w:bottom="1134" w:left="1701" w:header="709" w:footer="709" w:gutter="0"/>
          <w:cols w:space="708"/>
          <w:docGrid w:linePitch="360"/>
        </w:sectPr>
      </w:pPr>
      <w:r w:rsidRPr="00E5191D">
        <w:rPr>
          <w:sz w:val="22"/>
          <w:szCs w:val="22"/>
        </w:rPr>
        <w:tab/>
      </w:r>
    </w:p>
    <w:p w:rsidR="009241C5" w:rsidRPr="00E5191D" w:rsidRDefault="009241C5" w:rsidP="00C22D5B">
      <w:pPr>
        <w:spacing w:after="0" w:line="240" w:lineRule="auto"/>
        <w:rPr>
          <w:rFonts w:ascii="Arial" w:hAnsi="Arial" w:cs="Arial"/>
          <w:sz w:val="24"/>
        </w:rPr>
      </w:pPr>
    </w:p>
    <w:p w:rsidR="009241C5" w:rsidRPr="00E5191D" w:rsidRDefault="009241C5" w:rsidP="004E48CA">
      <w:pPr>
        <w:spacing w:after="0" w:line="240" w:lineRule="auto"/>
        <w:ind w:firstLine="709"/>
        <w:jc w:val="both"/>
        <w:rPr>
          <w:rFonts w:ascii="Arial" w:hAnsi="Arial" w:cs="Arial"/>
          <w:sz w:val="24"/>
        </w:rPr>
      </w:pPr>
    </w:p>
    <w:p w:rsidR="0009718B" w:rsidRPr="00E5191D" w:rsidRDefault="007E5D95" w:rsidP="0009718B">
      <w:pPr>
        <w:tabs>
          <w:tab w:val="left" w:pos="5280"/>
          <w:tab w:val="left" w:pos="5463"/>
        </w:tabs>
        <w:spacing w:after="0" w:line="240" w:lineRule="auto"/>
        <w:ind w:firstLine="709"/>
        <w:jc w:val="center"/>
        <w:rPr>
          <w:rFonts w:ascii="Arial" w:hAnsi="Arial" w:cs="Arial"/>
          <w:sz w:val="24"/>
          <w:lang w:eastAsia="ru-RU"/>
        </w:rPr>
      </w:pPr>
      <w:r w:rsidRPr="00E5191D">
        <w:rPr>
          <w:rFonts w:ascii="Arial" w:hAnsi="Arial" w:cs="Arial"/>
          <w:sz w:val="24"/>
          <w:lang w:eastAsia="ru-RU"/>
        </w:rPr>
        <w:t>Р</w:t>
      </w:r>
      <w:r w:rsidR="00C22D5B" w:rsidRPr="00E5191D">
        <w:rPr>
          <w:rFonts w:ascii="Arial" w:hAnsi="Arial" w:cs="Arial"/>
          <w:sz w:val="24"/>
          <w:lang w:eastAsia="ru-RU"/>
        </w:rPr>
        <w:t>а</w:t>
      </w:r>
      <w:r w:rsidR="0009718B" w:rsidRPr="00E5191D">
        <w:rPr>
          <w:rFonts w:ascii="Arial" w:hAnsi="Arial" w:cs="Arial"/>
          <w:sz w:val="24"/>
          <w:lang w:eastAsia="ru-RU"/>
        </w:rPr>
        <w:t>здел III. Перечень   подпрограммных   мероприятий</w:t>
      </w:r>
    </w:p>
    <w:p w:rsidR="0009718B" w:rsidRPr="00E5191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E5191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ind w:right="-112"/>
              <w:jc w:val="center"/>
              <w:rPr>
                <w:rFonts w:ascii="Courier New" w:hAnsi="Courier New" w:cs="Courier New"/>
                <w:lang w:eastAsia="ru-RU"/>
              </w:rPr>
            </w:pPr>
            <w:r w:rsidRPr="00E5191D">
              <w:rPr>
                <w:rFonts w:ascii="Courier New" w:hAnsi="Courier New" w:cs="Courier New"/>
                <w:lang w:eastAsia="ru-RU"/>
              </w:rPr>
              <w:t>№</w:t>
            </w:r>
          </w:p>
          <w:p w:rsidR="0073065D" w:rsidRPr="00E5191D" w:rsidRDefault="0073065D" w:rsidP="0009718B">
            <w:pPr>
              <w:spacing w:after="0" w:line="240" w:lineRule="auto"/>
              <w:ind w:right="-112"/>
              <w:jc w:val="center"/>
              <w:rPr>
                <w:rFonts w:ascii="Courier New" w:hAnsi="Courier New" w:cs="Courier New"/>
                <w:lang w:eastAsia="ru-RU"/>
              </w:rPr>
            </w:pPr>
            <w:proofErr w:type="spellStart"/>
            <w:r w:rsidRPr="00E5191D">
              <w:rPr>
                <w:rFonts w:ascii="Courier New" w:hAnsi="Courier New" w:cs="Courier New"/>
                <w:lang w:eastAsia="ru-RU"/>
              </w:rPr>
              <w:t>п\</w:t>
            </w:r>
            <w:proofErr w:type="gramStart"/>
            <w:r w:rsidRPr="00E5191D">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Исполнители</w:t>
            </w:r>
          </w:p>
        </w:tc>
      </w:tr>
      <w:tr w:rsidR="0073065D" w:rsidRPr="00E5191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tc>
      </w:tr>
      <w:tr w:rsidR="0073065D" w:rsidRPr="00E5191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Цель: </w:t>
            </w:r>
            <w:r w:rsidRPr="00E5191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E5191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Задача 1: </w:t>
            </w:r>
            <w:r w:rsidRPr="00E5191D">
              <w:rPr>
                <w:rFonts w:ascii="Courier New" w:hAnsi="Courier New" w:cs="Courier New"/>
                <w:lang w:eastAsia="ru-RU"/>
              </w:rPr>
              <w:t>Обеспечение деятельности МКУ "Комитет по образованию" в сфере образования</w:t>
            </w:r>
          </w:p>
        </w:tc>
      </w:tr>
      <w:tr w:rsidR="00574989" w:rsidRPr="00E5191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834A53">
            <w:pPr>
              <w:jc w:val="center"/>
              <w:rPr>
                <w:rFonts w:ascii="Courier New" w:hAnsi="Courier New" w:cs="Courier New"/>
                <w:bCs/>
                <w:sz w:val="24"/>
                <w:szCs w:val="24"/>
              </w:rPr>
            </w:pPr>
            <w:r>
              <w:rPr>
                <w:rFonts w:ascii="Courier New" w:hAnsi="Courier New" w:cs="Courier New"/>
                <w:bCs/>
              </w:rPr>
              <w:t>22</w:t>
            </w:r>
            <w:r w:rsidR="00834A53">
              <w:rPr>
                <w:rFonts w:ascii="Courier New" w:hAnsi="Courier New" w:cs="Courier New"/>
                <w:bCs/>
              </w:rPr>
              <w:t>673</w:t>
            </w:r>
            <w:r>
              <w:rPr>
                <w:rFonts w:ascii="Courier New" w:hAnsi="Courier New" w:cs="Courier New"/>
                <w:bCs/>
              </w:rPr>
              <w:t>,</w:t>
            </w:r>
            <w:r w:rsidR="00834A53">
              <w:rPr>
                <w:rFonts w:ascii="Courier New" w:hAnsi="Courier New" w:cs="Courier New"/>
                <w:bC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Default="00834A53" w:rsidP="0009718B">
            <w:pPr>
              <w:jc w:val="center"/>
              <w:rPr>
                <w:rFonts w:ascii="Courier New" w:hAnsi="Courier New" w:cs="Courier New"/>
                <w:bCs/>
                <w:sz w:val="24"/>
                <w:szCs w:val="24"/>
              </w:rPr>
            </w:pPr>
            <w:r>
              <w:rPr>
                <w:rFonts w:ascii="Courier New" w:hAnsi="Courier New" w:cs="Courier New"/>
                <w:bCs/>
                <w:sz w:val="24"/>
                <w:szCs w:val="24"/>
              </w:rPr>
              <w:t>31481,7</w:t>
            </w:r>
          </w:p>
          <w:p w:rsidR="00834A53" w:rsidRPr="00E5191D" w:rsidRDefault="00834A53" w:rsidP="0009718B">
            <w:pPr>
              <w:jc w:val="center"/>
              <w:rPr>
                <w:rFonts w:ascii="Courier New" w:hAnsi="Courier New" w:cs="Courier New"/>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16 506,2</w:t>
            </w:r>
          </w:p>
        </w:tc>
        <w:tc>
          <w:tcPr>
            <w:tcW w:w="1418"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24140,00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C50E73">
            <w:pPr>
              <w:jc w:val="center"/>
              <w:rPr>
                <w:rFonts w:ascii="Courier New" w:hAnsi="Courier New" w:cs="Courier New"/>
                <w:bCs/>
                <w:sz w:val="24"/>
                <w:szCs w:val="24"/>
              </w:rPr>
            </w:pPr>
            <w:r>
              <w:rPr>
                <w:rFonts w:ascii="Courier New" w:hAnsi="Courier New" w:cs="Courier New"/>
                <w:bCs/>
                <w:sz w:val="24"/>
                <w:szCs w:val="24"/>
              </w:rPr>
              <w:t>138 140,00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7E5D95" w:rsidRPr="00E5191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E5191D">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E5191D"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C22D5B" w:rsidP="00C22D5B">
            <w:pPr>
              <w:rPr>
                <w:rFonts w:ascii="Courier New" w:hAnsi="Courier New" w:cs="Courier New"/>
                <w:bCs/>
              </w:rPr>
            </w:pPr>
            <w:r w:rsidRPr="00E5191D">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0E5E94" w:rsidP="0009718B">
            <w:pPr>
              <w:rPr>
                <w:rFonts w:ascii="Courier New" w:hAnsi="Courier New" w:cs="Courier New"/>
                <w:bCs/>
              </w:rPr>
            </w:pPr>
            <w:r>
              <w:rPr>
                <w:rFonts w:ascii="Courier New" w:hAnsi="Courier New" w:cs="Courier New"/>
                <w:bCs/>
              </w:rPr>
              <w:t>20532,1</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574989" w:rsidRPr="00E5191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r w:rsidRPr="00E5191D">
              <w:rPr>
                <w:rFonts w:ascii="Courier New" w:hAnsi="Courier New" w:cs="Courier New"/>
                <w:bCs/>
              </w:rPr>
              <w:t xml:space="preserve">3009,70 </w:t>
            </w:r>
          </w:p>
        </w:tc>
        <w:tc>
          <w:tcPr>
            <w:tcW w:w="1418"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95525F">
            <w:pPr>
              <w:rPr>
                <w:rFonts w:ascii="Courier New" w:hAnsi="Courier New" w:cs="Courier New"/>
                <w:bCs/>
              </w:rPr>
            </w:pPr>
            <w:r w:rsidRPr="00E5191D">
              <w:rPr>
                <w:rFonts w:ascii="Courier New" w:hAnsi="Courier New" w:cs="Courier New"/>
                <w:bCs/>
              </w:rPr>
              <w:t>4073,60</w:t>
            </w: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6A0029">
            <w:pPr>
              <w:rPr>
                <w:rFonts w:ascii="Courier New" w:hAnsi="Courier New" w:cs="Courier New"/>
                <w:bCs/>
              </w:rPr>
            </w:pPr>
            <w:r>
              <w:rPr>
                <w:rFonts w:ascii="Courier New" w:hAnsi="Courier New" w:cs="Courier New"/>
                <w:bCs/>
              </w:rPr>
              <w:t>3908,3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834A53" w:rsidP="0009718B">
            <w:pPr>
              <w:rPr>
                <w:rFonts w:ascii="Courier New" w:hAnsi="Courier New" w:cs="Courier New"/>
                <w:bCs/>
              </w:rPr>
            </w:pPr>
            <w:r>
              <w:rPr>
                <w:rFonts w:ascii="Courier New" w:hAnsi="Courier New" w:cs="Courier New"/>
                <w:bCs/>
              </w:rPr>
              <w:t>2608,4</w:t>
            </w:r>
          </w:p>
        </w:tc>
        <w:tc>
          <w:tcPr>
            <w:tcW w:w="1275"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856,7</w:t>
            </w:r>
          </w:p>
        </w:tc>
        <w:tc>
          <w:tcPr>
            <w:tcW w:w="1418"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2</w:t>
            </w:r>
            <w:r w:rsidR="00B56A9E">
              <w:t xml:space="preserve"> </w:t>
            </w:r>
            <w:r>
              <w:t>886,1</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56A9E" w:rsidP="006A0029">
            <w:pPr>
              <w:rPr>
                <w:rFonts w:ascii="Courier New" w:hAnsi="Courier New" w:cs="Courier New"/>
                <w:bCs/>
              </w:rPr>
            </w:pPr>
            <w:r>
              <w:rPr>
                <w:rFonts w:ascii="Courier New" w:hAnsi="Courier New" w:cs="Courier New"/>
                <w:bCs/>
              </w:rPr>
              <w:t xml:space="preserve">23 </w:t>
            </w:r>
            <w:r w:rsidR="00834A53">
              <w:rPr>
                <w:rFonts w:ascii="Courier New" w:hAnsi="Courier New" w:cs="Courier New"/>
                <w:bCs/>
              </w:rPr>
              <w:t>515,8</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574989" w:rsidRPr="00E5191D" w:rsidTr="00C37FB5">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22493B">
            <w:pPr>
              <w:rPr>
                <w:rFonts w:ascii="Courier New" w:hAnsi="Courier New" w:cs="Courier New"/>
                <w:bCs/>
              </w:rPr>
            </w:pPr>
            <w:r w:rsidRPr="00E5191D">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09718B">
            <w:pPr>
              <w:rPr>
                <w:rFonts w:ascii="Courier New" w:hAnsi="Courier New" w:cs="Courier New"/>
                <w:bCs/>
              </w:rPr>
            </w:pPr>
            <w:r>
              <w:rPr>
                <w:rFonts w:ascii="Courier New" w:hAnsi="Courier New" w:cs="Courier New"/>
                <w:bCs/>
              </w:rPr>
              <w:t>324,0</w:t>
            </w:r>
          </w:p>
        </w:tc>
        <w:tc>
          <w:tcPr>
            <w:tcW w:w="1276" w:type="dxa"/>
            <w:gridSpan w:val="2"/>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F91261">
            <w:pPr>
              <w:rPr>
                <w:rFonts w:ascii="Courier New" w:hAnsi="Courier New" w:cs="Courier New"/>
                <w:bCs/>
              </w:rPr>
            </w:pPr>
            <w:r>
              <w:rPr>
                <w:rFonts w:ascii="Courier New" w:hAnsi="Courier New" w:cs="Courier New"/>
                <w:bCs/>
              </w:rPr>
              <w:t>1</w:t>
            </w:r>
            <w:r w:rsidR="00B56A9E">
              <w:rPr>
                <w:rFonts w:ascii="Courier New" w:hAnsi="Courier New" w:cs="Courier New"/>
                <w:bCs/>
              </w:rPr>
              <w:t xml:space="preserve"> </w:t>
            </w:r>
            <w:r>
              <w:rPr>
                <w:rFonts w:ascii="Courier New" w:hAnsi="Courier New" w:cs="Courier New"/>
                <w:bCs/>
              </w:rPr>
              <w:t>823,0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7E5D95" w:rsidRPr="00E5191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 xml:space="preserve">56,8 </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5811BD" w:rsidP="0095525F">
            <w:pPr>
              <w:rPr>
                <w:rFonts w:ascii="Courier New" w:hAnsi="Courier New" w:cs="Courier New"/>
                <w:bCs/>
              </w:rPr>
            </w:pPr>
            <w:r w:rsidRPr="00E5191D">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B23541" w:rsidP="00F91261">
            <w:pPr>
              <w:rPr>
                <w:rFonts w:ascii="Courier New" w:hAnsi="Courier New" w:cs="Courier New"/>
                <w:bCs/>
              </w:rPr>
            </w:pPr>
            <w:r>
              <w:rPr>
                <w:rFonts w:ascii="Courier New" w:hAnsi="Courier New" w:cs="Courier New"/>
                <w:bCs/>
              </w:rPr>
              <w:t>27</w:t>
            </w:r>
            <w:r w:rsidR="00F91261" w:rsidRPr="00E5191D">
              <w:rPr>
                <w:rFonts w:ascii="Courier New" w:hAnsi="Courier New" w:cs="Courier New"/>
                <w:bCs/>
              </w:rPr>
              <w:t>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F935E9" w:rsidP="00F91261">
            <w:pPr>
              <w:rPr>
                <w:rFonts w:ascii="Courier New" w:hAnsi="Courier New" w:cs="Courier New"/>
                <w:bCs/>
              </w:rPr>
            </w:pPr>
            <w:r>
              <w:rPr>
                <w:rFonts w:ascii="Courier New" w:hAnsi="Courier New" w:cs="Courier New"/>
                <w:bCs/>
              </w:rPr>
              <w:t>735,9</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C37FB5">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905BA1" w:rsidRPr="00E5191D" w:rsidRDefault="00905BA1" w:rsidP="0009718B">
            <w:pPr>
              <w:rPr>
                <w:rFonts w:ascii="Courier New" w:hAnsi="Courier New" w:cs="Courier New"/>
              </w:rPr>
            </w:pPr>
            <w:r w:rsidRPr="00E5191D">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rPr>
            </w:pPr>
            <w:r w:rsidRPr="00E5191D">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09718B">
            <w:pPr>
              <w:rPr>
                <w:rFonts w:ascii="Courier New" w:hAnsi="Courier New" w:cs="Courier New"/>
              </w:rPr>
            </w:pPr>
            <w:r>
              <w:rPr>
                <w:rFonts w:ascii="Courier New" w:hAnsi="Courier New" w:cs="Courier New"/>
              </w:rPr>
              <w:t>1829,2</w:t>
            </w:r>
          </w:p>
        </w:tc>
        <w:tc>
          <w:tcPr>
            <w:tcW w:w="1276" w:type="dxa"/>
            <w:gridSpan w:val="2"/>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275"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418"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F36BEE">
            <w:pPr>
              <w:rPr>
                <w:rFonts w:ascii="Courier New" w:hAnsi="Courier New" w:cs="Courier New"/>
                <w:bCs/>
              </w:rPr>
            </w:pPr>
            <w:r>
              <w:rPr>
                <w:rFonts w:ascii="Courier New" w:hAnsi="Courier New" w:cs="Courier New"/>
                <w:bCs/>
              </w:rPr>
              <w:t>11 260,4</w:t>
            </w:r>
          </w:p>
        </w:tc>
        <w:tc>
          <w:tcPr>
            <w:tcW w:w="1217" w:type="dxa"/>
            <w:tcBorders>
              <w:top w:val="single" w:sz="4" w:space="0" w:color="auto"/>
              <w:left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E5191D"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приобретение вакуумно</w:t>
            </w:r>
            <w:proofErr w:type="gramStart"/>
            <w:r w:rsidRPr="00E5191D">
              <w:rPr>
                <w:rFonts w:ascii="Courier New" w:hAnsi="Courier New" w:cs="Courier New"/>
              </w:rPr>
              <w:t>й(</w:t>
            </w:r>
            <w:proofErr w:type="gramEnd"/>
            <w:r w:rsidRPr="00E5191D">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E5191D" w:rsidRDefault="0095525F" w:rsidP="0009718B">
            <w:pPr>
              <w:rPr>
                <w:rFonts w:ascii="Courier New" w:hAnsi="Courier New" w:cs="Courier New"/>
              </w:rPr>
            </w:pPr>
            <w:r w:rsidRPr="00E5191D">
              <w:rPr>
                <w:rFonts w:ascii="Courier New" w:hAnsi="Courier New" w:cs="Courier New"/>
              </w:rPr>
              <w:t>3</w:t>
            </w:r>
            <w:r w:rsidR="0073065D" w:rsidRPr="00E5191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834A53" w:rsidRPr="00E5191D" w:rsidTr="00784DAE">
        <w:trPr>
          <w:trHeight w:val="744"/>
        </w:trPr>
        <w:tc>
          <w:tcPr>
            <w:tcW w:w="624" w:type="dxa"/>
            <w:tcBorders>
              <w:left w:val="single" w:sz="4" w:space="0" w:color="auto"/>
              <w:bottom w:val="single" w:sz="4" w:space="0" w:color="auto"/>
              <w:right w:val="single" w:sz="4" w:space="0" w:color="auto"/>
            </w:tcBorders>
            <w:shd w:val="clear" w:color="auto" w:fill="auto"/>
            <w:vAlign w:val="center"/>
          </w:tcPr>
          <w:p w:rsidR="00834A53" w:rsidRPr="00E5191D" w:rsidRDefault="00834A53" w:rsidP="0009718B">
            <w:pPr>
              <w:spacing w:after="0" w:line="240" w:lineRule="auto"/>
              <w:rPr>
                <w:rFonts w:ascii="Courier New" w:hAnsi="Courier New" w:cs="Courier New"/>
                <w:lang w:eastAsia="ru-RU"/>
              </w:rPr>
            </w:pPr>
            <w:r>
              <w:rPr>
                <w:rFonts w:ascii="Courier New" w:hAnsi="Courier New" w:cs="Courier New"/>
                <w:lang w:eastAsia="ru-RU"/>
              </w:rPr>
              <w:t>9</w:t>
            </w:r>
          </w:p>
        </w:tc>
        <w:tc>
          <w:tcPr>
            <w:tcW w:w="2401" w:type="dxa"/>
            <w:tcBorders>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r>
              <w:rPr>
                <w:rFonts w:ascii="Courier New" w:hAnsi="Courier New" w:cs="Courier New"/>
                <w:bCs/>
              </w:rPr>
              <w:t xml:space="preserve">Основное </w:t>
            </w:r>
            <w:proofErr w:type="spellStart"/>
            <w:proofErr w:type="gramStart"/>
            <w:r>
              <w:rPr>
                <w:rFonts w:ascii="Courier New" w:hAnsi="Courier New" w:cs="Courier New"/>
                <w:bCs/>
              </w:rPr>
              <w:t>мероприятие-расходы</w:t>
            </w:r>
            <w:proofErr w:type="spellEnd"/>
            <w:proofErr w:type="gramEnd"/>
            <w:r>
              <w:rPr>
                <w:rFonts w:ascii="Courier New" w:hAnsi="Courier New" w:cs="Courier New"/>
                <w:bCs/>
              </w:rPr>
              <w:t xml:space="preserve"> на поощрение муниципальных управленческих команд</w:t>
            </w:r>
          </w:p>
        </w:tc>
        <w:tc>
          <w:tcPr>
            <w:tcW w:w="1143" w:type="dxa"/>
            <w:tcBorders>
              <w:top w:val="single" w:sz="4" w:space="0" w:color="auto"/>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vAlign w:val="center"/>
          </w:tcPr>
          <w:p w:rsidR="00834A53" w:rsidRPr="00E5191D" w:rsidRDefault="00E538FB" w:rsidP="0009718B">
            <w:pPr>
              <w:rPr>
                <w:rFonts w:ascii="Courier New" w:hAnsi="Courier New" w:cs="Courier New"/>
                <w:bCs/>
              </w:rPr>
            </w:pPr>
            <w:r>
              <w:rPr>
                <w:rFonts w:ascii="Courier New" w:hAnsi="Courier New" w:cs="Courier New"/>
                <w:bCs/>
              </w:rPr>
              <w:t>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834A53" w:rsidRPr="00E5191D" w:rsidRDefault="00834A53"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834A53" w:rsidRPr="00E5191D" w:rsidRDefault="00834A53"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217" w:type="dxa"/>
            <w:tcBorders>
              <w:left w:val="single" w:sz="4" w:space="0" w:color="auto"/>
              <w:bottom w:val="single" w:sz="4" w:space="0" w:color="auto"/>
              <w:right w:val="single" w:sz="4" w:space="0" w:color="auto"/>
            </w:tcBorders>
          </w:tcPr>
          <w:p w:rsidR="00834A53" w:rsidRPr="00E5191D" w:rsidRDefault="00E538FB" w:rsidP="0009718B">
            <w:pPr>
              <w:spacing w:after="0" w:line="240" w:lineRule="auto"/>
              <w:rPr>
                <w:rFonts w:ascii="Courier New" w:hAnsi="Courier New" w:cs="Courier New"/>
                <w:bCs/>
              </w:rPr>
            </w:pPr>
            <w:r>
              <w:rPr>
                <w:rFonts w:ascii="Courier New" w:hAnsi="Courier New" w:cs="Courier New"/>
                <w:bCs/>
              </w:rPr>
              <w:t>44,2</w:t>
            </w:r>
          </w:p>
        </w:tc>
      </w:tr>
      <w:tr w:rsidR="00905BA1"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rPr>
              <w:t>33 724,5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05BA1" w:rsidRPr="00E5191D" w:rsidRDefault="00E538FB" w:rsidP="0009718B">
            <w:pPr>
              <w:rPr>
                <w:rFonts w:ascii="Courier New" w:hAnsi="Courier New" w:cs="Courier New"/>
                <w:bCs/>
                <w:sz w:val="24"/>
                <w:szCs w:val="24"/>
              </w:rPr>
            </w:pPr>
            <w:r>
              <w:rPr>
                <w:rFonts w:ascii="Courier New" w:hAnsi="Courier New" w:cs="Courier New"/>
                <w:bCs/>
                <w:sz w:val="24"/>
                <w:szCs w:val="24"/>
              </w:rPr>
              <w:t>36182,8</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5433DE">
            <w:r>
              <w:t xml:space="preserve">18 </w:t>
            </w:r>
            <w:r w:rsidR="00E538FB">
              <w:t>455,6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E538FB">
            <w:r>
              <w:t>29118,8</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5433DE" w:rsidP="005433DE">
            <w:pPr>
              <w:rPr>
                <w:rFonts w:ascii="Courier New" w:hAnsi="Courier New" w:cs="Courier New"/>
                <w:bCs/>
                <w:sz w:val="24"/>
                <w:szCs w:val="24"/>
              </w:rPr>
            </w:pPr>
            <w:r>
              <w:rPr>
                <w:rFonts w:ascii="Courier New" w:hAnsi="Courier New" w:cs="Courier New"/>
                <w:bCs/>
                <w:sz w:val="24"/>
                <w:szCs w:val="24"/>
              </w:rPr>
              <w:t xml:space="preserve">198 </w:t>
            </w:r>
            <w:r w:rsidR="00E538FB">
              <w:rPr>
                <w:rFonts w:ascii="Courier New" w:hAnsi="Courier New" w:cs="Courier New"/>
                <w:bCs/>
                <w:sz w:val="24"/>
                <w:szCs w:val="24"/>
              </w:rPr>
              <w:t>870,4</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905BA1" w:rsidRPr="00E5191D" w:rsidTr="00C37FB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33680,3</w:t>
            </w:r>
          </w:p>
        </w:tc>
        <w:tc>
          <w:tcPr>
            <w:tcW w:w="1276" w:type="dxa"/>
            <w:gridSpan w:val="2"/>
            <w:tcBorders>
              <w:top w:val="single" w:sz="4" w:space="0" w:color="auto"/>
              <w:left w:val="single" w:sz="4" w:space="0" w:color="auto"/>
              <w:bottom w:val="single" w:sz="4" w:space="0" w:color="auto"/>
              <w:right w:val="single" w:sz="4" w:space="0" w:color="auto"/>
            </w:tcBorders>
          </w:tcPr>
          <w:p w:rsidR="00905BA1" w:rsidRPr="00E5191D" w:rsidRDefault="00E538FB">
            <w:r>
              <w:t>36</w:t>
            </w:r>
            <w:r w:rsidR="005433DE">
              <w:t xml:space="preserve"> </w:t>
            </w:r>
            <w:r>
              <w:t>182,8</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5433DE">
            <w:r>
              <w:t xml:space="preserve">18 </w:t>
            </w:r>
            <w:r w:rsidR="00E538FB">
              <w:t>455,6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E538FB">
            <w:r>
              <w:t>29</w:t>
            </w:r>
            <w:r w:rsidR="005433DE">
              <w:t xml:space="preserve"> </w:t>
            </w:r>
            <w:r>
              <w:t>118,8</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5433DE" w:rsidP="006A0029">
            <w:pPr>
              <w:rPr>
                <w:rFonts w:ascii="Courier New" w:hAnsi="Courier New" w:cs="Courier New"/>
                <w:bCs/>
                <w:sz w:val="24"/>
                <w:szCs w:val="24"/>
              </w:rPr>
            </w:pPr>
            <w:r>
              <w:rPr>
                <w:rFonts w:ascii="Courier New" w:hAnsi="Courier New" w:cs="Courier New"/>
                <w:bCs/>
                <w:sz w:val="24"/>
                <w:szCs w:val="24"/>
              </w:rPr>
              <w:t xml:space="preserve">195 </w:t>
            </w:r>
            <w:r w:rsidR="00E538FB">
              <w:rPr>
                <w:rFonts w:ascii="Courier New" w:hAnsi="Courier New" w:cs="Courier New"/>
                <w:bCs/>
                <w:sz w:val="24"/>
                <w:szCs w:val="24"/>
              </w:rPr>
              <w:t>156,8</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sz w:val="24"/>
                <w:szCs w:val="24"/>
              </w:rPr>
            </w:pPr>
            <w:r w:rsidRPr="00E5191D">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3A62F5" w:rsidP="0009718B">
            <w:pPr>
              <w:rPr>
                <w:rFonts w:ascii="Courier New" w:hAnsi="Courier New" w:cs="Courier New"/>
                <w:bCs/>
                <w:sz w:val="24"/>
                <w:szCs w:val="24"/>
              </w:rPr>
            </w:pPr>
            <w:r w:rsidRPr="00E5191D">
              <w:rPr>
                <w:rFonts w:ascii="Courier New" w:hAnsi="Courier New" w:cs="Courier New"/>
                <w:bCs/>
              </w:rPr>
              <w:t>3</w:t>
            </w:r>
            <w:r w:rsidR="0073065D" w:rsidRPr="00E5191D">
              <w:rPr>
                <w:rFonts w:ascii="Courier New" w:hAnsi="Courier New" w:cs="Courier New"/>
                <w:bCs/>
              </w:rPr>
              <w:t>460,50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E538FB" w:rsidP="0009718B">
            <w:pPr>
              <w:rPr>
                <w:rFonts w:ascii="Courier New" w:hAnsi="Courier New" w:cs="Courier New"/>
                <w:bCs/>
                <w:sz w:val="24"/>
                <w:szCs w:val="24"/>
              </w:rPr>
            </w:pPr>
            <w:r>
              <w:rPr>
                <w:rFonts w:ascii="Courier New" w:hAnsi="Courier New" w:cs="Courier New"/>
                <w:bCs/>
              </w:rPr>
              <w:t>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E538FB" w:rsidP="0009718B">
            <w:pPr>
              <w:rPr>
                <w:rFonts w:ascii="Courier New" w:hAnsi="Courier New" w:cs="Courier New"/>
                <w:bCs/>
                <w:sz w:val="24"/>
                <w:szCs w:val="24"/>
              </w:rPr>
            </w:pPr>
            <w:r>
              <w:rPr>
                <w:rFonts w:ascii="Courier New" w:hAnsi="Courier New" w:cs="Courier New"/>
                <w:bCs/>
              </w:rPr>
              <w:t>3713,6</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bl>
    <w:p w:rsidR="0009718B" w:rsidRPr="00E5191D" w:rsidRDefault="0009718B" w:rsidP="0009718B">
      <w:pPr>
        <w:spacing w:after="0" w:line="100" w:lineRule="atLeast"/>
        <w:rPr>
          <w:rFonts w:ascii="Courier New" w:hAnsi="Courier New" w:cs="Courier New"/>
          <w:bCs/>
        </w:rPr>
      </w:pPr>
    </w:p>
    <w:p w:rsidR="00C22D5B" w:rsidRPr="00E5191D" w:rsidRDefault="00C22D5B" w:rsidP="0009718B">
      <w:pPr>
        <w:spacing w:after="0" w:line="100" w:lineRule="atLeast"/>
        <w:rPr>
          <w:rFonts w:ascii="Courier New" w:hAnsi="Courier New" w:cs="Courier New"/>
          <w:bCs/>
        </w:rPr>
        <w:sectPr w:rsidR="00C22D5B" w:rsidRPr="00E5191D" w:rsidSect="00C22D5B">
          <w:pgSz w:w="16838" w:h="11906" w:orient="landscape"/>
          <w:pgMar w:top="1701" w:right="567" w:bottom="851" w:left="1134" w:header="709" w:footer="709" w:gutter="0"/>
          <w:cols w:space="708"/>
          <w:docGrid w:linePitch="360"/>
        </w:sectPr>
      </w:pPr>
    </w:p>
    <w:p w:rsidR="00C22D5B" w:rsidRPr="00E5191D" w:rsidRDefault="00C22D5B" w:rsidP="00653F94">
      <w:pPr>
        <w:keepNext/>
        <w:spacing w:after="0" w:line="240" w:lineRule="auto"/>
        <w:jc w:val="center"/>
        <w:outlineLvl w:val="1"/>
        <w:rPr>
          <w:rFonts w:ascii="Arial" w:hAnsi="Arial" w:cs="Arial"/>
          <w:b/>
          <w:bCs/>
          <w:sz w:val="24"/>
          <w:szCs w:val="24"/>
          <w:lang w:eastAsia="ru-RU"/>
        </w:rPr>
      </w:pPr>
    </w:p>
    <w:p w:rsidR="00653F94" w:rsidRPr="00E5191D" w:rsidRDefault="00653F94" w:rsidP="00653F94">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eastAsia="ru-RU"/>
        </w:rPr>
        <w:t xml:space="preserve">Раздел </w:t>
      </w: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Подпрограммы</w:t>
      </w:r>
    </w:p>
    <w:p w:rsidR="00653F94" w:rsidRPr="00E5191D" w:rsidRDefault="00653F94" w:rsidP="00653F94">
      <w:pPr>
        <w:keepNext/>
        <w:spacing w:after="0" w:line="240" w:lineRule="auto"/>
        <w:jc w:val="center"/>
        <w:outlineLvl w:val="1"/>
        <w:rPr>
          <w:rFonts w:ascii="Arial" w:hAnsi="Arial" w:cs="Arial"/>
          <w:b/>
          <w:bCs/>
          <w:sz w:val="24"/>
          <w:szCs w:val="24"/>
          <w:lang w:eastAsia="ru-RU"/>
        </w:rPr>
      </w:pPr>
    </w:p>
    <w:p w:rsidR="003D713D" w:rsidRPr="00E5191D" w:rsidRDefault="00F2470F" w:rsidP="003D713D">
      <w:pPr>
        <w:snapToGrid w:val="0"/>
        <w:spacing w:after="0" w:line="240" w:lineRule="auto"/>
        <w:rPr>
          <w:rFonts w:ascii="Arial" w:hAnsi="Arial" w:cs="Arial"/>
          <w:sz w:val="24"/>
          <w:szCs w:val="24"/>
          <w:lang w:eastAsia="ru-RU"/>
        </w:rPr>
      </w:pPr>
      <w:r w:rsidRPr="00E5191D">
        <w:rPr>
          <w:rFonts w:ascii="Arial" w:hAnsi="Arial" w:cs="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sidR="005433DE">
        <w:rPr>
          <w:rFonts w:ascii="Arial" w:hAnsi="Arial" w:cs="Arial"/>
          <w:sz w:val="24"/>
          <w:szCs w:val="24"/>
        </w:rPr>
        <w:t>198</w:t>
      </w:r>
      <w:r w:rsidR="00F935E9">
        <w:rPr>
          <w:rFonts w:ascii="Arial" w:hAnsi="Arial" w:cs="Arial"/>
          <w:sz w:val="24"/>
          <w:szCs w:val="24"/>
        </w:rPr>
        <w:t xml:space="preserve"> </w:t>
      </w:r>
      <w:r w:rsidR="00C86AF8">
        <w:rPr>
          <w:rFonts w:ascii="Arial" w:hAnsi="Arial" w:cs="Arial"/>
          <w:sz w:val="24"/>
          <w:szCs w:val="24"/>
        </w:rPr>
        <w:t>87</w:t>
      </w:r>
      <w:r w:rsidR="00F935E9">
        <w:rPr>
          <w:rFonts w:ascii="Arial" w:hAnsi="Arial" w:cs="Arial"/>
          <w:sz w:val="24"/>
          <w:szCs w:val="24"/>
        </w:rPr>
        <w:t>0</w:t>
      </w:r>
      <w:r w:rsidR="001B54B9" w:rsidRPr="00E5191D">
        <w:rPr>
          <w:rFonts w:ascii="Arial" w:hAnsi="Arial" w:cs="Arial"/>
          <w:sz w:val="24"/>
          <w:szCs w:val="24"/>
        </w:rPr>
        <w:t>,</w:t>
      </w:r>
      <w:r w:rsidR="00C86AF8">
        <w:rPr>
          <w:rFonts w:ascii="Arial" w:hAnsi="Arial" w:cs="Arial"/>
          <w:sz w:val="24"/>
          <w:szCs w:val="24"/>
        </w:rPr>
        <w:t>4</w:t>
      </w:r>
      <w:r w:rsidR="001B54B9" w:rsidRPr="00E5191D">
        <w:rPr>
          <w:rFonts w:ascii="Arial" w:hAnsi="Arial" w:cs="Arial"/>
          <w:sz w:val="24"/>
          <w:szCs w:val="24"/>
        </w:rPr>
        <w:t>0</w:t>
      </w:r>
      <w:r w:rsidR="00EA763D" w:rsidRPr="00E5191D">
        <w:rPr>
          <w:rFonts w:ascii="Arial" w:hAnsi="Arial" w:cs="Arial"/>
          <w:sz w:val="24"/>
          <w:szCs w:val="24"/>
          <w:lang w:eastAsia="ru-RU"/>
        </w:rPr>
        <w:t xml:space="preserve"> </w:t>
      </w:r>
      <w:r w:rsidR="003D713D" w:rsidRPr="00E5191D">
        <w:rPr>
          <w:rFonts w:ascii="Arial" w:hAnsi="Arial" w:cs="Arial"/>
          <w:sz w:val="24"/>
          <w:szCs w:val="24"/>
          <w:lang w:eastAsia="ru-RU"/>
        </w:rPr>
        <w:t>тыс. рублей, в том числе:</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2020 год – </w:t>
      </w:r>
      <w:r w:rsidR="000644DF" w:rsidRPr="00E5191D">
        <w:rPr>
          <w:rFonts w:ascii="Arial" w:hAnsi="Arial" w:cs="Arial"/>
          <w:sz w:val="24"/>
          <w:szCs w:val="24"/>
          <w:lang w:eastAsia="ru-RU"/>
        </w:rPr>
        <w:t>21 184,60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2021 год – </w:t>
      </w:r>
      <w:r w:rsidR="000644DF" w:rsidRPr="00E5191D">
        <w:rPr>
          <w:rFonts w:ascii="Arial" w:hAnsi="Arial" w:cs="Arial"/>
          <w:sz w:val="24"/>
          <w:szCs w:val="24"/>
          <w:lang w:eastAsia="ru-RU"/>
        </w:rPr>
        <w:t>23 646,00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0644DF" w:rsidRPr="00E5191D">
        <w:rPr>
          <w:rFonts w:ascii="Arial" w:hAnsi="Arial" w:cs="Arial"/>
          <w:sz w:val="24"/>
          <w:szCs w:val="24"/>
          <w:lang w:eastAsia="ru-RU"/>
        </w:rPr>
        <w:t>3</w:t>
      </w:r>
      <w:r w:rsidR="00A03B26" w:rsidRPr="00E5191D">
        <w:rPr>
          <w:rFonts w:ascii="Arial" w:hAnsi="Arial" w:cs="Arial"/>
          <w:sz w:val="24"/>
          <w:szCs w:val="24"/>
          <w:lang w:eastAsia="ru-RU"/>
        </w:rPr>
        <w:t>2</w:t>
      </w:r>
      <w:r w:rsidR="000644DF" w:rsidRPr="00E5191D">
        <w:rPr>
          <w:rFonts w:ascii="Arial" w:hAnsi="Arial" w:cs="Arial"/>
          <w:sz w:val="24"/>
          <w:szCs w:val="24"/>
          <w:lang w:eastAsia="ru-RU"/>
        </w:rPr>
        <w:t> </w:t>
      </w:r>
      <w:r w:rsidR="005811BD" w:rsidRPr="00E5191D">
        <w:rPr>
          <w:rFonts w:ascii="Arial" w:hAnsi="Arial" w:cs="Arial"/>
          <w:sz w:val="24"/>
          <w:szCs w:val="24"/>
          <w:lang w:eastAsia="ru-RU"/>
        </w:rPr>
        <w:t>888</w:t>
      </w:r>
      <w:r w:rsidR="000644DF" w:rsidRPr="00E5191D">
        <w:rPr>
          <w:rFonts w:ascii="Arial" w:hAnsi="Arial" w:cs="Arial"/>
          <w:sz w:val="24"/>
          <w:szCs w:val="24"/>
          <w:lang w:eastAsia="ru-RU"/>
        </w:rPr>
        <w:t>,</w:t>
      </w:r>
      <w:r w:rsidR="005811BD" w:rsidRPr="00E5191D">
        <w:rPr>
          <w:rFonts w:ascii="Arial" w:hAnsi="Arial" w:cs="Arial"/>
          <w:sz w:val="24"/>
          <w:szCs w:val="24"/>
          <w:lang w:eastAsia="ru-RU"/>
        </w:rPr>
        <w:t>7</w:t>
      </w:r>
      <w:r w:rsidR="000644DF"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F91261" w:rsidRPr="00E5191D">
        <w:rPr>
          <w:rFonts w:ascii="Arial" w:hAnsi="Arial" w:cs="Arial"/>
          <w:sz w:val="24"/>
          <w:szCs w:val="24"/>
          <w:lang w:eastAsia="ru-RU"/>
        </w:rPr>
        <w:t>3</w:t>
      </w:r>
      <w:r w:rsidR="00C86AF8">
        <w:rPr>
          <w:rFonts w:ascii="Arial" w:hAnsi="Arial" w:cs="Arial"/>
          <w:sz w:val="24"/>
          <w:szCs w:val="24"/>
          <w:lang w:eastAsia="ru-RU"/>
        </w:rPr>
        <w:t>3</w:t>
      </w:r>
      <w:r w:rsidR="00D415E5" w:rsidRPr="00E5191D">
        <w:rPr>
          <w:rFonts w:ascii="Arial" w:hAnsi="Arial" w:cs="Arial"/>
          <w:sz w:val="24"/>
          <w:szCs w:val="24"/>
          <w:lang w:eastAsia="ru-RU"/>
        </w:rPr>
        <w:t> </w:t>
      </w:r>
      <w:r w:rsidR="00C86AF8">
        <w:rPr>
          <w:rFonts w:ascii="Arial" w:hAnsi="Arial" w:cs="Arial"/>
          <w:sz w:val="24"/>
          <w:szCs w:val="24"/>
          <w:lang w:eastAsia="ru-RU"/>
        </w:rPr>
        <w:t>680</w:t>
      </w:r>
      <w:r w:rsidR="00D415E5" w:rsidRPr="00E5191D">
        <w:rPr>
          <w:rFonts w:ascii="Arial" w:hAnsi="Arial" w:cs="Arial"/>
          <w:sz w:val="24"/>
          <w:szCs w:val="24"/>
          <w:lang w:eastAsia="ru-RU"/>
        </w:rPr>
        <w:t>,</w:t>
      </w:r>
      <w:r w:rsidR="00C86AF8">
        <w:rPr>
          <w:rFonts w:ascii="Arial" w:hAnsi="Arial" w:cs="Arial"/>
          <w:sz w:val="24"/>
          <w:szCs w:val="24"/>
          <w:lang w:eastAsia="ru-RU"/>
        </w:rPr>
        <w:t>3</w:t>
      </w:r>
      <w:r w:rsidR="00D415E5" w:rsidRPr="00E5191D">
        <w:rPr>
          <w:rFonts w:ascii="Arial" w:hAnsi="Arial" w:cs="Arial"/>
          <w:sz w:val="24"/>
          <w:szCs w:val="24"/>
          <w:lang w:eastAsia="ru-RU"/>
        </w:rPr>
        <w:t>0</w:t>
      </w:r>
      <w:r w:rsidR="001B54B9" w:rsidRPr="00E5191D">
        <w:rPr>
          <w:rFonts w:ascii="Arial" w:hAnsi="Arial" w:cs="Arial"/>
          <w:sz w:val="24"/>
          <w:szCs w:val="24"/>
          <w:lang w:eastAsia="ru-RU"/>
        </w:rPr>
        <w:t xml:space="preserve">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C86AF8">
        <w:rPr>
          <w:rFonts w:ascii="Arial" w:hAnsi="Arial" w:cs="Arial"/>
          <w:sz w:val="24"/>
          <w:szCs w:val="24"/>
          <w:lang w:eastAsia="ru-RU"/>
        </w:rPr>
        <w:t>36</w:t>
      </w:r>
      <w:r w:rsidR="00225424">
        <w:rPr>
          <w:rFonts w:ascii="Arial" w:hAnsi="Arial" w:cs="Arial"/>
          <w:sz w:val="24"/>
          <w:szCs w:val="24"/>
          <w:lang w:eastAsia="ru-RU"/>
        </w:rPr>
        <w:t> </w:t>
      </w:r>
      <w:r w:rsidR="00C86AF8">
        <w:rPr>
          <w:rFonts w:ascii="Arial" w:hAnsi="Arial" w:cs="Arial"/>
          <w:sz w:val="24"/>
          <w:szCs w:val="24"/>
          <w:lang w:eastAsia="ru-RU"/>
        </w:rPr>
        <w:t>182</w:t>
      </w:r>
      <w:r w:rsidR="007E5D95" w:rsidRPr="00E5191D">
        <w:rPr>
          <w:rFonts w:ascii="Arial" w:hAnsi="Arial" w:cs="Arial"/>
          <w:sz w:val="24"/>
          <w:szCs w:val="24"/>
          <w:lang w:eastAsia="ru-RU"/>
        </w:rPr>
        <w:t>,</w:t>
      </w:r>
      <w:r w:rsidR="00C86AF8">
        <w:rPr>
          <w:rFonts w:ascii="Arial" w:hAnsi="Arial" w:cs="Arial"/>
          <w:sz w:val="24"/>
          <w:szCs w:val="24"/>
          <w:lang w:eastAsia="ru-RU"/>
        </w:rPr>
        <w:t>8</w:t>
      </w:r>
      <w:r w:rsidR="007E5D9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r w:rsidR="000644DF" w:rsidRPr="00E5191D">
        <w:rPr>
          <w:rFonts w:ascii="Arial" w:hAnsi="Arial" w:cs="Arial"/>
          <w:sz w:val="24"/>
          <w:szCs w:val="24"/>
          <w:lang w:eastAsia="ru-RU"/>
        </w:rPr>
        <w:t>;</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5433DE">
        <w:rPr>
          <w:rFonts w:ascii="Arial" w:hAnsi="Arial" w:cs="Arial"/>
          <w:sz w:val="24"/>
          <w:szCs w:val="24"/>
          <w:lang w:eastAsia="ru-RU"/>
        </w:rPr>
        <w:t>18</w:t>
      </w:r>
      <w:r w:rsidR="00430DDD" w:rsidRPr="00E5191D">
        <w:rPr>
          <w:rFonts w:ascii="Arial" w:hAnsi="Arial" w:cs="Arial"/>
          <w:sz w:val="24"/>
          <w:szCs w:val="24"/>
          <w:lang w:eastAsia="ru-RU"/>
        </w:rPr>
        <w:t> </w:t>
      </w:r>
      <w:r w:rsidR="00C86AF8">
        <w:rPr>
          <w:rFonts w:ascii="Arial" w:hAnsi="Arial" w:cs="Arial"/>
          <w:sz w:val="24"/>
          <w:szCs w:val="24"/>
          <w:lang w:eastAsia="ru-RU"/>
        </w:rPr>
        <w:t>455</w:t>
      </w:r>
      <w:r w:rsidR="00430DDD" w:rsidRPr="00E5191D">
        <w:rPr>
          <w:rFonts w:ascii="Arial" w:hAnsi="Arial" w:cs="Arial"/>
          <w:sz w:val="24"/>
          <w:szCs w:val="24"/>
          <w:lang w:eastAsia="ru-RU"/>
        </w:rPr>
        <w:t>,</w:t>
      </w:r>
      <w:r w:rsidR="00C86AF8">
        <w:rPr>
          <w:rFonts w:ascii="Arial" w:hAnsi="Arial" w:cs="Arial"/>
          <w:sz w:val="24"/>
          <w:szCs w:val="24"/>
          <w:lang w:eastAsia="ru-RU"/>
        </w:rPr>
        <w:t>6</w:t>
      </w:r>
      <w:r w:rsidR="00430DDD" w:rsidRPr="00E5191D">
        <w:rPr>
          <w:rFonts w:ascii="Arial" w:hAnsi="Arial" w:cs="Arial"/>
          <w:sz w:val="24"/>
          <w:szCs w:val="24"/>
          <w:lang w:eastAsia="ru-RU"/>
        </w:rPr>
        <w:t xml:space="preserve">0 </w:t>
      </w:r>
      <w:r w:rsidR="004A5505" w:rsidRPr="00E5191D">
        <w:rPr>
          <w:rFonts w:ascii="Arial" w:hAnsi="Arial" w:cs="Arial"/>
          <w:sz w:val="24"/>
          <w:szCs w:val="24"/>
          <w:lang w:eastAsia="ru-RU"/>
        </w:rPr>
        <w:t>тыс. рублей;</w:t>
      </w:r>
    </w:p>
    <w:p w:rsidR="004A5505" w:rsidRPr="00E5191D" w:rsidRDefault="004A5505"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C414EE">
        <w:rPr>
          <w:rFonts w:ascii="Arial" w:hAnsi="Arial" w:cs="Arial"/>
          <w:sz w:val="24"/>
          <w:szCs w:val="24"/>
          <w:lang w:eastAsia="ru-RU"/>
        </w:rPr>
        <w:t>2</w:t>
      </w:r>
      <w:r w:rsidR="00C86AF8">
        <w:rPr>
          <w:rFonts w:ascii="Arial" w:hAnsi="Arial" w:cs="Arial"/>
          <w:sz w:val="24"/>
          <w:szCs w:val="24"/>
          <w:lang w:eastAsia="ru-RU"/>
        </w:rPr>
        <w:t>9</w:t>
      </w:r>
      <w:r w:rsidR="00430DDD" w:rsidRPr="00E5191D">
        <w:rPr>
          <w:rFonts w:ascii="Arial" w:hAnsi="Arial" w:cs="Arial"/>
          <w:sz w:val="24"/>
          <w:szCs w:val="24"/>
          <w:lang w:eastAsia="ru-RU"/>
        </w:rPr>
        <w:t> </w:t>
      </w:r>
      <w:r w:rsidR="00C86AF8">
        <w:rPr>
          <w:rFonts w:ascii="Arial" w:hAnsi="Arial" w:cs="Arial"/>
          <w:sz w:val="24"/>
          <w:szCs w:val="24"/>
          <w:lang w:eastAsia="ru-RU"/>
        </w:rPr>
        <w:t>118</w:t>
      </w:r>
      <w:r w:rsidR="00430DDD" w:rsidRPr="00E5191D">
        <w:rPr>
          <w:rFonts w:ascii="Arial" w:hAnsi="Arial" w:cs="Arial"/>
          <w:sz w:val="24"/>
          <w:szCs w:val="24"/>
          <w:lang w:eastAsia="ru-RU"/>
        </w:rPr>
        <w:t>,</w:t>
      </w:r>
      <w:r w:rsidR="00C86AF8">
        <w:rPr>
          <w:rFonts w:ascii="Arial" w:hAnsi="Arial" w:cs="Arial"/>
          <w:sz w:val="24"/>
          <w:szCs w:val="24"/>
          <w:lang w:eastAsia="ru-RU"/>
        </w:rPr>
        <w:t>8</w:t>
      </w:r>
      <w:r w:rsidR="00430DDD" w:rsidRPr="00E5191D">
        <w:rPr>
          <w:rFonts w:ascii="Arial" w:hAnsi="Arial" w:cs="Arial"/>
          <w:sz w:val="24"/>
          <w:szCs w:val="24"/>
          <w:lang w:eastAsia="ru-RU"/>
        </w:rPr>
        <w:t xml:space="preserve">0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3D713D"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2020 год – 3 460,5 тыс. рублей;</w:t>
      </w:r>
    </w:p>
    <w:p w:rsidR="00AF40B5"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2021 год – 208,90 тыс. рублей</w:t>
      </w:r>
      <w:r w:rsidR="00AF40B5">
        <w:rPr>
          <w:rFonts w:ascii="Arial" w:hAnsi="Arial" w:cs="Arial"/>
          <w:sz w:val="24"/>
          <w:szCs w:val="24"/>
          <w:lang w:eastAsia="ru-RU"/>
        </w:rPr>
        <w:t>;</w:t>
      </w:r>
    </w:p>
    <w:p w:rsidR="00AF40B5" w:rsidRPr="00E5191D" w:rsidRDefault="00AF40B5" w:rsidP="00AF40B5">
      <w:pPr>
        <w:snapToGrid w:val="0"/>
        <w:spacing w:after="0" w:line="240" w:lineRule="auto"/>
        <w:rPr>
          <w:rFonts w:ascii="Arial" w:hAnsi="Arial" w:cs="Arial"/>
          <w:sz w:val="24"/>
          <w:szCs w:val="24"/>
          <w:lang w:eastAsia="ru-RU"/>
        </w:rPr>
      </w:pPr>
      <w:r>
        <w:rPr>
          <w:rFonts w:ascii="Arial" w:hAnsi="Arial" w:cs="Arial"/>
          <w:sz w:val="24"/>
          <w:szCs w:val="24"/>
          <w:lang w:eastAsia="ru-RU"/>
        </w:rPr>
        <w:t>2022 год – 0,00</w:t>
      </w:r>
      <w:r w:rsidRPr="00E5191D">
        <w:rPr>
          <w:rFonts w:ascii="Arial" w:hAnsi="Arial" w:cs="Arial"/>
          <w:sz w:val="24"/>
          <w:szCs w:val="24"/>
          <w:lang w:eastAsia="ru-RU"/>
        </w:rPr>
        <w:t xml:space="preserve"> тыс. рублей;</w:t>
      </w:r>
    </w:p>
    <w:p w:rsidR="000644DF" w:rsidRPr="00E5191D" w:rsidRDefault="00AF40B5" w:rsidP="00AF40B5">
      <w:pPr>
        <w:snapToGrid w:val="0"/>
        <w:spacing w:after="0" w:line="240" w:lineRule="auto"/>
        <w:rPr>
          <w:rFonts w:ascii="Arial" w:hAnsi="Arial" w:cs="Arial"/>
          <w:sz w:val="24"/>
          <w:szCs w:val="24"/>
          <w:lang w:eastAsia="ru-RU"/>
        </w:rPr>
      </w:pPr>
      <w:r>
        <w:rPr>
          <w:rFonts w:ascii="Arial" w:hAnsi="Arial" w:cs="Arial"/>
          <w:sz w:val="24"/>
          <w:szCs w:val="24"/>
          <w:lang w:eastAsia="ru-RU"/>
        </w:rPr>
        <w:t>2023 год – 44</w:t>
      </w:r>
      <w:r w:rsidRPr="00E5191D">
        <w:rPr>
          <w:rFonts w:ascii="Arial" w:hAnsi="Arial" w:cs="Arial"/>
          <w:sz w:val="24"/>
          <w:szCs w:val="24"/>
          <w:lang w:eastAsia="ru-RU"/>
        </w:rPr>
        <w:t>,</w:t>
      </w:r>
      <w:r>
        <w:rPr>
          <w:rFonts w:ascii="Arial" w:hAnsi="Arial" w:cs="Arial"/>
          <w:sz w:val="24"/>
          <w:szCs w:val="24"/>
          <w:lang w:eastAsia="ru-RU"/>
        </w:rPr>
        <w:t>2</w:t>
      </w:r>
      <w:r w:rsidRPr="00E5191D">
        <w:rPr>
          <w:rFonts w:ascii="Arial" w:hAnsi="Arial" w:cs="Arial"/>
          <w:sz w:val="24"/>
          <w:szCs w:val="24"/>
          <w:lang w:eastAsia="ru-RU"/>
        </w:rPr>
        <w:t>0 тыс. рублей</w:t>
      </w:r>
      <w:r w:rsidR="000644DF" w:rsidRPr="00E5191D">
        <w:rPr>
          <w:rFonts w:ascii="Arial" w:hAnsi="Arial" w:cs="Arial"/>
          <w:sz w:val="24"/>
          <w:szCs w:val="24"/>
          <w:lang w:eastAsia="ru-RU"/>
        </w:rPr>
        <w:t>.</w:t>
      </w:r>
    </w:p>
    <w:p w:rsidR="008F00AF" w:rsidRPr="00E5191D" w:rsidRDefault="004A5505" w:rsidP="004A5505">
      <w:pPr>
        <w:spacing w:after="0"/>
        <w:rPr>
          <w:rFonts w:ascii="Arial" w:hAnsi="Arial" w:cs="Arial"/>
          <w:sz w:val="24"/>
          <w:szCs w:val="24"/>
        </w:rPr>
      </w:pPr>
      <w:r w:rsidRPr="00E5191D">
        <w:rPr>
          <w:rFonts w:ascii="Arial" w:hAnsi="Arial" w:cs="Arial"/>
          <w:sz w:val="24"/>
          <w:szCs w:val="24"/>
        </w:rPr>
        <w:t>».</w:t>
      </w:r>
    </w:p>
    <w:p w:rsidR="0016561C" w:rsidRPr="00E5191D" w:rsidRDefault="0016561C" w:rsidP="00653F94">
      <w:pPr>
        <w:spacing w:after="0"/>
        <w:ind w:firstLine="708"/>
        <w:jc w:val="center"/>
        <w:rPr>
          <w:rFonts w:ascii="Arial" w:hAnsi="Arial" w:cs="Arial"/>
          <w:sz w:val="24"/>
          <w:szCs w:val="24"/>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653F94" w:rsidRPr="00E5191D" w:rsidRDefault="00653F94" w:rsidP="00653F94">
      <w:pPr>
        <w:spacing w:after="0" w:line="240" w:lineRule="auto"/>
        <w:jc w:val="right"/>
        <w:rPr>
          <w:rFonts w:ascii="Courier New" w:hAnsi="Courier New" w:cs="Courier New"/>
        </w:rPr>
      </w:pPr>
      <w:r w:rsidRPr="00E5191D">
        <w:rPr>
          <w:rFonts w:ascii="Courier New" w:hAnsi="Courier New" w:cs="Courier New"/>
        </w:rPr>
        <w:t>Приложение 6</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Pr="00E5191D">
        <w:rPr>
          <w:rFonts w:ascii="Courier New" w:hAnsi="Courier New" w:cs="Courier New"/>
        </w:rPr>
        <w:t>.</w:t>
      </w:r>
      <w:r w:rsidR="009620A8">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9620A8">
        <w:rPr>
          <w:rFonts w:ascii="Courier New" w:hAnsi="Courier New" w:cs="Courier New"/>
        </w:rPr>
        <w:t>4</w:t>
      </w:r>
      <w:r w:rsidRPr="00E5191D">
        <w:rPr>
          <w:rFonts w:ascii="Courier New" w:hAnsi="Courier New" w:cs="Courier New"/>
        </w:rPr>
        <w:t xml:space="preserve"> Г.№</w:t>
      </w:r>
      <w:r w:rsidR="009620A8">
        <w:rPr>
          <w:rFonts w:ascii="Courier New" w:hAnsi="Courier New" w:cs="Courier New"/>
        </w:rPr>
        <w:t xml:space="preserve"> </w:t>
      </w:r>
      <w:r w:rsidR="00E35048">
        <w:rPr>
          <w:rFonts w:ascii="Courier New" w:hAnsi="Courier New" w:cs="Courier New"/>
          <w:lang w:val="en-US"/>
        </w:rPr>
        <w:t>202</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5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1E38D0"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hd w:val="clear" w:color="auto" w:fill="FFFFFF"/>
        <w:spacing w:after="0"/>
        <w:jc w:val="right"/>
        <w:rPr>
          <w:rFonts w:ascii="Times New Roman" w:hAnsi="Times New Roman"/>
          <w:bCs/>
          <w:iCs/>
          <w:sz w:val="24"/>
          <w:szCs w:val="24"/>
        </w:rPr>
      </w:pPr>
    </w:p>
    <w:p w:rsidR="00653F94" w:rsidRPr="00E5191D" w:rsidRDefault="00653F94" w:rsidP="00653F94">
      <w:pPr>
        <w:jc w:val="center"/>
        <w:rPr>
          <w:rFonts w:ascii="Arial" w:hAnsi="Arial" w:cs="Arial"/>
          <w:b/>
          <w:sz w:val="24"/>
          <w:szCs w:val="24"/>
        </w:rPr>
      </w:pPr>
    </w:p>
    <w:p w:rsidR="00FD785A"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653F94"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w:t>
      </w:r>
      <w:r w:rsidR="00C46F4E" w:rsidRPr="00E5191D">
        <w:rPr>
          <w:rFonts w:ascii="Arial" w:hAnsi="Arial" w:cs="Arial"/>
          <w:sz w:val="24"/>
          <w:szCs w:val="24"/>
        </w:rPr>
        <w:t>2020-202</w:t>
      </w:r>
      <w:r w:rsidR="004A5505" w:rsidRPr="00E5191D">
        <w:rPr>
          <w:rFonts w:ascii="Arial" w:hAnsi="Arial" w:cs="Arial"/>
          <w:sz w:val="24"/>
          <w:szCs w:val="24"/>
        </w:rPr>
        <w:t>6</w:t>
      </w:r>
      <w:r w:rsidRPr="00E5191D">
        <w:rPr>
          <w:rFonts w:ascii="Arial" w:hAnsi="Arial" w:cs="Arial"/>
          <w:sz w:val="24"/>
          <w:szCs w:val="24"/>
        </w:rPr>
        <w:t xml:space="preserve"> годы» </w:t>
      </w:r>
    </w:p>
    <w:p w:rsidR="00653F94" w:rsidRPr="00E5191D" w:rsidRDefault="00653F94" w:rsidP="00653F94">
      <w:pPr>
        <w:pStyle w:val="ad"/>
        <w:spacing w:before="0" w:beforeAutospacing="0" w:after="0" w:afterAutospacing="0"/>
        <w:jc w:val="center"/>
        <w:rPr>
          <w:rFonts w:ascii="Arial" w:hAnsi="Arial" w:cs="Arial"/>
          <w:b/>
        </w:rPr>
      </w:pPr>
      <w:r w:rsidRPr="00E5191D">
        <w:rPr>
          <w:rFonts w:ascii="Arial" w:hAnsi="Arial" w:cs="Arial"/>
          <w:b/>
        </w:rPr>
        <w:t>Паспорт муниципальной подпрограммы</w:t>
      </w:r>
    </w:p>
    <w:p w:rsidR="00653F94" w:rsidRPr="00E5191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Наименование Подпрограммы</w:t>
            </w:r>
          </w:p>
          <w:p w:rsidR="00653F94" w:rsidRPr="00E5191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A83B3B" w:rsidRPr="00E5191D">
              <w:rPr>
                <w:rFonts w:ascii="Courier New" w:hAnsi="Courier New" w:cs="Courier New"/>
                <w:sz w:val="22"/>
                <w:szCs w:val="22"/>
              </w:rPr>
              <w:t xml:space="preserve">"Развитие системы  образования в </w:t>
            </w:r>
            <w:proofErr w:type="spellStart"/>
            <w:r w:rsidR="00A83B3B" w:rsidRPr="00E5191D">
              <w:rPr>
                <w:rFonts w:ascii="Courier New" w:hAnsi="Courier New" w:cs="Courier New"/>
                <w:sz w:val="22"/>
                <w:szCs w:val="22"/>
              </w:rPr>
              <w:t>Аларском</w:t>
            </w:r>
            <w:proofErr w:type="spellEnd"/>
            <w:r w:rsidR="00A83B3B" w:rsidRPr="00E5191D">
              <w:rPr>
                <w:rFonts w:ascii="Courier New" w:hAnsi="Courier New" w:cs="Courier New"/>
                <w:sz w:val="22"/>
                <w:szCs w:val="22"/>
              </w:rPr>
              <w:t xml:space="preserve"> районе на 2020 - 202</w:t>
            </w:r>
            <w:r w:rsidR="004A5505" w:rsidRPr="00E5191D">
              <w:rPr>
                <w:rFonts w:ascii="Courier New" w:hAnsi="Courier New" w:cs="Courier New"/>
                <w:sz w:val="22"/>
                <w:szCs w:val="22"/>
              </w:rPr>
              <w:t>6</w:t>
            </w:r>
            <w:r w:rsidR="00A83B3B"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653F94" w:rsidRPr="00E5191D" w:rsidRDefault="00653F94" w:rsidP="004A5505">
            <w:pPr>
              <w:spacing w:after="0" w:line="240" w:lineRule="auto"/>
              <w:jc w:val="both"/>
              <w:rPr>
                <w:rFonts w:ascii="Courier New" w:hAnsi="Courier New" w:cs="Courier New"/>
              </w:rPr>
            </w:pPr>
            <w:r w:rsidRPr="00E5191D">
              <w:rPr>
                <w:rFonts w:ascii="Courier New" w:hAnsi="Courier New" w:cs="Courier New"/>
              </w:rPr>
              <w:t>Муниципальная програм</w:t>
            </w:r>
            <w:r w:rsidR="00A83B3B" w:rsidRPr="00E5191D">
              <w:rPr>
                <w:rFonts w:ascii="Courier New" w:hAnsi="Courier New" w:cs="Courier New"/>
              </w:rPr>
              <w:t>ма «Развитие массового детско-</w:t>
            </w:r>
            <w:r w:rsidRPr="00E5191D">
              <w:rPr>
                <w:rFonts w:ascii="Courier New" w:hAnsi="Courier New" w:cs="Courier New"/>
              </w:rPr>
              <w:t xml:space="preserve">юношеского спорта в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w:t>
            </w:r>
            <w:r w:rsidR="00C46F4E" w:rsidRPr="00E5191D">
              <w:rPr>
                <w:rFonts w:ascii="Courier New" w:hAnsi="Courier New" w:cs="Courier New"/>
              </w:rPr>
              <w:t>2020-202</w:t>
            </w:r>
            <w:r w:rsidR="004A5505" w:rsidRPr="00E5191D">
              <w:rPr>
                <w:rFonts w:ascii="Courier New" w:hAnsi="Courier New" w:cs="Courier New"/>
              </w:rPr>
              <w:t>6</w:t>
            </w:r>
            <w:r w:rsidR="008D1380" w:rsidRPr="00E5191D">
              <w:rPr>
                <w:rFonts w:ascii="Courier New" w:hAnsi="Courier New" w:cs="Courier New"/>
              </w:rPr>
              <w:t xml:space="preserve"> годы</w:t>
            </w:r>
            <w:r w:rsidRPr="00E5191D">
              <w:rPr>
                <w:rFonts w:ascii="Courier New" w:hAnsi="Courier New" w:cs="Courier New"/>
              </w:rPr>
              <w:t>»</w:t>
            </w:r>
            <w:r w:rsidR="004A5505" w:rsidRPr="00E5191D">
              <w:rPr>
                <w:rFonts w:ascii="Courier New" w:hAnsi="Courier New" w:cs="Courier New"/>
              </w:rPr>
              <w:t xml:space="preserve"> </w:t>
            </w:r>
            <w:r w:rsidRPr="00E5191D">
              <w:rPr>
                <w:rFonts w:ascii="Courier New" w:hAnsi="Courier New" w:cs="Courier New"/>
              </w:rPr>
              <w:t>(далее – Подпрограмма).</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021F4A" w:rsidP="00C71C61">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Цели и задачи </w:t>
            </w:r>
            <w:r w:rsidRPr="00E5191D">
              <w:rPr>
                <w:rFonts w:ascii="Courier New" w:hAnsi="Courier New" w:cs="Courier New"/>
              </w:rPr>
              <w:lastRenderedPageBreak/>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ad"/>
              <w:spacing w:before="0" w:beforeAutospacing="0" w:after="0" w:afterAutospacing="0"/>
              <w:ind w:left="39" w:firstLine="15"/>
              <w:jc w:val="both"/>
              <w:rPr>
                <w:rFonts w:ascii="Courier New" w:hAnsi="Courier New" w:cs="Courier New"/>
                <w:sz w:val="22"/>
                <w:szCs w:val="22"/>
              </w:rPr>
            </w:pPr>
            <w:r w:rsidRPr="00E5191D">
              <w:rPr>
                <w:rFonts w:ascii="Courier New" w:hAnsi="Courier New" w:cs="Courier New"/>
                <w:sz w:val="22"/>
                <w:szCs w:val="22"/>
              </w:rPr>
              <w:lastRenderedPageBreak/>
              <w:t xml:space="preserve">Цель: Обеспечить устойчивое развитие массового </w:t>
            </w:r>
            <w:r w:rsidRPr="00E5191D">
              <w:rPr>
                <w:rFonts w:ascii="Courier New" w:hAnsi="Courier New" w:cs="Courier New"/>
                <w:sz w:val="22"/>
                <w:szCs w:val="22"/>
              </w:rPr>
              <w:lastRenderedPageBreak/>
              <w:t xml:space="preserve">детско-юношеского спорта в районе. </w:t>
            </w:r>
          </w:p>
          <w:p w:rsidR="00653F94" w:rsidRPr="00E5191D" w:rsidRDefault="00653F94" w:rsidP="001C533A">
            <w:pPr>
              <w:spacing w:after="0" w:line="240" w:lineRule="auto"/>
              <w:rPr>
                <w:rFonts w:ascii="Courier New" w:hAnsi="Courier New" w:cs="Courier New"/>
              </w:rPr>
            </w:pPr>
            <w:r w:rsidRPr="00E5191D">
              <w:rPr>
                <w:rFonts w:ascii="Courier New" w:hAnsi="Courier New" w:cs="Courier New"/>
              </w:rPr>
              <w:t>Задачи:</w:t>
            </w:r>
          </w:p>
          <w:p w:rsidR="00653F94" w:rsidRPr="00E5191D" w:rsidRDefault="00653F94" w:rsidP="000E6EDD">
            <w:pPr>
              <w:pStyle w:val="ad"/>
              <w:spacing w:before="0" w:beforeAutospacing="0" w:after="0" w:afterAutospacing="0"/>
              <w:ind w:left="39" w:firstLine="15"/>
              <w:rPr>
                <w:rFonts w:ascii="Courier New" w:hAnsi="Courier New" w:cs="Courier New"/>
                <w:sz w:val="22"/>
                <w:szCs w:val="22"/>
              </w:rPr>
            </w:pPr>
            <w:r w:rsidRPr="00E5191D">
              <w:rPr>
                <w:rFonts w:ascii="Courier New" w:hAnsi="Courier New" w:cs="Courier New"/>
                <w:sz w:val="22"/>
                <w:szCs w:val="22"/>
              </w:rPr>
              <w:t>1.  Укрепление спортивной материально-технической базы общеобразовательных организаций района.</w:t>
            </w:r>
          </w:p>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2. </w:t>
            </w:r>
            <w:r w:rsidRPr="00E5191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lastRenderedPageBreak/>
              <w:t>Сроки и этапы реализации</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C46F4E" w:rsidP="000E6EDD">
            <w:pPr>
              <w:spacing w:after="0" w:line="240" w:lineRule="auto"/>
              <w:rPr>
                <w:rFonts w:ascii="Courier New" w:hAnsi="Courier New" w:cs="Courier New"/>
              </w:rPr>
            </w:pPr>
            <w:r w:rsidRPr="00E5191D">
              <w:rPr>
                <w:rFonts w:ascii="Courier New" w:hAnsi="Courier New" w:cs="Courier New"/>
              </w:rPr>
              <w:t>2020-202</w:t>
            </w:r>
            <w:r w:rsidR="004A5505" w:rsidRPr="00E5191D">
              <w:rPr>
                <w:rFonts w:ascii="Courier New" w:hAnsi="Courier New" w:cs="Courier New"/>
              </w:rPr>
              <w:t>6</w:t>
            </w:r>
            <w:r w:rsidR="00653F94" w:rsidRPr="00E5191D">
              <w:rPr>
                <w:rFonts w:ascii="Courier New" w:hAnsi="Courier New" w:cs="Courier New"/>
              </w:rPr>
              <w:t xml:space="preserve"> годы.</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Программа реализуется в один этап.</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4E4A48">
              <w:rPr>
                <w:rFonts w:ascii="Courier New" w:hAnsi="Courier New" w:cs="Courier New"/>
              </w:rPr>
              <w:t>6</w:t>
            </w:r>
            <w:r w:rsidR="00196BE4">
              <w:rPr>
                <w:rFonts w:ascii="Courier New" w:hAnsi="Courier New" w:cs="Courier New"/>
              </w:rPr>
              <w:t> </w:t>
            </w:r>
            <w:r w:rsidR="004E4A48">
              <w:rPr>
                <w:rFonts w:ascii="Courier New" w:hAnsi="Courier New" w:cs="Courier New"/>
              </w:rPr>
              <w:t>434</w:t>
            </w:r>
            <w:r w:rsidR="00196BE4">
              <w:rPr>
                <w:rFonts w:ascii="Courier New" w:hAnsi="Courier New" w:cs="Courier New"/>
              </w:rPr>
              <w:t>,6</w:t>
            </w:r>
            <w:r w:rsidR="004A5505" w:rsidRPr="00E5191D">
              <w:rPr>
                <w:rFonts w:ascii="Courier New" w:hAnsi="Courier New" w:cs="Courier New"/>
              </w:rPr>
              <w:t xml:space="preserve"> </w:t>
            </w:r>
            <w:r w:rsidRPr="00E5191D">
              <w:rPr>
                <w:rFonts w:ascii="Courier New" w:hAnsi="Courier New" w:cs="Courier New"/>
              </w:rPr>
              <w:t>тыс. рублей:</w:t>
            </w:r>
          </w:p>
          <w:p w:rsidR="009A47C6" w:rsidRPr="00E5191D" w:rsidRDefault="009A47C6" w:rsidP="000E6EDD">
            <w:pPr>
              <w:spacing w:after="0" w:line="240" w:lineRule="auto"/>
              <w:jc w:val="both"/>
              <w:rPr>
                <w:rFonts w:ascii="Courier New" w:hAnsi="Courier New" w:cs="Courier New"/>
              </w:rPr>
            </w:pPr>
            <w:r w:rsidRPr="00E5191D">
              <w:rPr>
                <w:rFonts w:ascii="Courier New" w:hAnsi="Courier New" w:cs="Courier New"/>
              </w:rPr>
              <w:t>за счет средств районного бюджета</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2020 год – </w:t>
            </w:r>
            <w:r w:rsidR="004A5505" w:rsidRPr="00E5191D">
              <w:rPr>
                <w:rFonts w:ascii="Courier New" w:hAnsi="Courier New" w:cs="Courier New"/>
              </w:rPr>
              <w:t>49,80</w:t>
            </w:r>
            <w:r w:rsidR="00A83B3B" w:rsidRPr="00E5191D">
              <w:rPr>
                <w:rFonts w:ascii="Courier New" w:hAnsi="Courier New" w:cs="Courier New"/>
              </w:rPr>
              <w:t xml:space="preserve"> тыс. рублей;</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2021 год – </w:t>
            </w:r>
            <w:r w:rsidR="004A5505" w:rsidRPr="00E5191D">
              <w:rPr>
                <w:rFonts w:ascii="Courier New" w:hAnsi="Courier New" w:cs="Courier New"/>
              </w:rPr>
              <w:t>225</w:t>
            </w:r>
            <w:r w:rsidR="002464DE"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2022 год – </w:t>
            </w:r>
            <w:r w:rsidR="004A5505" w:rsidRPr="00E5191D">
              <w:rPr>
                <w:rFonts w:ascii="Courier New" w:hAnsi="Courier New" w:cs="Courier New"/>
              </w:rPr>
              <w:t>480</w:t>
            </w:r>
            <w:r w:rsidR="00A83B3B" w:rsidRPr="00E5191D">
              <w:rPr>
                <w:rFonts w:ascii="Courier New" w:hAnsi="Courier New" w:cs="Courier New"/>
              </w:rPr>
              <w:t>,</w:t>
            </w:r>
            <w:r w:rsidR="004A5505" w:rsidRPr="00E5191D">
              <w:rPr>
                <w:rFonts w:ascii="Courier New" w:hAnsi="Courier New" w:cs="Courier New"/>
              </w:rPr>
              <w:t>7</w:t>
            </w:r>
            <w:r w:rsidR="00A83B3B" w:rsidRPr="00E5191D">
              <w:rPr>
                <w:rFonts w:ascii="Courier New" w:hAnsi="Courier New" w:cs="Courier New"/>
              </w:rPr>
              <w:t>0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2023 год – </w:t>
            </w:r>
            <w:r w:rsidR="00534CB1">
              <w:rPr>
                <w:rFonts w:ascii="Courier New" w:hAnsi="Courier New" w:cs="Courier New"/>
              </w:rPr>
              <w:t>780</w:t>
            </w:r>
            <w:r w:rsidR="00A83B3B"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653F94" w:rsidRPr="00E5191D" w:rsidRDefault="009A47C6" w:rsidP="00A83B3B">
            <w:pPr>
              <w:spacing w:after="0" w:line="240" w:lineRule="auto"/>
              <w:jc w:val="both"/>
              <w:rPr>
                <w:rFonts w:ascii="Courier New" w:hAnsi="Courier New" w:cs="Courier New"/>
              </w:rPr>
            </w:pPr>
            <w:r w:rsidRPr="00E5191D">
              <w:rPr>
                <w:rFonts w:ascii="Courier New" w:hAnsi="Courier New" w:cs="Courier New"/>
              </w:rPr>
              <w:t xml:space="preserve">2024 год – </w:t>
            </w:r>
            <w:r w:rsidR="00196BE4">
              <w:rPr>
                <w:rFonts w:ascii="Courier New" w:hAnsi="Courier New" w:cs="Courier New"/>
              </w:rPr>
              <w:t xml:space="preserve">1 </w:t>
            </w:r>
            <w:r w:rsidR="004E4A48">
              <w:rPr>
                <w:rFonts w:ascii="Courier New" w:hAnsi="Courier New" w:cs="Courier New"/>
              </w:rPr>
              <w:t>207</w:t>
            </w:r>
            <w:r w:rsidR="004A5505" w:rsidRPr="00E5191D">
              <w:rPr>
                <w:rFonts w:ascii="Courier New" w:hAnsi="Courier New" w:cs="Courier New"/>
              </w:rPr>
              <w:t>,</w:t>
            </w:r>
            <w:r w:rsidR="004E4A48">
              <w:rPr>
                <w:rFonts w:ascii="Courier New" w:hAnsi="Courier New" w:cs="Courier New"/>
              </w:rPr>
              <w:t>7</w:t>
            </w:r>
            <w:r w:rsidR="004A5505" w:rsidRPr="00E5191D">
              <w:rPr>
                <w:rFonts w:ascii="Courier New" w:hAnsi="Courier New" w:cs="Courier New"/>
              </w:rPr>
              <w:t>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2025 год – </w:t>
            </w:r>
            <w:r w:rsidR="00CD1C9F">
              <w:rPr>
                <w:rFonts w:ascii="Courier New" w:hAnsi="Courier New" w:cs="Courier New"/>
              </w:rPr>
              <w:t>738,10</w:t>
            </w:r>
            <w:r w:rsidRPr="00E5191D">
              <w:rPr>
                <w:rFonts w:ascii="Courier New" w:hAnsi="Courier New" w:cs="Courier New"/>
              </w:rPr>
              <w:t xml:space="preserve">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2026 год – </w:t>
            </w:r>
            <w:r w:rsidR="00CD1C9F">
              <w:rPr>
                <w:rFonts w:ascii="Courier New" w:hAnsi="Courier New" w:cs="Courier New"/>
              </w:rPr>
              <w:t>738</w:t>
            </w:r>
            <w:r w:rsidRPr="00E5191D">
              <w:rPr>
                <w:rFonts w:ascii="Courier New" w:hAnsi="Courier New" w:cs="Courier New"/>
              </w:rPr>
              <w:t>,</w:t>
            </w:r>
            <w:r w:rsidR="00CD1C9F">
              <w:rPr>
                <w:rFonts w:ascii="Courier New" w:hAnsi="Courier New" w:cs="Courier New"/>
              </w:rPr>
              <w:t>1</w:t>
            </w:r>
            <w:r w:rsidRPr="00E5191D">
              <w:rPr>
                <w:rFonts w:ascii="Courier New" w:hAnsi="Courier New" w:cs="Courier New"/>
              </w:rPr>
              <w:t>0 тыс. рублей.</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за счет средств областного бюджета</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2020 год –</w:t>
            </w:r>
            <w:r w:rsidR="004A5505" w:rsidRPr="00E5191D">
              <w:rPr>
                <w:rFonts w:ascii="Courier New" w:hAnsi="Courier New" w:cs="Courier New"/>
              </w:rPr>
              <w:t xml:space="preserve"> </w:t>
            </w:r>
            <w:r w:rsidRPr="00E5191D">
              <w:rPr>
                <w:rFonts w:ascii="Courier New" w:hAnsi="Courier New" w:cs="Courier New"/>
              </w:rPr>
              <w:t>81,8 тыс. рублей</w:t>
            </w:r>
            <w:r w:rsidR="004A5505" w:rsidRPr="00E5191D">
              <w:rPr>
                <w:rFonts w:ascii="Courier New" w:hAnsi="Courier New" w:cs="Courier New"/>
              </w:rPr>
              <w:t>;</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2021 год – 334,00 тыс. рублей;</w:t>
            </w:r>
          </w:p>
          <w:p w:rsidR="00CD1C9F" w:rsidRDefault="004A5505" w:rsidP="009A47C6">
            <w:pPr>
              <w:spacing w:after="0" w:line="240" w:lineRule="auto"/>
              <w:jc w:val="both"/>
              <w:rPr>
                <w:rFonts w:ascii="Courier New" w:hAnsi="Courier New" w:cs="Courier New"/>
              </w:rPr>
            </w:pPr>
            <w:r w:rsidRPr="00E5191D">
              <w:rPr>
                <w:rFonts w:ascii="Courier New" w:hAnsi="Courier New" w:cs="Courier New"/>
              </w:rPr>
              <w:t>2022 год – 74,30 тыс. рублей</w:t>
            </w:r>
            <w:r w:rsidR="00CD1C9F">
              <w:rPr>
                <w:rFonts w:ascii="Courier New" w:hAnsi="Courier New" w:cs="Courier New"/>
              </w:rPr>
              <w:t>;</w:t>
            </w:r>
          </w:p>
          <w:p w:rsidR="00CD1C9F" w:rsidRPr="00E5191D" w:rsidRDefault="00CD1C9F" w:rsidP="00CD1C9F">
            <w:pPr>
              <w:spacing w:after="0" w:line="240" w:lineRule="auto"/>
              <w:jc w:val="both"/>
              <w:rPr>
                <w:rFonts w:ascii="Courier New" w:hAnsi="Courier New" w:cs="Courier New"/>
              </w:rPr>
            </w:pPr>
            <w:r w:rsidRPr="00E5191D">
              <w:rPr>
                <w:rFonts w:ascii="Courier New" w:hAnsi="Courier New" w:cs="Courier New"/>
              </w:rPr>
              <w:t>202</w:t>
            </w:r>
            <w:r>
              <w:rPr>
                <w:rFonts w:ascii="Courier New" w:hAnsi="Courier New" w:cs="Courier New"/>
              </w:rPr>
              <w:t>3</w:t>
            </w:r>
            <w:r w:rsidRPr="00E5191D">
              <w:rPr>
                <w:rFonts w:ascii="Courier New" w:hAnsi="Courier New" w:cs="Courier New"/>
              </w:rPr>
              <w:t xml:space="preserve"> год – </w:t>
            </w:r>
            <w:r>
              <w:rPr>
                <w:rFonts w:ascii="Courier New" w:hAnsi="Courier New" w:cs="Courier New"/>
              </w:rPr>
              <w:t>0</w:t>
            </w:r>
            <w:r w:rsidRPr="00E5191D">
              <w:rPr>
                <w:rFonts w:ascii="Courier New" w:hAnsi="Courier New" w:cs="Courier New"/>
              </w:rPr>
              <w:t>,</w:t>
            </w:r>
            <w:r>
              <w:rPr>
                <w:rFonts w:ascii="Courier New" w:hAnsi="Courier New" w:cs="Courier New"/>
              </w:rPr>
              <w:t>00</w:t>
            </w:r>
            <w:r w:rsidRPr="00E5191D">
              <w:rPr>
                <w:rFonts w:ascii="Courier New" w:hAnsi="Courier New" w:cs="Courier New"/>
              </w:rPr>
              <w:t xml:space="preserve"> тыс. рублей;</w:t>
            </w:r>
          </w:p>
          <w:p w:rsidR="00CD1C9F" w:rsidRPr="00E5191D" w:rsidRDefault="00CD1C9F" w:rsidP="00CD1C9F">
            <w:pPr>
              <w:spacing w:after="0" w:line="240" w:lineRule="auto"/>
              <w:jc w:val="both"/>
              <w:rPr>
                <w:rFonts w:ascii="Courier New" w:hAnsi="Courier New" w:cs="Courier New"/>
              </w:rPr>
            </w:pPr>
            <w:r>
              <w:rPr>
                <w:rFonts w:ascii="Courier New" w:hAnsi="Courier New" w:cs="Courier New"/>
              </w:rPr>
              <w:t>2024</w:t>
            </w:r>
            <w:r w:rsidRPr="00E5191D">
              <w:rPr>
                <w:rFonts w:ascii="Courier New" w:hAnsi="Courier New" w:cs="Courier New"/>
              </w:rPr>
              <w:t xml:space="preserve"> год – </w:t>
            </w:r>
            <w:r>
              <w:rPr>
                <w:rFonts w:ascii="Courier New" w:hAnsi="Courier New" w:cs="Courier New"/>
              </w:rPr>
              <w:t>601</w:t>
            </w:r>
            <w:r w:rsidRPr="00E5191D">
              <w:rPr>
                <w:rFonts w:ascii="Courier New" w:hAnsi="Courier New" w:cs="Courier New"/>
              </w:rPr>
              <w:t>,</w:t>
            </w:r>
            <w:r>
              <w:rPr>
                <w:rFonts w:ascii="Courier New" w:hAnsi="Courier New" w:cs="Courier New"/>
              </w:rPr>
              <w:t>3</w:t>
            </w:r>
            <w:r w:rsidRPr="00E5191D">
              <w:rPr>
                <w:rFonts w:ascii="Courier New" w:hAnsi="Courier New" w:cs="Courier New"/>
              </w:rPr>
              <w:t>0 тыс. рублей;</w:t>
            </w:r>
          </w:p>
          <w:p w:rsidR="00CD1C9F" w:rsidRDefault="00CD1C9F" w:rsidP="00CD1C9F">
            <w:pPr>
              <w:spacing w:after="0" w:line="240" w:lineRule="auto"/>
              <w:jc w:val="both"/>
              <w:rPr>
                <w:rFonts w:ascii="Courier New" w:hAnsi="Courier New" w:cs="Courier New"/>
              </w:rPr>
            </w:pPr>
            <w:r>
              <w:rPr>
                <w:rFonts w:ascii="Courier New" w:hAnsi="Courier New" w:cs="Courier New"/>
              </w:rPr>
              <w:t>2025</w:t>
            </w:r>
            <w:r w:rsidRPr="00E5191D">
              <w:rPr>
                <w:rFonts w:ascii="Courier New" w:hAnsi="Courier New" w:cs="Courier New"/>
              </w:rPr>
              <w:t xml:space="preserve"> год – </w:t>
            </w:r>
            <w:r>
              <w:rPr>
                <w:rFonts w:ascii="Courier New" w:hAnsi="Courier New" w:cs="Courier New"/>
              </w:rPr>
              <w:t>561</w:t>
            </w:r>
            <w:r w:rsidRPr="00E5191D">
              <w:rPr>
                <w:rFonts w:ascii="Courier New" w:hAnsi="Courier New" w:cs="Courier New"/>
              </w:rPr>
              <w:t>,</w:t>
            </w:r>
            <w:r>
              <w:rPr>
                <w:rFonts w:ascii="Courier New" w:hAnsi="Courier New" w:cs="Courier New"/>
              </w:rPr>
              <w:t>9</w:t>
            </w:r>
            <w:r w:rsidRPr="00E5191D">
              <w:rPr>
                <w:rFonts w:ascii="Courier New" w:hAnsi="Courier New" w:cs="Courier New"/>
              </w:rPr>
              <w:t>0 тыс. рублей</w:t>
            </w:r>
            <w:r>
              <w:rPr>
                <w:rFonts w:ascii="Courier New" w:hAnsi="Courier New" w:cs="Courier New"/>
              </w:rPr>
              <w:t>;</w:t>
            </w:r>
          </w:p>
          <w:p w:rsidR="004A5505" w:rsidRPr="00E5191D" w:rsidRDefault="00CD1C9F" w:rsidP="00CD1C9F">
            <w:pPr>
              <w:spacing w:after="0" w:line="240" w:lineRule="auto"/>
              <w:jc w:val="both"/>
              <w:rPr>
                <w:rFonts w:ascii="Courier New" w:hAnsi="Courier New" w:cs="Courier New"/>
              </w:rPr>
            </w:pPr>
            <w:r>
              <w:rPr>
                <w:rFonts w:ascii="Courier New" w:hAnsi="Courier New" w:cs="Courier New"/>
              </w:rPr>
              <w:t>2026</w:t>
            </w:r>
            <w:r w:rsidRPr="00E5191D">
              <w:rPr>
                <w:rFonts w:ascii="Courier New" w:hAnsi="Courier New" w:cs="Courier New"/>
              </w:rPr>
              <w:t xml:space="preserve"> год – </w:t>
            </w:r>
            <w:r>
              <w:rPr>
                <w:rFonts w:ascii="Courier New" w:hAnsi="Courier New" w:cs="Courier New"/>
              </w:rPr>
              <w:t>561,9</w:t>
            </w:r>
            <w:r w:rsidRPr="00E5191D">
              <w:rPr>
                <w:rFonts w:ascii="Courier New" w:hAnsi="Courier New" w:cs="Courier New"/>
              </w:rPr>
              <w:t>0 тыс. рублей</w:t>
            </w:r>
            <w:r w:rsidR="004A5505" w:rsidRPr="00E5191D">
              <w:rPr>
                <w:rFonts w:ascii="Courier New" w:hAnsi="Courier New" w:cs="Courier New"/>
              </w:rPr>
              <w:t>.</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AF4BA8" w:rsidRPr="00E5191D">
              <w:rPr>
                <w:rFonts w:ascii="Courier New" w:hAnsi="Courier New" w:cs="Courier New"/>
              </w:rPr>
              <w:t>МКУ «</w:t>
            </w:r>
            <w:r w:rsidRPr="00E5191D">
              <w:rPr>
                <w:rFonts w:ascii="Courier New" w:hAnsi="Courier New" w:cs="Courier New"/>
              </w:rPr>
              <w:t>Комитет по образованию</w:t>
            </w:r>
            <w:r w:rsidR="00AF4BA8" w:rsidRPr="00E5191D">
              <w:rPr>
                <w:rFonts w:ascii="Courier New" w:hAnsi="Courier New" w:cs="Courier New"/>
              </w:rPr>
              <w:t>»</w:t>
            </w:r>
          </w:p>
          <w:p w:rsidR="00653F94" w:rsidRPr="00E5191D" w:rsidRDefault="00653F94" w:rsidP="000E6EDD">
            <w:pPr>
              <w:spacing w:after="0"/>
              <w:jc w:val="both"/>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53F94" w:rsidRPr="00E5191D" w:rsidRDefault="00653F94" w:rsidP="00653F94">
      <w:pPr>
        <w:pStyle w:val="ad"/>
        <w:spacing w:before="0" w:beforeAutospacing="0" w:after="0" w:afterAutospacing="0"/>
        <w:jc w:val="center"/>
        <w:rPr>
          <w:rFonts w:ascii="Arial" w:hAnsi="Arial" w:cs="Arial"/>
        </w:rPr>
      </w:pPr>
    </w:p>
    <w:p w:rsidR="00653F94" w:rsidRPr="00E5191D" w:rsidRDefault="00653F94" w:rsidP="00653F94">
      <w:pPr>
        <w:spacing w:after="0" w:line="240" w:lineRule="auto"/>
        <w:rPr>
          <w:rFonts w:ascii="Arial" w:hAnsi="Arial" w:cs="Arial"/>
          <w:sz w:val="24"/>
          <w:szCs w:val="24"/>
        </w:rPr>
      </w:pPr>
    </w:p>
    <w:p w:rsidR="00C66358" w:rsidRPr="00E5191D" w:rsidRDefault="00C66358" w:rsidP="00C66358">
      <w:pPr>
        <w:spacing w:after="0" w:line="240" w:lineRule="auto"/>
        <w:jc w:val="center"/>
        <w:rPr>
          <w:rFonts w:ascii="Arial" w:hAnsi="Arial" w:cs="Arial"/>
          <w:sz w:val="24"/>
          <w:szCs w:val="24"/>
        </w:rPr>
      </w:pPr>
      <w:r w:rsidRPr="00E5191D">
        <w:rPr>
          <w:rFonts w:ascii="Arial" w:hAnsi="Arial" w:cs="Arial"/>
          <w:sz w:val="24"/>
          <w:szCs w:val="24"/>
        </w:rPr>
        <w:t>III. Перечень подпрограммных мероприятий</w:t>
      </w:r>
    </w:p>
    <w:p w:rsidR="00C66358" w:rsidRPr="00E5191D" w:rsidRDefault="00C66358" w:rsidP="00C66358">
      <w:pPr>
        <w:spacing w:after="0" w:line="240" w:lineRule="auto"/>
        <w:jc w:val="center"/>
        <w:rPr>
          <w:rFonts w:ascii="Arial" w:hAnsi="Arial" w:cs="Arial"/>
          <w:sz w:val="24"/>
          <w:szCs w:val="24"/>
        </w:rPr>
      </w:pPr>
    </w:p>
    <w:p w:rsidR="00C66358" w:rsidRPr="00E5191D" w:rsidRDefault="00C66358" w:rsidP="00C66358">
      <w:pPr>
        <w:spacing w:after="0" w:line="240" w:lineRule="auto"/>
        <w:ind w:firstLine="708"/>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w:t>
      </w:r>
    </w:p>
    <w:p w:rsidR="00C66358" w:rsidRPr="00E5191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E5191D" w:rsidTr="004872D1">
        <w:tc>
          <w:tcPr>
            <w:tcW w:w="567" w:type="dxa"/>
            <w:vMerge w:val="restart"/>
          </w:tcPr>
          <w:p w:rsidR="004872D1" w:rsidRPr="00E5191D" w:rsidRDefault="004872D1" w:rsidP="00C66358">
            <w:pP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12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56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Источники финансирован</w:t>
            </w:r>
            <w:r w:rsidRPr="00E5191D">
              <w:rPr>
                <w:rFonts w:ascii="Courier New" w:hAnsi="Courier New" w:cs="Courier New"/>
              </w:rPr>
              <w:lastRenderedPageBreak/>
              <w:t>ия</w:t>
            </w:r>
          </w:p>
        </w:tc>
        <w:tc>
          <w:tcPr>
            <w:tcW w:w="6946" w:type="dxa"/>
            <w:gridSpan w:val="8"/>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lastRenderedPageBreak/>
              <w:t>Объем финансирования, рублей</w:t>
            </w:r>
          </w:p>
        </w:tc>
        <w:tc>
          <w:tcPr>
            <w:tcW w:w="850" w:type="dxa"/>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Ответственный</w:t>
            </w:r>
          </w:p>
        </w:tc>
      </w:tr>
      <w:tr w:rsidR="004872D1" w:rsidRPr="00E5191D" w:rsidTr="004872D1">
        <w:trPr>
          <w:trHeight w:val="313"/>
        </w:trPr>
        <w:tc>
          <w:tcPr>
            <w:tcW w:w="567" w:type="dxa"/>
            <w:vMerge/>
          </w:tcPr>
          <w:p w:rsidR="004A5505" w:rsidRPr="00E5191D" w:rsidRDefault="004A5505" w:rsidP="00C66358">
            <w:pPr>
              <w:rPr>
                <w:rFonts w:ascii="Courier New" w:hAnsi="Courier New" w:cs="Courier New"/>
              </w:rPr>
            </w:pPr>
          </w:p>
        </w:tc>
        <w:tc>
          <w:tcPr>
            <w:tcW w:w="2127" w:type="dxa"/>
            <w:vMerge/>
          </w:tcPr>
          <w:p w:rsidR="004A5505" w:rsidRPr="00E5191D" w:rsidRDefault="004A5505" w:rsidP="00C66358">
            <w:pPr>
              <w:spacing w:after="0" w:line="240" w:lineRule="auto"/>
              <w:rPr>
                <w:rFonts w:ascii="Courier New" w:hAnsi="Courier New" w:cs="Courier New"/>
              </w:rPr>
            </w:pPr>
          </w:p>
        </w:tc>
        <w:tc>
          <w:tcPr>
            <w:tcW w:w="567" w:type="dxa"/>
            <w:vMerge/>
          </w:tcPr>
          <w:p w:rsidR="004A5505" w:rsidRPr="00E5191D" w:rsidRDefault="004A5505" w:rsidP="00C66358">
            <w:pPr>
              <w:spacing w:after="0" w:line="240" w:lineRule="auto"/>
              <w:rPr>
                <w:rFonts w:ascii="Courier New" w:hAnsi="Courier New" w:cs="Courier New"/>
              </w:rPr>
            </w:pP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2020</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2021</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2022</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2023</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2024</w:t>
            </w:r>
          </w:p>
        </w:tc>
        <w:tc>
          <w:tcPr>
            <w:tcW w:w="851"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2025</w:t>
            </w:r>
          </w:p>
        </w:tc>
        <w:tc>
          <w:tcPr>
            <w:tcW w:w="850"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2026</w:t>
            </w:r>
          </w:p>
        </w:tc>
        <w:tc>
          <w:tcPr>
            <w:tcW w:w="993"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Всего</w:t>
            </w:r>
          </w:p>
        </w:tc>
        <w:tc>
          <w:tcPr>
            <w:tcW w:w="850" w:type="dxa"/>
          </w:tcPr>
          <w:p w:rsidR="004A5505" w:rsidRPr="00E5191D" w:rsidRDefault="004A5505" w:rsidP="00C66358">
            <w:pPr>
              <w:spacing w:after="0" w:line="240" w:lineRule="auto"/>
              <w:rPr>
                <w:rFonts w:ascii="Courier New" w:hAnsi="Courier New" w:cs="Courier New"/>
              </w:rPr>
            </w:pPr>
          </w:p>
        </w:tc>
      </w:tr>
      <w:tr w:rsidR="004872D1" w:rsidRPr="00E5191D" w:rsidTr="00940253">
        <w:tc>
          <w:tcPr>
            <w:tcW w:w="11057" w:type="dxa"/>
            <w:gridSpan w:val="12"/>
          </w:tcPr>
          <w:p w:rsidR="004872D1" w:rsidRPr="00E5191D" w:rsidRDefault="004872D1" w:rsidP="00C66358">
            <w:pPr>
              <w:spacing w:after="0" w:line="240" w:lineRule="auto"/>
              <w:rPr>
                <w:rFonts w:ascii="Courier New" w:hAnsi="Courier New" w:cs="Courier New"/>
                <w:b/>
                <w:bCs/>
              </w:rPr>
            </w:pPr>
            <w:r w:rsidRPr="00E5191D">
              <w:rPr>
                <w:rFonts w:ascii="Courier New" w:hAnsi="Courier New" w:cs="Courier New"/>
              </w:rPr>
              <w:lastRenderedPageBreak/>
              <w:t>Цель: Обеспечить устойчивое развитие массового детско-юношеского спорта в районе.</w:t>
            </w:r>
          </w:p>
        </w:tc>
      </w:tr>
      <w:tr w:rsidR="00745A23" w:rsidRPr="00E5191D" w:rsidTr="00C37FB5">
        <w:tc>
          <w:tcPr>
            <w:tcW w:w="567" w:type="dxa"/>
          </w:tcPr>
          <w:p w:rsidR="00745A23" w:rsidRPr="00E5191D" w:rsidRDefault="00745A23" w:rsidP="00C66358">
            <w:pPr>
              <w:spacing w:after="0"/>
              <w:rPr>
                <w:rFonts w:ascii="Courier New" w:hAnsi="Courier New" w:cs="Courier New"/>
              </w:rPr>
            </w:pPr>
            <w:r w:rsidRPr="00E5191D">
              <w:rPr>
                <w:rFonts w:ascii="Courier New" w:hAnsi="Courier New" w:cs="Courier New"/>
              </w:rPr>
              <w:t>1</w:t>
            </w:r>
          </w:p>
        </w:tc>
        <w:tc>
          <w:tcPr>
            <w:tcW w:w="212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спортивного инвентаря, приобретение </w:t>
            </w:r>
            <w:proofErr w:type="spellStart"/>
            <w:proofErr w:type="gramStart"/>
            <w:r w:rsidRPr="00E5191D">
              <w:rPr>
                <w:rFonts w:ascii="Courier New" w:hAnsi="Courier New" w:cs="Courier New"/>
              </w:rPr>
              <w:t>учебно</w:t>
            </w:r>
            <w:proofErr w:type="spellEnd"/>
            <w:r w:rsidRPr="00E5191D">
              <w:rPr>
                <w:rFonts w:ascii="Courier New" w:hAnsi="Courier New" w:cs="Courier New"/>
              </w:rPr>
              <w:t>- методических</w:t>
            </w:r>
            <w:proofErr w:type="gramEnd"/>
            <w:r w:rsidRPr="00E5191D">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spacing w:after="0" w:line="240" w:lineRule="auto"/>
              <w:rPr>
                <w:rFonts w:ascii="Courier New" w:hAnsi="Courier New" w:cs="Courier New"/>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D33122" w:rsidP="00C66358">
            <w:pPr>
              <w:spacing w:after="0" w:line="240" w:lineRule="auto"/>
              <w:rPr>
                <w:rFonts w:ascii="Courier New" w:hAnsi="Courier New" w:cs="Courier New"/>
              </w:rPr>
            </w:pPr>
            <w:r>
              <w:rPr>
                <w:rFonts w:ascii="Courier New" w:hAnsi="Courier New" w:cs="Courier New"/>
              </w:rPr>
              <w:t>2 997,6</w:t>
            </w:r>
          </w:p>
        </w:tc>
        <w:tc>
          <w:tcPr>
            <w:tcW w:w="850" w:type="dxa"/>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bCs/>
              </w:rPr>
              <w:t>МКУ «Комитет по образованию»</w:t>
            </w:r>
          </w:p>
        </w:tc>
      </w:tr>
      <w:tr w:rsidR="00196BE4" w:rsidRPr="00E5191D" w:rsidTr="004872D1">
        <w:trPr>
          <w:trHeight w:val="1293"/>
        </w:trPr>
        <w:tc>
          <w:tcPr>
            <w:tcW w:w="567" w:type="dxa"/>
            <w:vMerge w:val="restart"/>
          </w:tcPr>
          <w:p w:rsidR="00196BE4" w:rsidRPr="00E5191D" w:rsidRDefault="00196BE4" w:rsidP="00196BE4">
            <w:pPr>
              <w:spacing w:after="0"/>
              <w:rPr>
                <w:rFonts w:ascii="Courier New" w:hAnsi="Courier New" w:cs="Courier New"/>
              </w:rPr>
            </w:pPr>
            <w:r w:rsidRPr="00E5191D">
              <w:rPr>
                <w:rFonts w:ascii="Courier New" w:hAnsi="Courier New" w:cs="Courier New"/>
              </w:rPr>
              <w:t>2</w:t>
            </w:r>
          </w:p>
        </w:tc>
        <w:tc>
          <w:tcPr>
            <w:tcW w:w="2127" w:type="dxa"/>
            <w:vMerge w:val="restart"/>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E5191D">
              <w:rPr>
                <w:rFonts w:ascii="Courier New" w:hAnsi="Courier New" w:cs="Courier New"/>
              </w:rPr>
              <w:t>.К</w:t>
            </w:r>
            <w:proofErr w:type="gramEnd"/>
            <w:r w:rsidRPr="00E5191D">
              <w:rPr>
                <w:rFonts w:ascii="Courier New" w:hAnsi="Courier New" w:cs="Courier New"/>
              </w:rPr>
              <w:t>утулик , ул.Матвеева, 49 А</w:t>
            </w:r>
          </w:p>
        </w:tc>
        <w:tc>
          <w:tcPr>
            <w:tcW w:w="567" w:type="dxa"/>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490,1</w:t>
            </w:r>
          </w:p>
        </w:tc>
        <w:tc>
          <w:tcPr>
            <w:tcW w:w="850" w:type="dxa"/>
            <w:vAlign w:val="center"/>
          </w:tcPr>
          <w:p w:rsidR="00196BE4" w:rsidRPr="00E5191D" w:rsidRDefault="00196BE4" w:rsidP="00196BE4">
            <w:pPr>
              <w:rPr>
                <w:rFonts w:ascii="Courier New" w:hAnsi="Courier New" w:cs="Courier New"/>
                <w:bCs/>
                <w:sz w:val="24"/>
                <w:szCs w:val="24"/>
              </w:rPr>
            </w:pPr>
          </w:p>
        </w:tc>
      </w:tr>
      <w:tr w:rsidR="00196BE4" w:rsidRPr="00E5191D" w:rsidTr="004872D1">
        <w:tc>
          <w:tcPr>
            <w:tcW w:w="567" w:type="dxa"/>
            <w:vMerge/>
          </w:tcPr>
          <w:p w:rsidR="00196BE4" w:rsidRPr="00E5191D" w:rsidRDefault="00196BE4" w:rsidP="00C66358">
            <w:pPr>
              <w:spacing w:after="0"/>
              <w:rPr>
                <w:rFonts w:ascii="Courier New" w:hAnsi="Courier New" w:cs="Courier New"/>
              </w:rPr>
            </w:pPr>
          </w:p>
        </w:tc>
        <w:tc>
          <w:tcPr>
            <w:tcW w:w="2127" w:type="dxa"/>
            <w:vMerge/>
            <w:vAlign w:val="center"/>
          </w:tcPr>
          <w:p w:rsidR="00196BE4" w:rsidRPr="00E5191D" w:rsidRDefault="00196BE4" w:rsidP="00C66358">
            <w:pPr>
              <w:rPr>
                <w:rFonts w:ascii="Courier New" w:hAnsi="Courier New" w:cs="Courier New"/>
                <w:sz w:val="24"/>
                <w:szCs w:val="24"/>
              </w:rPr>
            </w:pPr>
          </w:p>
        </w:tc>
        <w:tc>
          <w:tcPr>
            <w:tcW w:w="567" w:type="dxa"/>
            <w:tcBorders>
              <w:right w:val="single" w:sz="4" w:space="0" w:color="auto"/>
            </w:tcBorders>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rPr>
                <w:rFonts w:ascii="Courier New" w:hAnsi="Courier New" w:cs="Courier New"/>
                <w:bCs/>
                <w:sz w:val="24"/>
                <w:szCs w:val="24"/>
              </w:rPr>
            </w:pPr>
            <w:r w:rsidRPr="00E5191D">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196BE4"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rPr>
                <w:rFonts w:ascii="Courier New" w:hAnsi="Courier New" w:cs="Courier New"/>
                <w:bCs/>
                <w:sz w:val="24"/>
                <w:szCs w:val="24"/>
              </w:rPr>
            </w:pPr>
            <w:r w:rsidRPr="00E5191D">
              <w:rPr>
                <w:rFonts w:ascii="Courier New" w:hAnsi="Courier New" w:cs="Courier New"/>
                <w:bCs/>
              </w:rPr>
              <w:t>37,90</w:t>
            </w:r>
          </w:p>
        </w:tc>
        <w:tc>
          <w:tcPr>
            <w:tcW w:w="850" w:type="dxa"/>
            <w:vAlign w:val="center"/>
          </w:tcPr>
          <w:p w:rsidR="00196BE4" w:rsidRPr="00E5191D" w:rsidRDefault="00196BE4" w:rsidP="00C66358">
            <w:pPr>
              <w:rPr>
                <w:rFonts w:ascii="Courier New" w:hAnsi="Courier New" w:cs="Courier New"/>
                <w:bCs/>
                <w:sz w:val="24"/>
                <w:szCs w:val="24"/>
              </w:rPr>
            </w:pPr>
          </w:p>
        </w:tc>
      </w:tr>
      <w:tr w:rsidR="00DD0A4B" w:rsidRPr="00E5191D" w:rsidTr="00DD0A4B">
        <w:trPr>
          <w:trHeight w:val="1402"/>
        </w:trPr>
        <w:tc>
          <w:tcPr>
            <w:tcW w:w="567" w:type="dxa"/>
            <w:vMerge w:val="restart"/>
          </w:tcPr>
          <w:p w:rsidR="00DD0A4B" w:rsidRPr="00E5191D" w:rsidRDefault="00DD0A4B" w:rsidP="00C66358">
            <w:pPr>
              <w:spacing w:after="0"/>
              <w:rPr>
                <w:rFonts w:ascii="Courier New" w:hAnsi="Courier New" w:cs="Courier New"/>
              </w:rPr>
            </w:pPr>
            <w:r>
              <w:rPr>
                <w:rFonts w:ascii="Courier New" w:hAnsi="Courier New" w:cs="Courier New"/>
              </w:rPr>
              <w:t xml:space="preserve">3 </w:t>
            </w:r>
          </w:p>
        </w:tc>
        <w:tc>
          <w:tcPr>
            <w:tcW w:w="2127" w:type="dxa"/>
            <w:vMerge w:val="restart"/>
            <w:vAlign w:val="center"/>
          </w:tcPr>
          <w:p w:rsidR="00DD0A4B" w:rsidRPr="00E5191D" w:rsidRDefault="00DD0A4B" w:rsidP="00C66358">
            <w:pPr>
              <w:rPr>
                <w:rFonts w:ascii="Courier New" w:hAnsi="Courier New" w:cs="Courier New"/>
                <w:sz w:val="24"/>
                <w:szCs w:val="24"/>
              </w:rPr>
            </w:pPr>
            <w:r w:rsidRPr="00196BE4">
              <w:rPr>
                <w:rFonts w:ascii="Courier New" w:hAnsi="Courier New" w:cs="Courier New"/>
                <w:sz w:val="24"/>
                <w:szCs w:val="24"/>
              </w:rPr>
              <w:t>Основное мероприятие – оснащение спортинвентарем МБОУ ДО "Спортивная школа "Олимп"п</w:t>
            </w:r>
            <w:proofErr w:type="gramStart"/>
            <w:r w:rsidRPr="00196BE4">
              <w:rPr>
                <w:rFonts w:ascii="Courier New" w:hAnsi="Courier New" w:cs="Courier New"/>
                <w:sz w:val="24"/>
                <w:szCs w:val="24"/>
              </w:rPr>
              <w:t>.К</w:t>
            </w:r>
            <w:proofErr w:type="gramEnd"/>
            <w:r w:rsidRPr="00196BE4">
              <w:rPr>
                <w:rFonts w:ascii="Courier New" w:hAnsi="Courier New" w:cs="Courier New"/>
                <w:sz w:val="24"/>
                <w:szCs w:val="24"/>
              </w:rPr>
              <w:t>утулик</w:t>
            </w:r>
          </w:p>
        </w:tc>
        <w:tc>
          <w:tcPr>
            <w:tcW w:w="567" w:type="dxa"/>
            <w:tcBorders>
              <w:bottom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33122" w:rsidP="004872D1">
            <w:pPr>
              <w:spacing w:after="0" w:line="240" w:lineRule="auto"/>
              <w:rPr>
                <w:rFonts w:ascii="Courier New" w:hAnsi="Courier New" w:cs="Courier New"/>
                <w:bCs/>
              </w:rPr>
            </w:pPr>
            <w:r>
              <w:rPr>
                <w:rFonts w:ascii="Courier New" w:hAnsi="Courier New" w:cs="Courier New"/>
                <w:bCs/>
              </w:rPr>
              <w:t>1207,7</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33122" w:rsidP="004872D1">
            <w:pPr>
              <w:rPr>
                <w:rFonts w:ascii="Courier New" w:hAnsi="Courier New" w:cs="Courier New"/>
                <w:bCs/>
              </w:rPr>
            </w:pPr>
            <w:r>
              <w:rPr>
                <w:rFonts w:ascii="Courier New" w:hAnsi="Courier New" w:cs="Courier New"/>
                <w:bCs/>
              </w:rPr>
              <w:t>2683,9</w:t>
            </w:r>
          </w:p>
        </w:tc>
        <w:tc>
          <w:tcPr>
            <w:tcW w:w="850" w:type="dxa"/>
            <w:tcBorders>
              <w:bottom w:val="single" w:sz="4" w:space="0" w:color="auto"/>
            </w:tcBorders>
            <w:vAlign w:val="center"/>
          </w:tcPr>
          <w:p w:rsidR="00DD0A4B" w:rsidRPr="00E5191D" w:rsidRDefault="00DD0A4B" w:rsidP="00C66358">
            <w:pPr>
              <w:rPr>
                <w:rFonts w:ascii="Courier New" w:hAnsi="Courier New" w:cs="Courier New"/>
                <w:bCs/>
                <w:sz w:val="24"/>
                <w:szCs w:val="24"/>
              </w:rPr>
            </w:pPr>
          </w:p>
        </w:tc>
      </w:tr>
      <w:tr w:rsidR="00DD0A4B" w:rsidRPr="00E5191D" w:rsidTr="00DD0A4B">
        <w:trPr>
          <w:trHeight w:val="1603"/>
        </w:trPr>
        <w:tc>
          <w:tcPr>
            <w:tcW w:w="567" w:type="dxa"/>
            <w:vMerge/>
          </w:tcPr>
          <w:p w:rsidR="00DD0A4B" w:rsidRDefault="00DD0A4B" w:rsidP="00C66358">
            <w:pPr>
              <w:spacing w:after="0"/>
              <w:rPr>
                <w:rFonts w:ascii="Courier New" w:hAnsi="Courier New" w:cs="Courier New"/>
              </w:rPr>
            </w:pPr>
          </w:p>
        </w:tc>
        <w:tc>
          <w:tcPr>
            <w:tcW w:w="2127" w:type="dxa"/>
            <w:vMerge/>
            <w:vAlign w:val="center"/>
          </w:tcPr>
          <w:p w:rsidR="00DD0A4B" w:rsidRPr="00196BE4" w:rsidRDefault="00DD0A4B" w:rsidP="00C66358">
            <w:pPr>
              <w:rPr>
                <w:rFonts w:ascii="Courier New" w:hAnsi="Courier New" w:cs="Courier New"/>
                <w:sz w:val="24"/>
                <w:szCs w:val="24"/>
              </w:rPr>
            </w:pPr>
          </w:p>
        </w:tc>
        <w:tc>
          <w:tcPr>
            <w:tcW w:w="567" w:type="dxa"/>
            <w:tcBorders>
              <w:top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33122" w:rsidP="004872D1">
            <w:pPr>
              <w:spacing w:after="0" w:line="240" w:lineRule="auto"/>
              <w:rPr>
                <w:rFonts w:ascii="Courier New" w:hAnsi="Courier New" w:cs="Courier New"/>
                <w:bCs/>
              </w:rPr>
            </w:pPr>
            <w:r>
              <w:rPr>
                <w:rFonts w:ascii="Courier New" w:hAnsi="Courier New" w:cs="Courier New"/>
                <w:bCs/>
              </w:rPr>
              <w:t>101,3</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33122" w:rsidP="004872D1">
            <w:pPr>
              <w:rPr>
                <w:rFonts w:ascii="Courier New" w:hAnsi="Courier New" w:cs="Courier New"/>
                <w:bCs/>
              </w:rPr>
            </w:pPr>
            <w:r>
              <w:rPr>
                <w:rFonts w:ascii="Courier New" w:hAnsi="Courier New" w:cs="Courier New"/>
                <w:bCs/>
              </w:rPr>
              <w:t>225,1</w:t>
            </w:r>
          </w:p>
        </w:tc>
        <w:tc>
          <w:tcPr>
            <w:tcW w:w="850" w:type="dxa"/>
            <w:tcBorders>
              <w:top w:val="single" w:sz="4" w:space="0" w:color="auto"/>
            </w:tcBorders>
            <w:vAlign w:val="center"/>
          </w:tcPr>
          <w:p w:rsidR="00DD0A4B" w:rsidRPr="00E5191D" w:rsidRDefault="00DD0A4B" w:rsidP="00C66358">
            <w:pPr>
              <w:rPr>
                <w:rFonts w:ascii="Courier New" w:hAnsi="Courier New" w:cs="Courier New"/>
                <w:bCs/>
                <w:sz w:val="24"/>
                <w:szCs w:val="24"/>
              </w:rPr>
            </w:pPr>
          </w:p>
        </w:tc>
      </w:tr>
      <w:tr w:rsidR="00196BE4" w:rsidRPr="00E5191D" w:rsidTr="00C37FB5">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rPr>
            </w:pPr>
            <w:r w:rsidRPr="00E5191D">
              <w:rPr>
                <w:rFonts w:ascii="Courier New" w:hAnsi="Courier New" w:cs="Courier New"/>
              </w:rPr>
              <w:t>Всего по программе</w:t>
            </w:r>
          </w:p>
        </w:tc>
        <w:tc>
          <w:tcPr>
            <w:tcW w:w="567" w:type="dxa"/>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DD0A4B" w:rsidP="00630A1A">
            <w:r>
              <w:rPr>
                <w:rFonts w:ascii="Courier New" w:hAnsi="Courier New" w:cs="Courier New"/>
              </w:rPr>
              <w:t>1</w:t>
            </w:r>
            <w:r w:rsidR="00630A1A">
              <w:rPr>
                <w:rFonts w:ascii="Courier New" w:hAnsi="Courier New" w:cs="Courier New"/>
              </w:rPr>
              <w:t>8</w:t>
            </w:r>
            <w:r>
              <w:rPr>
                <w:rFonts w:ascii="Courier New" w:hAnsi="Courier New" w:cs="Courier New"/>
              </w:rPr>
              <w:t>0</w:t>
            </w:r>
            <w:r w:rsidR="00630A1A">
              <w:rPr>
                <w:rFonts w:ascii="Courier New" w:hAnsi="Courier New" w:cs="Courier New"/>
              </w:rPr>
              <w:t>9</w:t>
            </w:r>
            <w:r>
              <w:rPr>
                <w:rFonts w:ascii="Courier New" w:hAnsi="Courier New" w:cs="Courier New"/>
              </w:rPr>
              <w:t>,0</w:t>
            </w:r>
          </w:p>
        </w:tc>
        <w:tc>
          <w:tcPr>
            <w:tcW w:w="851" w:type="dxa"/>
            <w:tcBorders>
              <w:top w:val="single" w:sz="4" w:space="0" w:color="auto"/>
              <w:left w:val="nil"/>
              <w:bottom w:val="single" w:sz="4" w:space="0" w:color="auto"/>
              <w:right w:val="single" w:sz="4" w:space="0" w:color="auto"/>
            </w:tcBorders>
          </w:tcPr>
          <w:p w:rsidR="00196BE4" w:rsidRPr="00E5191D" w:rsidRDefault="00DD0A4B">
            <w:r>
              <w:rPr>
                <w:rFonts w:ascii="Courier New" w:hAnsi="Courier New" w:cs="Courier New"/>
              </w:rPr>
              <w:t>1300,0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630A1A" w:rsidP="00C66358">
            <w:pPr>
              <w:jc w:val="center"/>
              <w:rPr>
                <w:rFonts w:ascii="Courier New" w:hAnsi="Courier New" w:cs="Courier New"/>
              </w:rPr>
            </w:pPr>
            <w:r>
              <w:rPr>
                <w:rFonts w:ascii="Courier New" w:hAnsi="Courier New" w:cs="Courier New"/>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630A1A" w:rsidP="00534CB1">
            <w:pPr>
              <w:jc w:val="center"/>
              <w:rPr>
                <w:rFonts w:ascii="Courier New" w:hAnsi="Courier New" w:cs="Courier New"/>
                <w:sz w:val="24"/>
                <w:szCs w:val="24"/>
              </w:rPr>
            </w:pPr>
            <w:r>
              <w:rPr>
                <w:rFonts w:ascii="Courier New" w:hAnsi="Courier New" w:cs="Courier New"/>
              </w:rPr>
              <w:t>6434,6</w:t>
            </w:r>
          </w:p>
        </w:tc>
        <w:tc>
          <w:tcPr>
            <w:tcW w:w="850" w:type="dxa"/>
          </w:tcPr>
          <w:p w:rsidR="00196BE4" w:rsidRPr="00E5191D" w:rsidRDefault="00196BE4" w:rsidP="00C66358">
            <w:pPr>
              <w:spacing w:after="0" w:line="240" w:lineRule="auto"/>
              <w:rPr>
                <w:rFonts w:ascii="Courier New" w:hAnsi="Courier New" w:cs="Courier New"/>
              </w:rPr>
            </w:pPr>
          </w:p>
        </w:tc>
      </w:tr>
      <w:tr w:rsidR="00DD0A4B" w:rsidRPr="00E5191D" w:rsidTr="00C37FB5">
        <w:trPr>
          <w:trHeight w:val="288"/>
        </w:trPr>
        <w:tc>
          <w:tcPr>
            <w:tcW w:w="567" w:type="dxa"/>
          </w:tcPr>
          <w:p w:rsidR="00DD0A4B" w:rsidRPr="00E5191D" w:rsidRDefault="00DD0A4B" w:rsidP="00C66358">
            <w:pPr>
              <w:spacing w:after="0"/>
              <w:rPr>
                <w:rFonts w:ascii="Courier New" w:hAnsi="Courier New" w:cs="Courier New"/>
              </w:rPr>
            </w:pPr>
          </w:p>
        </w:tc>
        <w:tc>
          <w:tcPr>
            <w:tcW w:w="2127" w:type="dxa"/>
          </w:tcPr>
          <w:p w:rsidR="00DD0A4B" w:rsidRPr="00E5191D" w:rsidRDefault="00DD0A4B" w:rsidP="00C66358">
            <w:pPr>
              <w:spacing w:after="0" w:line="240" w:lineRule="auto"/>
              <w:rPr>
                <w:rFonts w:ascii="Courier New" w:hAnsi="Courier New" w:cs="Courier New"/>
                <w:b/>
              </w:rPr>
            </w:pPr>
          </w:p>
        </w:tc>
        <w:tc>
          <w:tcPr>
            <w:tcW w:w="567" w:type="dxa"/>
          </w:tcPr>
          <w:p w:rsidR="00DD0A4B" w:rsidRPr="00E5191D" w:rsidRDefault="00DD0A4B"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jc w:val="center"/>
              <w:rPr>
                <w:rFonts w:ascii="Courier New" w:hAnsi="Courier New" w:cs="Courier New"/>
                <w:sz w:val="24"/>
                <w:szCs w:val="24"/>
              </w:rPr>
            </w:pPr>
            <w:r w:rsidRPr="00E5191D">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DD0A4B" w:rsidRDefault="00630A1A">
            <w:r>
              <w:rPr>
                <w:rFonts w:ascii="Courier New" w:hAnsi="Courier New" w:cs="Courier New"/>
              </w:rPr>
              <w:t>1207,7</w:t>
            </w:r>
          </w:p>
        </w:tc>
        <w:tc>
          <w:tcPr>
            <w:tcW w:w="851" w:type="dxa"/>
            <w:tcBorders>
              <w:top w:val="single" w:sz="4" w:space="0" w:color="auto"/>
              <w:left w:val="nil"/>
              <w:bottom w:val="single" w:sz="4" w:space="0" w:color="auto"/>
              <w:right w:val="single" w:sz="4" w:space="0" w:color="auto"/>
            </w:tcBorders>
          </w:tcPr>
          <w:p w:rsidR="00DD0A4B" w:rsidRDefault="00DD0A4B">
            <w:r>
              <w:rPr>
                <w:rFonts w:ascii="Courier New" w:hAnsi="Courier New" w:cs="Courier New"/>
              </w:rPr>
              <w:t>738,1</w:t>
            </w:r>
          </w:p>
        </w:tc>
        <w:tc>
          <w:tcPr>
            <w:tcW w:w="850" w:type="dxa"/>
            <w:tcBorders>
              <w:top w:val="single" w:sz="4" w:space="0" w:color="auto"/>
              <w:left w:val="single" w:sz="4" w:space="0" w:color="auto"/>
              <w:bottom w:val="single" w:sz="4" w:space="0" w:color="auto"/>
              <w:right w:val="single" w:sz="4" w:space="0" w:color="auto"/>
            </w:tcBorders>
          </w:tcPr>
          <w:p w:rsidR="00DD0A4B" w:rsidRPr="00E5191D" w:rsidRDefault="00630A1A" w:rsidP="00C66358">
            <w:pPr>
              <w:jc w:val="center"/>
              <w:rPr>
                <w:rFonts w:ascii="Courier New" w:hAnsi="Courier New" w:cs="Courier New"/>
                <w:sz w:val="24"/>
                <w:szCs w:val="24"/>
              </w:rPr>
            </w:pPr>
            <w:r>
              <w:rPr>
                <w:rFonts w:ascii="Courier New" w:hAnsi="Courier New" w:cs="Courier New"/>
                <w:sz w:val="24"/>
                <w:szCs w:val="24"/>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630A1A" w:rsidP="00C66358">
            <w:pPr>
              <w:jc w:val="center"/>
              <w:rPr>
                <w:rFonts w:ascii="Courier New" w:hAnsi="Courier New" w:cs="Courier New"/>
                <w:sz w:val="24"/>
                <w:szCs w:val="24"/>
              </w:rPr>
            </w:pPr>
            <w:r>
              <w:rPr>
                <w:rFonts w:ascii="Courier New" w:hAnsi="Courier New" w:cs="Courier New"/>
                <w:sz w:val="24"/>
                <w:szCs w:val="24"/>
              </w:rPr>
              <w:t>4219,4</w:t>
            </w:r>
          </w:p>
        </w:tc>
        <w:tc>
          <w:tcPr>
            <w:tcW w:w="850" w:type="dxa"/>
          </w:tcPr>
          <w:p w:rsidR="00DD0A4B" w:rsidRPr="00E5191D" w:rsidRDefault="00DD0A4B" w:rsidP="00C66358">
            <w:pPr>
              <w:spacing w:after="0" w:line="240" w:lineRule="auto"/>
              <w:rPr>
                <w:rFonts w:ascii="Courier New" w:hAnsi="Courier New" w:cs="Courier New"/>
              </w:rPr>
            </w:pPr>
          </w:p>
        </w:tc>
      </w:tr>
      <w:tr w:rsidR="00196BE4" w:rsidRPr="00E5191D" w:rsidTr="004872D1">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b/>
              </w:rPr>
            </w:pPr>
          </w:p>
        </w:tc>
        <w:tc>
          <w:tcPr>
            <w:tcW w:w="567" w:type="dxa"/>
          </w:tcPr>
          <w:p w:rsidR="00196BE4" w:rsidRPr="00E5191D" w:rsidRDefault="00196BE4" w:rsidP="00C66358">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630A1A" w:rsidP="00C66358">
            <w:pPr>
              <w:jc w:val="center"/>
              <w:rPr>
                <w:rFonts w:ascii="Courier New" w:hAnsi="Courier New" w:cs="Courier New"/>
                <w:sz w:val="24"/>
                <w:szCs w:val="24"/>
              </w:rPr>
            </w:pPr>
            <w:r>
              <w:rPr>
                <w:rFonts w:ascii="Courier New" w:hAnsi="Courier New" w:cs="Courier New"/>
                <w:sz w:val="24"/>
                <w:szCs w:val="24"/>
              </w:rPr>
              <w:t>601,3</w:t>
            </w:r>
          </w:p>
        </w:tc>
        <w:tc>
          <w:tcPr>
            <w:tcW w:w="851" w:type="dxa"/>
            <w:tcBorders>
              <w:top w:val="single" w:sz="4" w:space="0" w:color="auto"/>
              <w:left w:val="nil"/>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850" w:type="dxa"/>
            <w:tcBorders>
              <w:top w:val="single" w:sz="4" w:space="0" w:color="auto"/>
              <w:left w:val="single" w:sz="4" w:space="0" w:color="auto"/>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630A1A" w:rsidP="00C66358">
            <w:pPr>
              <w:jc w:val="center"/>
              <w:rPr>
                <w:rFonts w:ascii="Courier New" w:hAnsi="Courier New" w:cs="Courier New"/>
                <w:sz w:val="24"/>
                <w:szCs w:val="24"/>
              </w:rPr>
            </w:pPr>
            <w:r>
              <w:rPr>
                <w:rFonts w:ascii="Courier New" w:hAnsi="Courier New" w:cs="Courier New"/>
                <w:sz w:val="24"/>
                <w:szCs w:val="24"/>
              </w:rPr>
              <w:t>2215,2</w:t>
            </w:r>
          </w:p>
        </w:tc>
        <w:tc>
          <w:tcPr>
            <w:tcW w:w="850" w:type="dxa"/>
          </w:tcPr>
          <w:p w:rsidR="00196BE4" w:rsidRPr="00E5191D" w:rsidRDefault="00196BE4" w:rsidP="00C66358">
            <w:pPr>
              <w:spacing w:after="0" w:line="240" w:lineRule="auto"/>
              <w:rPr>
                <w:rFonts w:ascii="Courier New" w:hAnsi="Courier New" w:cs="Courier New"/>
              </w:rPr>
            </w:pPr>
          </w:p>
        </w:tc>
      </w:tr>
    </w:tbl>
    <w:p w:rsidR="00C66358" w:rsidRPr="00E5191D" w:rsidRDefault="00C66358" w:rsidP="00C66358">
      <w:pPr>
        <w:pStyle w:val="4"/>
        <w:spacing w:before="0" w:after="0"/>
        <w:rPr>
          <w:rStyle w:val="af2"/>
          <w:rFonts w:ascii="Arial" w:hAnsi="Arial" w:cs="Arial"/>
          <w:bCs/>
          <w:sz w:val="24"/>
          <w:szCs w:val="24"/>
        </w:rPr>
      </w:pPr>
    </w:p>
    <w:p w:rsidR="00653F94" w:rsidRPr="00E5191D" w:rsidRDefault="00653F94" w:rsidP="00653F94">
      <w:pPr>
        <w:pStyle w:val="5"/>
        <w:spacing w:before="0"/>
        <w:jc w:val="center"/>
        <w:rPr>
          <w:rFonts w:ascii="Arial" w:hAnsi="Arial" w:cs="Arial"/>
          <w:b w:val="0"/>
          <w:i w:val="0"/>
          <w:sz w:val="24"/>
          <w:szCs w:val="24"/>
        </w:rPr>
      </w:pPr>
      <w:r w:rsidRPr="00E5191D">
        <w:rPr>
          <w:rFonts w:ascii="Arial" w:hAnsi="Arial" w:cs="Arial"/>
          <w:b w:val="0"/>
          <w:i w:val="0"/>
          <w:sz w:val="24"/>
          <w:szCs w:val="24"/>
        </w:rPr>
        <w:t xml:space="preserve">Раздел </w:t>
      </w:r>
      <w:r w:rsidRPr="00E5191D">
        <w:rPr>
          <w:rFonts w:ascii="Arial" w:hAnsi="Arial" w:cs="Arial"/>
          <w:b w:val="0"/>
          <w:i w:val="0"/>
          <w:sz w:val="24"/>
          <w:szCs w:val="24"/>
          <w:lang w:val="en-US"/>
        </w:rPr>
        <w:t>IV</w:t>
      </w:r>
      <w:r w:rsidRPr="00E5191D">
        <w:rPr>
          <w:rFonts w:ascii="Arial" w:hAnsi="Arial" w:cs="Arial"/>
          <w:b w:val="0"/>
          <w:i w:val="0"/>
          <w:sz w:val="24"/>
          <w:szCs w:val="24"/>
        </w:rPr>
        <w:t>. Обоснование ресурсного обеспечения Подпрограммы</w:t>
      </w:r>
    </w:p>
    <w:p w:rsidR="00653F94" w:rsidRPr="00E5191D" w:rsidRDefault="00653F94" w:rsidP="00653F94">
      <w:pPr>
        <w:spacing w:after="0" w:line="240" w:lineRule="auto"/>
        <w:ind w:firstLine="708"/>
        <w:jc w:val="both"/>
        <w:rPr>
          <w:rFonts w:ascii="Arial" w:hAnsi="Arial" w:cs="Arial"/>
          <w:sz w:val="24"/>
          <w:szCs w:val="24"/>
        </w:rPr>
      </w:pPr>
    </w:p>
    <w:p w:rsidR="00E45706" w:rsidRPr="00E5191D" w:rsidRDefault="00653F94" w:rsidP="00653F94">
      <w:pPr>
        <w:spacing w:after="0" w:line="240" w:lineRule="auto"/>
        <w:ind w:firstLine="708"/>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Реализация подпрограммы осуществляется за счёт средств бюджета </w:t>
      </w:r>
      <w:r w:rsidR="008A29E3" w:rsidRPr="00E5191D">
        <w:rPr>
          <w:rFonts w:ascii="Arial" w:hAnsi="Arial" w:cs="Arial"/>
          <w:sz w:val="24"/>
          <w:szCs w:val="24"/>
        </w:rPr>
        <w:t xml:space="preserve">районного и областного бюджета </w:t>
      </w:r>
      <w:r w:rsidR="00E45706" w:rsidRPr="00E5191D">
        <w:rPr>
          <w:rFonts w:ascii="Arial" w:hAnsi="Arial" w:cs="Arial"/>
          <w:sz w:val="24"/>
          <w:szCs w:val="24"/>
        </w:rPr>
        <w:t xml:space="preserve">на общую сумму </w:t>
      </w:r>
      <w:r w:rsidR="00007673">
        <w:rPr>
          <w:rFonts w:ascii="Arial" w:hAnsi="Arial" w:cs="Arial"/>
          <w:sz w:val="24"/>
          <w:szCs w:val="24"/>
        </w:rPr>
        <w:t>6 434</w:t>
      </w:r>
      <w:r w:rsidR="00530827" w:rsidRPr="00E5191D">
        <w:rPr>
          <w:rFonts w:ascii="Arial" w:hAnsi="Arial" w:cs="Arial"/>
          <w:sz w:val="24"/>
          <w:szCs w:val="24"/>
        </w:rPr>
        <w:t>,6</w:t>
      </w:r>
      <w:r w:rsidR="00E45706" w:rsidRPr="00E5191D">
        <w:rPr>
          <w:rFonts w:ascii="Arial" w:hAnsi="Arial" w:cs="Arial"/>
          <w:sz w:val="24"/>
          <w:szCs w:val="24"/>
        </w:rPr>
        <w:t xml:space="preserve"> тыс. рублей:</w:t>
      </w:r>
    </w:p>
    <w:p w:rsidR="00E45706" w:rsidRPr="00E5191D" w:rsidRDefault="00E45706" w:rsidP="00E45706">
      <w:pPr>
        <w:spacing w:after="0" w:line="240" w:lineRule="auto"/>
        <w:jc w:val="both"/>
        <w:rPr>
          <w:rFonts w:ascii="Arial" w:hAnsi="Arial" w:cs="Arial"/>
          <w:sz w:val="24"/>
          <w:szCs w:val="24"/>
        </w:rPr>
      </w:pPr>
      <w:r w:rsidRPr="00E5191D">
        <w:rPr>
          <w:rFonts w:ascii="Arial" w:hAnsi="Arial" w:cs="Arial"/>
          <w:sz w:val="24"/>
          <w:szCs w:val="24"/>
        </w:rPr>
        <w:t>за счет средств районного бюджета</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2020 год – </w:t>
      </w:r>
      <w:r w:rsidR="00C66358" w:rsidRPr="00E5191D">
        <w:rPr>
          <w:rFonts w:ascii="Arial" w:hAnsi="Arial" w:cs="Arial"/>
          <w:sz w:val="24"/>
          <w:szCs w:val="24"/>
        </w:rPr>
        <w:t>49,80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2021 год – </w:t>
      </w:r>
      <w:r w:rsidR="00C66358" w:rsidRPr="00E5191D">
        <w:rPr>
          <w:rFonts w:ascii="Arial" w:hAnsi="Arial" w:cs="Arial"/>
          <w:sz w:val="24"/>
          <w:szCs w:val="24"/>
        </w:rPr>
        <w:t>225</w:t>
      </w:r>
      <w:r w:rsidR="00E45706" w:rsidRPr="00E5191D">
        <w:rPr>
          <w:rFonts w:ascii="Arial" w:hAnsi="Arial" w:cs="Arial"/>
          <w:sz w:val="24"/>
          <w:szCs w:val="24"/>
        </w:rPr>
        <w:t>,0</w:t>
      </w:r>
      <w:r w:rsidR="00C66358" w:rsidRPr="00E5191D">
        <w:rPr>
          <w:rFonts w:ascii="Arial" w:hAnsi="Arial" w:cs="Arial"/>
          <w:sz w:val="24"/>
          <w:szCs w:val="24"/>
        </w:rPr>
        <w:t>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2022 год – </w:t>
      </w:r>
      <w:r w:rsidR="00C66358" w:rsidRPr="00E5191D">
        <w:rPr>
          <w:rFonts w:ascii="Arial" w:hAnsi="Arial" w:cs="Arial"/>
          <w:sz w:val="24"/>
          <w:szCs w:val="24"/>
        </w:rPr>
        <w:t>480,7</w:t>
      </w:r>
      <w:r w:rsidR="00E45706" w:rsidRPr="00E5191D">
        <w:rPr>
          <w:rFonts w:ascii="Arial" w:hAnsi="Arial" w:cs="Arial"/>
          <w:sz w:val="24"/>
          <w:szCs w:val="24"/>
        </w:rPr>
        <w:t>0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2023 год – </w:t>
      </w:r>
      <w:r w:rsidR="00534CB1">
        <w:rPr>
          <w:rFonts w:ascii="Arial" w:hAnsi="Arial" w:cs="Arial"/>
          <w:sz w:val="24"/>
          <w:szCs w:val="24"/>
        </w:rPr>
        <w:t>78</w:t>
      </w:r>
      <w:r w:rsidR="00940253" w:rsidRPr="00E5191D">
        <w:rPr>
          <w:rFonts w:ascii="Arial" w:hAnsi="Arial" w:cs="Arial"/>
          <w:sz w:val="24"/>
          <w:szCs w:val="24"/>
        </w:rPr>
        <w:t>0,00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2024 год – </w:t>
      </w:r>
      <w:r w:rsidR="00007673">
        <w:rPr>
          <w:rFonts w:ascii="Arial" w:hAnsi="Arial" w:cs="Arial"/>
          <w:sz w:val="24"/>
          <w:szCs w:val="24"/>
        </w:rPr>
        <w:t>1207</w:t>
      </w:r>
      <w:r w:rsidR="003338B9">
        <w:rPr>
          <w:rFonts w:ascii="Arial" w:hAnsi="Arial" w:cs="Arial"/>
          <w:sz w:val="24"/>
          <w:szCs w:val="24"/>
        </w:rPr>
        <w:t>,</w:t>
      </w:r>
      <w:r w:rsidR="00007673">
        <w:rPr>
          <w:rFonts w:ascii="Arial" w:hAnsi="Arial" w:cs="Arial"/>
          <w:sz w:val="24"/>
          <w:szCs w:val="24"/>
        </w:rPr>
        <w:t>7</w:t>
      </w:r>
      <w:r w:rsidR="003338B9">
        <w:rPr>
          <w:rFonts w:ascii="Arial" w:hAnsi="Arial" w:cs="Arial"/>
          <w:sz w:val="24"/>
          <w:szCs w:val="24"/>
        </w:rPr>
        <w:t>0</w:t>
      </w:r>
      <w:r w:rsidR="00C66358" w:rsidRPr="00E5191D">
        <w:rPr>
          <w:rFonts w:ascii="Arial" w:hAnsi="Arial" w:cs="Arial"/>
          <w:sz w:val="24"/>
          <w:szCs w:val="24"/>
        </w:rPr>
        <w:t xml:space="preserve"> тыс. рублей;</w:t>
      </w:r>
    </w:p>
    <w:p w:rsidR="00C66358" w:rsidRPr="00E5191D" w:rsidRDefault="00C66358" w:rsidP="00E45706">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3338B9">
        <w:rPr>
          <w:rFonts w:ascii="Arial" w:hAnsi="Arial" w:cs="Arial"/>
          <w:sz w:val="24"/>
          <w:szCs w:val="24"/>
        </w:rPr>
        <w:t xml:space="preserve">738,10 </w:t>
      </w:r>
      <w:r w:rsidR="00940253" w:rsidRPr="00E5191D">
        <w:rPr>
          <w:rFonts w:ascii="Arial" w:hAnsi="Arial" w:cs="Arial"/>
          <w:sz w:val="24"/>
          <w:szCs w:val="24"/>
        </w:rPr>
        <w:t>тыс. рублей;</w:t>
      </w:r>
    </w:p>
    <w:p w:rsidR="00940253" w:rsidRPr="00E5191D" w:rsidRDefault="00B05DAF" w:rsidP="00E45706">
      <w:pPr>
        <w:spacing w:after="0" w:line="240" w:lineRule="auto"/>
        <w:jc w:val="both"/>
        <w:rPr>
          <w:rFonts w:ascii="Arial" w:hAnsi="Arial" w:cs="Arial"/>
          <w:sz w:val="24"/>
          <w:szCs w:val="24"/>
        </w:rPr>
      </w:pPr>
      <w:r w:rsidRPr="00E5191D">
        <w:rPr>
          <w:rFonts w:ascii="Arial" w:hAnsi="Arial" w:cs="Arial"/>
          <w:sz w:val="24"/>
          <w:szCs w:val="24"/>
        </w:rPr>
        <w:t xml:space="preserve">          2026 год – </w:t>
      </w:r>
      <w:r w:rsidR="003338B9">
        <w:rPr>
          <w:rFonts w:ascii="Arial" w:hAnsi="Arial" w:cs="Arial"/>
          <w:sz w:val="24"/>
          <w:szCs w:val="24"/>
        </w:rPr>
        <w:t>738,10</w:t>
      </w:r>
      <w:r w:rsidR="003338B9" w:rsidRPr="00E5191D">
        <w:rPr>
          <w:rFonts w:ascii="Arial" w:hAnsi="Arial" w:cs="Arial"/>
          <w:sz w:val="24"/>
          <w:szCs w:val="24"/>
        </w:rPr>
        <w:t xml:space="preserve"> </w:t>
      </w:r>
      <w:r w:rsidR="00940253" w:rsidRPr="00E5191D">
        <w:rPr>
          <w:rFonts w:ascii="Arial" w:hAnsi="Arial" w:cs="Arial"/>
          <w:sz w:val="24"/>
          <w:szCs w:val="24"/>
        </w:rPr>
        <w:t>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З</w:t>
      </w:r>
      <w:r w:rsidR="00E45706" w:rsidRPr="00E5191D">
        <w:rPr>
          <w:rFonts w:ascii="Arial" w:hAnsi="Arial" w:cs="Arial"/>
          <w:sz w:val="24"/>
          <w:szCs w:val="24"/>
        </w:rPr>
        <w:t>а счет средств областного бюджета</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2020 год – 81,80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2021 год – 334,00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2022 год – 74,30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2023 год – 0,00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2024 год –</w:t>
      </w:r>
      <w:r w:rsidR="00007673">
        <w:rPr>
          <w:rFonts w:ascii="Arial" w:hAnsi="Arial" w:cs="Arial"/>
          <w:sz w:val="24"/>
          <w:szCs w:val="24"/>
        </w:rPr>
        <w:t>601</w:t>
      </w:r>
      <w:r w:rsidRPr="00E5191D">
        <w:rPr>
          <w:rFonts w:ascii="Arial" w:hAnsi="Arial" w:cs="Arial"/>
          <w:sz w:val="24"/>
          <w:szCs w:val="24"/>
        </w:rPr>
        <w:t>,</w:t>
      </w:r>
      <w:r w:rsidR="00007673">
        <w:rPr>
          <w:rFonts w:ascii="Arial" w:hAnsi="Arial" w:cs="Arial"/>
          <w:sz w:val="24"/>
          <w:szCs w:val="24"/>
        </w:rPr>
        <w:t>3</w:t>
      </w:r>
      <w:r w:rsidRPr="00E5191D">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DD0A4B">
        <w:rPr>
          <w:rFonts w:ascii="Arial" w:hAnsi="Arial" w:cs="Arial"/>
          <w:sz w:val="24"/>
          <w:szCs w:val="24"/>
        </w:rPr>
        <w:t>561,90</w:t>
      </w:r>
      <w:r w:rsidRPr="00E5191D">
        <w:rPr>
          <w:rFonts w:ascii="Arial" w:hAnsi="Arial" w:cs="Arial"/>
          <w:sz w:val="24"/>
          <w:szCs w:val="24"/>
        </w:rPr>
        <w:t xml:space="preserve"> тыс. рублей.</w:t>
      </w:r>
    </w:p>
    <w:p w:rsidR="003338B9" w:rsidRPr="00E5191D" w:rsidRDefault="003338B9" w:rsidP="00C66358">
      <w:pPr>
        <w:spacing w:after="0" w:line="240" w:lineRule="auto"/>
        <w:jc w:val="both"/>
        <w:rPr>
          <w:rFonts w:ascii="Arial" w:hAnsi="Arial" w:cs="Arial"/>
          <w:sz w:val="24"/>
          <w:szCs w:val="24"/>
        </w:rPr>
      </w:pPr>
      <w:r>
        <w:rPr>
          <w:rFonts w:ascii="Arial" w:hAnsi="Arial" w:cs="Arial"/>
          <w:sz w:val="24"/>
          <w:szCs w:val="24"/>
        </w:rPr>
        <w:t xml:space="preserve">        </w:t>
      </w:r>
      <w:r w:rsidRPr="00E5191D">
        <w:rPr>
          <w:rFonts w:ascii="Arial" w:hAnsi="Arial" w:cs="Arial"/>
          <w:sz w:val="24"/>
          <w:szCs w:val="24"/>
        </w:rPr>
        <w:t xml:space="preserve">2026 год – </w:t>
      </w:r>
      <w:r>
        <w:rPr>
          <w:rFonts w:ascii="Arial" w:hAnsi="Arial" w:cs="Arial"/>
          <w:sz w:val="24"/>
          <w:szCs w:val="24"/>
        </w:rPr>
        <w:t>561</w:t>
      </w:r>
      <w:r w:rsidRPr="00E5191D">
        <w:rPr>
          <w:rFonts w:ascii="Arial" w:hAnsi="Arial" w:cs="Arial"/>
          <w:sz w:val="24"/>
          <w:szCs w:val="24"/>
        </w:rPr>
        <w:t>,</w:t>
      </w:r>
      <w:r>
        <w:rPr>
          <w:rFonts w:ascii="Arial" w:hAnsi="Arial" w:cs="Arial"/>
          <w:sz w:val="24"/>
          <w:szCs w:val="24"/>
        </w:rPr>
        <w:t>9</w:t>
      </w:r>
      <w:r w:rsidRPr="00E5191D">
        <w:rPr>
          <w:rFonts w:ascii="Arial" w:hAnsi="Arial" w:cs="Arial"/>
          <w:sz w:val="24"/>
          <w:szCs w:val="24"/>
        </w:rPr>
        <w:t>0 тыс. рублей.</w:t>
      </w:r>
    </w:p>
    <w:p w:rsidR="00940253" w:rsidRPr="00E5191D" w:rsidRDefault="00940253" w:rsidP="00940253">
      <w:pPr>
        <w:autoSpaceDE w:val="0"/>
        <w:autoSpaceDN w:val="0"/>
        <w:spacing w:after="0" w:line="240" w:lineRule="auto"/>
        <w:ind w:firstLine="709"/>
        <w:jc w:val="both"/>
        <w:rPr>
          <w:rFonts w:ascii="Arial" w:hAnsi="Arial" w:cs="Arial"/>
          <w:sz w:val="24"/>
          <w:szCs w:val="24"/>
        </w:rPr>
      </w:pPr>
      <w:r w:rsidRPr="00E5191D">
        <w:rPr>
          <w:rFonts w:ascii="Arial" w:hAnsi="Arial" w:cs="Arial"/>
          <w:sz w:val="24"/>
          <w:szCs w:val="24"/>
        </w:rPr>
        <w:t>».</w:t>
      </w: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Приложение 7</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7773CC"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00982945" w:rsidRPr="00E5191D">
        <w:rPr>
          <w:rFonts w:ascii="Courier New" w:hAnsi="Courier New" w:cs="Courier New"/>
        </w:rPr>
        <w:t>.</w:t>
      </w:r>
      <w:r w:rsidR="009620A8">
        <w:rPr>
          <w:rFonts w:ascii="Courier New" w:hAnsi="Courier New" w:cs="Courier New"/>
        </w:rPr>
        <w:t>0</w:t>
      </w:r>
      <w:r w:rsidR="00E35048">
        <w:rPr>
          <w:rFonts w:ascii="Courier New" w:hAnsi="Courier New" w:cs="Courier New"/>
          <w:lang w:val="en-US"/>
        </w:rPr>
        <w:t>3</w:t>
      </w:r>
      <w:r w:rsidR="00982945" w:rsidRPr="00E5191D">
        <w:rPr>
          <w:rFonts w:ascii="Courier New" w:hAnsi="Courier New" w:cs="Courier New"/>
        </w:rPr>
        <w:t>.</w:t>
      </w:r>
      <w:r w:rsidR="00CC54ED" w:rsidRPr="00E5191D">
        <w:rPr>
          <w:rFonts w:ascii="Courier New" w:hAnsi="Courier New" w:cs="Courier New"/>
        </w:rPr>
        <w:t>20</w:t>
      </w:r>
      <w:r w:rsidR="00200963" w:rsidRPr="00E5191D">
        <w:rPr>
          <w:rFonts w:ascii="Courier New" w:hAnsi="Courier New" w:cs="Courier New"/>
        </w:rPr>
        <w:t>2</w:t>
      </w:r>
      <w:r w:rsidR="009620A8">
        <w:rPr>
          <w:rFonts w:ascii="Courier New" w:hAnsi="Courier New" w:cs="Courier New"/>
        </w:rPr>
        <w:t>4</w:t>
      </w:r>
      <w:r w:rsidR="00200963" w:rsidRPr="00E5191D">
        <w:rPr>
          <w:rFonts w:ascii="Courier New" w:hAnsi="Courier New" w:cs="Courier New"/>
        </w:rPr>
        <w:t xml:space="preserve"> Г.№</w:t>
      </w:r>
      <w:r w:rsidR="003F448A" w:rsidRPr="00E5191D">
        <w:rPr>
          <w:rFonts w:ascii="Courier New" w:hAnsi="Courier New" w:cs="Courier New"/>
        </w:rPr>
        <w:t xml:space="preserve"> </w:t>
      </w:r>
      <w:r w:rsidR="00E35048">
        <w:rPr>
          <w:rFonts w:ascii="Courier New" w:hAnsi="Courier New" w:cs="Courier New"/>
          <w:lang w:val="en-US"/>
        </w:rPr>
        <w:t>202</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6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C66358" w:rsidP="00F83A2B">
      <w:pPr>
        <w:spacing w:after="0" w:line="240" w:lineRule="auto"/>
        <w:jc w:val="right"/>
        <w:rPr>
          <w:rFonts w:ascii="Courier New" w:hAnsi="Courier New" w:cs="Courier New"/>
        </w:rPr>
      </w:pPr>
      <w:r w:rsidRPr="00E5191D">
        <w:rPr>
          <w:rFonts w:ascii="Courier New" w:hAnsi="Courier New" w:cs="Courier New"/>
        </w:rPr>
        <w:lastRenderedPageBreak/>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40253" w:rsidRPr="00E5191D">
        <w:rPr>
          <w:rFonts w:ascii="Courier New" w:hAnsi="Courier New" w:cs="Courier New"/>
        </w:rPr>
        <w:t>6</w:t>
      </w:r>
      <w:r w:rsidR="00F83A2B"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466E55" w:rsidRPr="00E5191D" w:rsidRDefault="00466E55" w:rsidP="00466E55">
      <w:pPr>
        <w:spacing w:after="0"/>
        <w:jc w:val="right"/>
        <w:rPr>
          <w:rFonts w:ascii="Arial" w:hAnsi="Arial" w:cs="Arial"/>
          <w:sz w:val="24"/>
          <w:szCs w:val="24"/>
        </w:rPr>
      </w:pPr>
    </w:p>
    <w:p w:rsidR="00466E55" w:rsidRPr="00E5191D" w:rsidRDefault="00466E55" w:rsidP="00FD785A">
      <w:pPr>
        <w:contextualSpacing/>
        <w:jc w:val="center"/>
        <w:outlineLvl w:val="0"/>
        <w:rPr>
          <w:rFonts w:ascii="Arial" w:hAnsi="Arial" w:cs="Arial"/>
          <w:sz w:val="24"/>
          <w:szCs w:val="24"/>
        </w:rPr>
      </w:pPr>
      <w:r w:rsidRPr="00E5191D">
        <w:rPr>
          <w:rFonts w:ascii="Arial" w:hAnsi="Arial" w:cs="Arial"/>
          <w:sz w:val="24"/>
          <w:szCs w:val="24"/>
        </w:rPr>
        <w:t>М</w:t>
      </w:r>
      <w:r w:rsidR="00FD785A" w:rsidRPr="00E5191D">
        <w:rPr>
          <w:rFonts w:ascii="Arial" w:hAnsi="Arial" w:cs="Arial"/>
          <w:sz w:val="24"/>
          <w:szCs w:val="24"/>
        </w:rPr>
        <w:t>униципальная  подпрограмма</w:t>
      </w:r>
    </w:p>
    <w:p w:rsidR="00C86A8A" w:rsidRPr="00E5191D" w:rsidRDefault="00C86A8A" w:rsidP="00466E55">
      <w:pPr>
        <w:jc w:val="center"/>
        <w:rPr>
          <w:rFonts w:ascii="Arial" w:hAnsi="Arial" w:cs="Arial"/>
          <w:sz w:val="24"/>
          <w:szCs w:val="24"/>
        </w:rPr>
      </w:pPr>
      <w:r w:rsidRPr="00E5191D">
        <w:rPr>
          <w:rFonts w:ascii="Arial" w:hAnsi="Arial" w:cs="Arial"/>
          <w:sz w:val="24"/>
          <w:szCs w:val="24"/>
        </w:rPr>
        <w:t xml:space="preserve">"Одаренные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940253"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466E55" w:rsidRPr="00E5191D" w:rsidRDefault="00FD785A" w:rsidP="00466E55">
      <w:pPr>
        <w:jc w:val="center"/>
        <w:rPr>
          <w:rFonts w:ascii="Arial" w:hAnsi="Arial" w:cs="Arial"/>
          <w:b/>
          <w:bCs/>
          <w:sz w:val="24"/>
          <w:szCs w:val="24"/>
        </w:rPr>
      </w:pPr>
      <w:r w:rsidRPr="00E5191D">
        <w:rPr>
          <w:rFonts w:ascii="Arial" w:hAnsi="Arial" w:cs="Arial"/>
          <w:b/>
          <w:sz w:val="24"/>
          <w:szCs w:val="24"/>
        </w:rPr>
        <w:t>Паспорт  муниципальной п</w:t>
      </w:r>
      <w:r w:rsidR="00466E55" w:rsidRPr="00E5191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E5191D" w:rsidTr="00C86A8A">
        <w:tc>
          <w:tcPr>
            <w:tcW w:w="2165" w:type="dxa"/>
          </w:tcPr>
          <w:p w:rsidR="00624953" w:rsidRPr="00E5191D" w:rsidRDefault="0062495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Подпрограммы     </w:t>
            </w:r>
          </w:p>
        </w:tc>
        <w:tc>
          <w:tcPr>
            <w:tcW w:w="7513" w:type="dxa"/>
          </w:tcPr>
          <w:p w:rsidR="00624953" w:rsidRPr="00E5191D" w:rsidRDefault="00624953" w:rsidP="00BD5C35">
            <w:pPr>
              <w:pStyle w:val="printc"/>
              <w:spacing w:before="0" w:after="0" w:line="0" w:lineRule="atLeast"/>
              <w:jc w:val="left"/>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2020 - 202</w:t>
            </w:r>
            <w:r w:rsidR="00940253"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24953" w:rsidRPr="00E5191D" w:rsidRDefault="00624953" w:rsidP="00940253">
            <w:pPr>
              <w:spacing w:line="0" w:lineRule="atLeast"/>
              <w:jc w:val="both"/>
              <w:rPr>
                <w:rFonts w:ascii="Courier New" w:hAnsi="Courier New" w:cs="Courier New"/>
              </w:rPr>
            </w:pPr>
            <w:r w:rsidRPr="00E5191D">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2020 - 202</w:t>
            </w:r>
            <w:r w:rsidR="00940253" w:rsidRPr="00E5191D">
              <w:rPr>
                <w:rFonts w:ascii="Courier New" w:hAnsi="Courier New" w:cs="Courier New"/>
              </w:rPr>
              <w:t>6</w:t>
            </w:r>
            <w:r w:rsidRPr="00E5191D">
              <w:rPr>
                <w:rFonts w:ascii="Courier New" w:hAnsi="Courier New" w:cs="Courier New"/>
              </w:rPr>
              <w:t xml:space="preserve"> годы</w:t>
            </w:r>
            <w:proofErr w:type="gramStart"/>
            <w:r w:rsidRPr="00E5191D">
              <w:rPr>
                <w:rFonts w:ascii="Courier New" w:hAnsi="Courier New" w:cs="Courier New"/>
              </w:rPr>
              <w:t>"(</w:t>
            </w:r>
            <w:proofErr w:type="gramEnd"/>
            <w:r w:rsidRPr="00E5191D">
              <w:rPr>
                <w:rFonts w:ascii="Courier New" w:hAnsi="Courier New" w:cs="Courier New"/>
              </w:rPr>
              <w:t>далее – Подпрограмма)</w:t>
            </w:r>
          </w:p>
        </w:tc>
      </w:tr>
      <w:tr w:rsidR="00466E55" w:rsidRPr="00E5191D" w:rsidTr="00C86A8A">
        <w:tc>
          <w:tcPr>
            <w:tcW w:w="2165" w:type="dxa"/>
            <w:tcBorders>
              <w:bottom w:val="single" w:sz="4" w:space="0" w:color="auto"/>
            </w:tcBorders>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E5191D" w:rsidRDefault="00021F4A" w:rsidP="00142CB0">
            <w:pPr>
              <w:spacing w:line="0" w:lineRule="atLeast"/>
              <w:jc w:val="both"/>
              <w:rPr>
                <w:rFonts w:ascii="Courier New" w:hAnsi="Courier New" w:cs="Courier New"/>
              </w:rPr>
            </w:pPr>
            <w:r w:rsidRPr="00E5191D">
              <w:rPr>
                <w:rFonts w:ascii="Courier New" w:hAnsi="Courier New" w:cs="Courier New"/>
              </w:rPr>
              <w:t>МКУ «Комитет по образованию»</w:t>
            </w:r>
          </w:p>
        </w:tc>
      </w:tr>
      <w:tr w:rsidR="00466E55" w:rsidRPr="00E5191D" w:rsidTr="00C86A8A">
        <w:tc>
          <w:tcPr>
            <w:tcW w:w="2165" w:type="dxa"/>
            <w:tcBorders>
              <w:top w:val="single" w:sz="4" w:space="0" w:color="auto"/>
            </w:tcBorders>
          </w:tcPr>
          <w:p w:rsidR="00466E55" w:rsidRPr="00E5191D" w:rsidRDefault="00466E55" w:rsidP="00A906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E5191D" w:rsidRDefault="00C46F4E" w:rsidP="000E6EDD">
            <w:pPr>
              <w:widowControl w:val="0"/>
              <w:adjustRightInd w:val="0"/>
              <w:spacing w:line="0" w:lineRule="atLeast"/>
              <w:jc w:val="both"/>
              <w:rPr>
                <w:rFonts w:ascii="Courier New" w:hAnsi="Courier New" w:cs="Courier New"/>
              </w:rPr>
            </w:pPr>
            <w:r w:rsidRPr="00E5191D">
              <w:rPr>
                <w:rFonts w:ascii="Courier New" w:hAnsi="Courier New" w:cs="Courier New"/>
              </w:rPr>
              <w:t>2020-202</w:t>
            </w:r>
            <w:r w:rsidR="00940253" w:rsidRPr="00E5191D">
              <w:rPr>
                <w:rFonts w:ascii="Courier New" w:hAnsi="Courier New" w:cs="Courier New"/>
              </w:rPr>
              <w:t>6</w:t>
            </w:r>
            <w:r w:rsidR="00466E55" w:rsidRPr="00E5191D">
              <w:rPr>
                <w:rFonts w:ascii="Courier New" w:hAnsi="Courier New" w:cs="Courier New"/>
              </w:rPr>
              <w:t xml:space="preserve"> годы</w:t>
            </w:r>
          </w:p>
          <w:p w:rsidR="00466E55" w:rsidRPr="00E5191D" w:rsidRDefault="00466E55" w:rsidP="000E6EDD">
            <w:pPr>
              <w:widowControl w:val="0"/>
              <w:adjustRightInd w:val="0"/>
              <w:spacing w:line="0" w:lineRule="atLeast"/>
              <w:jc w:val="both"/>
              <w:rPr>
                <w:rFonts w:ascii="Courier New" w:hAnsi="Courier New" w:cs="Courier New"/>
              </w:rPr>
            </w:pPr>
            <w:r w:rsidRPr="00E5191D">
              <w:rPr>
                <w:rFonts w:ascii="Courier New" w:hAnsi="Courier New" w:cs="Courier New"/>
              </w:rPr>
              <w:t>Программа реализуется в один этап.</w:t>
            </w:r>
          </w:p>
          <w:p w:rsidR="00466E55" w:rsidRPr="00E5191D" w:rsidRDefault="00466E55" w:rsidP="000E6EDD">
            <w:pPr>
              <w:spacing w:line="0" w:lineRule="atLeast"/>
              <w:rPr>
                <w:rFonts w:ascii="Courier New" w:hAnsi="Courier New" w:cs="Courier New"/>
              </w:rPr>
            </w:pPr>
          </w:p>
        </w:tc>
      </w:tr>
      <w:tr w:rsidR="00466E55" w:rsidRPr="00E5191D" w:rsidTr="00C86A8A">
        <w:tc>
          <w:tcPr>
            <w:tcW w:w="2165" w:type="dxa"/>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Объем и источники финансирования </w:t>
            </w:r>
          </w:p>
        </w:tc>
        <w:tc>
          <w:tcPr>
            <w:tcW w:w="7513" w:type="dxa"/>
          </w:tcPr>
          <w:p w:rsidR="00466E55" w:rsidRPr="00E5191D" w:rsidRDefault="00466E55" w:rsidP="00A90635">
            <w:pPr>
              <w:spacing w:after="0" w:line="240" w:lineRule="atLeast"/>
              <w:jc w:val="both"/>
              <w:rPr>
                <w:rFonts w:ascii="Courier New" w:hAnsi="Courier New" w:cs="Courier New"/>
              </w:rPr>
            </w:pPr>
            <w:r w:rsidRPr="00E5191D">
              <w:rPr>
                <w:rFonts w:ascii="Courier New" w:hAnsi="Courier New" w:cs="Courier New"/>
              </w:rPr>
              <w:t>Общий объем средств из бюджета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направляемых на реализацию мероприятий: </w:t>
            </w:r>
            <w:r w:rsidR="00824124">
              <w:rPr>
                <w:rFonts w:ascii="Courier New" w:hAnsi="Courier New" w:cs="Courier New"/>
              </w:rPr>
              <w:t>528</w:t>
            </w:r>
            <w:r w:rsidR="00B05DAF" w:rsidRPr="00E5191D">
              <w:rPr>
                <w:rFonts w:ascii="Courier New" w:hAnsi="Courier New" w:cs="Courier New"/>
              </w:rPr>
              <w:t>,10</w:t>
            </w:r>
            <w:r w:rsidR="00277754" w:rsidRPr="00E5191D">
              <w:rPr>
                <w:rFonts w:ascii="Courier New" w:hAnsi="Courier New" w:cs="Courier New"/>
              </w:rPr>
              <w:t xml:space="preserve"> </w:t>
            </w:r>
            <w:r w:rsidRPr="00E5191D">
              <w:rPr>
                <w:rFonts w:ascii="Courier New" w:hAnsi="Courier New" w:cs="Courier New"/>
              </w:rPr>
              <w:t>тыс. руб.</w:t>
            </w:r>
          </w:p>
          <w:p w:rsidR="00C86A8A" w:rsidRPr="00E5191D" w:rsidRDefault="00466E55" w:rsidP="00C86A8A">
            <w:pPr>
              <w:spacing w:after="0" w:line="240" w:lineRule="atLeast"/>
              <w:jc w:val="both"/>
            </w:pPr>
            <w:r w:rsidRPr="00E5191D">
              <w:rPr>
                <w:rFonts w:ascii="Courier New" w:hAnsi="Courier New" w:cs="Courier New"/>
              </w:rPr>
              <w:t>В том числе по годам:</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2020 год – </w:t>
            </w:r>
            <w:r w:rsidR="008D7121" w:rsidRPr="00E5191D">
              <w:rPr>
                <w:rFonts w:ascii="Courier New" w:hAnsi="Courier New" w:cs="Courier New"/>
              </w:rPr>
              <w:t>13</w:t>
            </w:r>
            <w:r w:rsidR="00277754" w:rsidRPr="00E5191D">
              <w:rPr>
                <w:rFonts w:ascii="Courier New" w:hAnsi="Courier New" w:cs="Courier New"/>
              </w:rPr>
              <w:t>,</w:t>
            </w:r>
            <w:r w:rsidR="008D7121" w:rsidRPr="00E5191D">
              <w:rPr>
                <w:rFonts w:ascii="Courier New" w:hAnsi="Courier New" w:cs="Courier New"/>
              </w:rPr>
              <w:t>1</w:t>
            </w:r>
            <w:r w:rsidR="00277754"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2021 год – </w:t>
            </w:r>
            <w:r w:rsidR="008D7121" w:rsidRPr="00E5191D">
              <w:rPr>
                <w:rFonts w:ascii="Courier New" w:hAnsi="Courier New" w:cs="Courier New"/>
              </w:rPr>
              <w:t>0</w:t>
            </w:r>
            <w:r w:rsidRPr="00E5191D">
              <w:rPr>
                <w:rFonts w:ascii="Courier New" w:hAnsi="Courier New" w:cs="Courier New"/>
              </w:rPr>
              <w:t>,0</w:t>
            </w:r>
            <w:r w:rsidR="008D7121"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2022 год – </w:t>
            </w:r>
            <w:r w:rsidR="005811BD" w:rsidRPr="00E5191D">
              <w:rPr>
                <w:rFonts w:ascii="Courier New" w:hAnsi="Courier New" w:cs="Courier New"/>
              </w:rPr>
              <w:t>53</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2023 год – </w:t>
            </w:r>
            <w:r w:rsidR="00824124">
              <w:rPr>
                <w:rFonts w:ascii="Courier New" w:hAnsi="Courier New" w:cs="Courier New"/>
              </w:rPr>
              <w:t>0</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466E55" w:rsidRPr="00E5191D" w:rsidRDefault="00C86A8A" w:rsidP="00200963">
            <w:pPr>
              <w:spacing w:after="0" w:line="0" w:lineRule="atLeast"/>
              <w:jc w:val="both"/>
              <w:rPr>
                <w:rFonts w:ascii="Courier New" w:hAnsi="Courier New" w:cs="Courier New"/>
              </w:rPr>
            </w:pPr>
            <w:r w:rsidRPr="00E5191D">
              <w:rPr>
                <w:rFonts w:ascii="Courier New" w:hAnsi="Courier New" w:cs="Courier New"/>
              </w:rPr>
              <w:t>2024 год –</w:t>
            </w:r>
            <w:r w:rsidR="008D7121" w:rsidRPr="00E5191D">
              <w:rPr>
                <w:rFonts w:ascii="Courier New" w:hAnsi="Courier New" w:cs="Courier New"/>
              </w:rPr>
              <w:t xml:space="preserve">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r w:rsidR="00C66358" w:rsidRPr="00E5191D">
              <w:rPr>
                <w:rFonts w:ascii="Courier New" w:hAnsi="Courier New" w:cs="Courier New"/>
              </w:rPr>
              <w:t>;</w:t>
            </w:r>
          </w:p>
          <w:p w:rsidR="00C66358" w:rsidRDefault="00C66358" w:rsidP="00B05DAF">
            <w:pPr>
              <w:spacing w:after="0" w:line="0" w:lineRule="atLeast"/>
              <w:jc w:val="both"/>
              <w:rPr>
                <w:rFonts w:ascii="Courier New" w:hAnsi="Courier New" w:cs="Courier New"/>
              </w:rPr>
            </w:pPr>
            <w:r w:rsidRPr="00E5191D">
              <w:rPr>
                <w:rFonts w:ascii="Courier New" w:hAnsi="Courier New" w:cs="Courier New"/>
              </w:rPr>
              <w:t xml:space="preserve">2025 год – </w:t>
            </w:r>
            <w:r w:rsidR="00B05DAF" w:rsidRPr="00E5191D">
              <w:rPr>
                <w:rFonts w:ascii="Courier New" w:hAnsi="Courier New" w:cs="Courier New"/>
              </w:rPr>
              <w:t>15</w:t>
            </w:r>
            <w:r w:rsidR="00940253" w:rsidRPr="00E5191D">
              <w:rPr>
                <w:rFonts w:ascii="Courier New" w:hAnsi="Courier New" w:cs="Courier New"/>
              </w:rPr>
              <w:t>4</w:t>
            </w:r>
            <w:r w:rsidR="00FA00AF">
              <w:rPr>
                <w:rFonts w:ascii="Courier New" w:hAnsi="Courier New" w:cs="Courier New"/>
              </w:rPr>
              <w:t>,00 тыс. рублей;</w:t>
            </w:r>
          </w:p>
          <w:p w:rsidR="00FA00AF" w:rsidRPr="00E5191D" w:rsidRDefault="00FA00AF" w:rsidP="00B05DAF">
            <w:pPr>
              <w:spacing w:after="0" w:line="0" w:lineRule="atLeast"/>
              <w:jc w:val="both"/>
              <w:rPr>
                <w:rFonts w:ascii="Courier New" w:hAnsi="Courier New" w:cs="Courier New"/>
              </w:rPr>
            </w:pPr>
            <w:r>
              <w:rPr>
                <w:rFonts w:ascii="Courier New" w:hAnsi="Courier New" w:cs="Courier New"/>
              </w:rPr>
              <w:t>2026 год- 154,00 тыс</w:t>
            </w:r>
            <w:proofErr w:type="gramStart"/>
            <w:r>
              <w:rPr>
                <w:rFonts w:ascii="Courier New" w:hAnsi="Courier New" w:cs="Courier New"/>
              </w:rPr>
              <w:t>.р</w:t>
            </w:r>
            <w:proofErr w:type="gramEnd"/>
            <w:r>
              <w:rPr>
                <w:rFonts w:ascii="Courier New" w:hAnsi="Courier New" w:cs="Courier New"/>
              </w:rPr>
              <w:t>ублей.</w:t>
            </w:r>
          </w:p>
        </w:tc>
      </w:tr>
      <w:tr w:rsidR="00B41693" w:rsidRPr="00E5191D" w:rsidTr="00BD5C35">
        <w:tc>
          <w:tcPr>
            <w:tcW w:w="2165" w:type="dxa"/>
          </w:tcPr>
          <w:p w:rsidR="00B41693" w:rsidRPr="00E5191D" w:rsidRDefault="00B4169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p w:rsidR="00B41693" w:rsidRPr="00E5191D"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Отчет об исполнении подпрограммы  на  заседании  Думы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8D7121" w:rsidRPr="00E5191D" w:rsidRDefault="008D7121" w:rsidP="008D7121">
      <w:pPr>
        <w:pStyle w:val="printj"/>
        <w:spacing w:before="0" w:after="0"/>
        <w:jc w:val="center"/>
        <w:rPr>
          <w:rFonts w:ascii="Arial" w:hAnsi="Arial" w:cs="Arial"/>
        </w:rPr>
      </w:pPr>
      <w:r w:rsidRPr="00E5191D">
        <w:rPr>
          <w:rFonts w:ascii="Arial" w:hAnsi="Arial" w:cs="Arial"/>
          <w:lang w:val="en-US"/>
        </w:rPr>
        <w:t>III</w:t>
      </w:r>
      <w:r w:rsidRPr="00E5191D">
        <w:rPr>
          <w:rFonts w:ascii="Arial" w:hAnsi="Arial" w:cs="Arial"/>
        </w:rPr>
        <w:t>. Перечень   подпрограммных   мероприятий</w:t>
      </w:r>
    </w:p>
    <w:p w:rsidR="008D7121" w:rsidRPr="00E5191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E5191D" w:rsidTr="0022199A">
        <w:trPr>
          <w:trHeight w:val="1727"/>
        </w:trPr>
        <w:tc>
          <w:tcPr>
            <w:tcW w:w="284"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835"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Мероприятия Подпрограммы</w:t>
            </w:r>
          </w:p>
        </w:tc>
        <w:tc>
          <w:tcPr>
            <w:tcW w:w="709"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Источник финансиро</w:t>
            </w:r>
            <w:r w:rsidRPr="00E5191D">
              <w:rPr>
                <w:rFonts w:ascii="Courier New" w:hAnsi="Courier New" w:cs="Courier New"/>
              </w:rPr>
              <w:lastRenderedPageBreak/>
              <w:t>вания</w:t>
            </w:r>
          </w:p>
        </w:tc>
        <w:tc>
          <w:tcPr>
            <w:tcW w:w="6946" w:type="dxa"/>
            <w:gridSpan w:val="8"/>
          </w:tcPr>
          <w:p w:rsidR="00940253" w:rsidRPr="00E5191D" w:rsidRDefault="00940253" w:rsidP="008D7121">
            <w:pPr>
              <w:jc w:val="center"/>
              <w:rPr>
                <w:rFonts w:ascii="Courier New" w:hAnsi="Courier New" w:cs="Courier New"/>
              </w:rPr>
            </w:pPr>
            <w:r w:rsidRPr="00E5191D">
              <w:rPr>
                <w:rFonts w:ascii="Courier New" w:hAnsi="Courier New" w:cs="Courier New"/>
              </w:rPr>
              <w:lastRenderedPageBreak/>
              <w:t>Объём финансирования, тыс. руб.</w:t>
            </w:r>
          </w:p>
        </w:tc>
        <w:tc>
          <w:tcPr>
            <w:tcW w:w="595" w:type="dxa"/>
          </w:tcPr>
          <w:p w:rsidR="00940253" w:rsidRPr="00E5191D" w:rsidRDefault="00940253" w:rsidP="008D7121">
            <w:pPr>
              <w:jc w:val="center"/>
              <w:rPr>
                <w:rFonts w:ascii="Courier New" w:hAnsi="Courier New" w:cs="Courier New"/>
              </w:rPr>
            </w:pPr>
            <w:r w:rsidRPr="00E5191D">
              <w:rPr>
                <w:rFonts w:ascii="Courier New" w:hAnsi="Courier New" w:cs="Courier New"/>
              </w:rPr>
              <w:t>Исполнители</w:t>
            </w:r>
          </w:p>
        </w:tc>
      </w:tr>
      <w:tr w:rsidR="0022199A" w:rsidRPr="00E5191D" w:rsidTr="0022199A">
        <w:tc>
          <w:tcPr>
            <w:tcW w:w="284" w:type="dxa"/>
            <w:vMerge/>
          </w:tcPr>
          <w:p w:rsidR="00940253" w:rsidRPr="00E5191D" w:rsidRDefault="00940253" w:rsidP="008D7121">
            <w:pPr>
              <w:jc w:val="center"/>
              <w:rPr>
                <w:rFonts w:ascii="Courier New" w:hAnsi="Courier New" w:cs="Courier New"/>
              </w:rPr>
            </w:pPr>
          </w:p>
        </w:tc>
        <w:tc>
          <w:tcPr>
            <w:tcW w:w="2835" w:type="dxa"/>
            <w:vMerge/>
          </w:tcPr>
          <w:p w:rsidR="00940253" w:rsidRPr="00E5191D" w:rsidRDefault="00940253" w:rsidP="008D7121">
            <w:pPr>
              <w:jc w:val="center"/>
              <w:rPr>
                <w:rFonts w:ascii="Courier New" w:hAnsi="Courier New" w:cs="Courier New"/>
              </w:rPr>
            </w:pPr>
          </w:p>
        </w:tc>
        <w:tc>
          <w:tcPr>
            <w:tcW w:w="709" w:type="dxa"/>
            <w:vMerge/>
          </w:tcPr>
          <w:p w:rsidR="00940253" w:rsidRPr="00E5191D" w:rsidRDefault="00940253" w:rsidP="008D7121">
            <w:pPr>
              <w:jc w:val="center"/>
              <w:rPr>
                <w:rFonts w:ascii="Courier New" w:hAnsi="Courier New" w:cs="Courier New"/>
              </w:rPr>
            </w:pP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2020</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2021</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2022</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2023</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2024</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2025</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2026</w:t>
            </w:r>
          </w:p>
        </w:tc>
        <w:tc>
          <w:tcPr>
            <w:tcW w:w="992" w:type="dxa"/>
          </w:tcPr>
          <w:p w:rsidR="00940253" w:rsidRPr="00E5191D" w:rsidRDefault="00940253" w:rsidP="008D7121">
            <w:pPr>
              <w:jc w:val="center"/>
              <w:rPr>
                <w:rFonts w:ascii="Courier New" w:hAnsi="Courier New" w:cs="Courier New"/>
              </w:rPr>
            </w:pPr>
            <w:r w:rsidRPr="00E5191D">
              <w:rPr>
                <w:rFonts w:ascii="Courier New" w:hAnsi="Courier New" w:cs="Courier New"/>
              </w:rPr>
              <w:t>Всего</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11369" w:type="dxa"/>
            <w:gridSpan w:val="12"/>
          </w:tcPr>
          <w:p w:rsidR="00940253" w:rsidRPr="00E5191D" w:rsidRDefault="00940253" w:rsidP="008D7121">
            <w:pPr>
              <w:tabs>
                <w:tab w:val="left" w:pos="708"/>
                <w:tab w:val="center" w:pos="4153"/>
                <w:tab w:val="right" w:pos="8306"/>
              </w:tabs>
              <w:jc w:val="both"/>
              <w:rPr>
                <w:rFonts w:ascii="Courier New" w:hAnsi="Courier New" w:cs="Courier New"/>
              </w:rPr>
            </w:pPr>
            <w:r w:rsidRPr="00E5191D">
              <w:rPr>
                <w:rFonts w:ascii="Courier New" w:hAnsi="Courier New" w:cs="Courier New"/>
              </w:rPr>
              <w:lastRenderedPageBreak/>
              <w:t>Цель: Выявление и поддержка одаренных детей.</w:t>
            </w:r>
          </w:p>
        </w:tc>
      </w:tr>
      <w:tr w:rsidR="00940253" w:rsidRPr="00E5191D" w:rsidTr="0022199A">
        <w:trPr>
          <w:trHeight w:val="4153"/>
        </w:trPr>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1</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Pr="00E5191D" w:rsidRDefault="00940253" w:rsidP="008D7121">
            <w:pPr>
              <w:jc w:val="both"/>
              <w:rPr>
                <w:rFonts w:ascii="Courier New" w:hAnsi="Courier New" w:cs="Courier New"/>
              </w:rPr>
            </w:pP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rPr>
            </w:pPr>
            <w:r w:rsidRPr="00E5191D">
              <w:rPr>
                <w:rFonts w:ascii="Courier New" w:hAnsi="Courier New" w:cs="Courier New"/>
              </w:rPr>
              <w:t>3,10</w:t>
            </w:r>
          </w:p>
        </w:tc>
        <w:tc>
          <w:tcPr>
            <w:tcW w:w="850" w:type="dxa"/>
            <w:vAlign w:val="center"/>
          </w:tcPr>
          <w:p w:rsidR="00940253" w:rsidRPr="00E5191D" w:rsidRDefault="0022199A" w:rsidP="008D7121">
            <w:pPr>
              <w:spacing w:after="0"/>
              <w:rPr>
                <w:rFonts w:ascii="Courier New" w:hAnsi="Courier New" w:cs="Courier New"/>
              </w:rPr>
            </w:pPr>
            <w:r w:rsidRPr="00E5191D">
              <w:rPr>
                <w:rFonts w:ascii="Courier New" w:hAnsi="Courier New" w:cs="Courier New"/>
              </w:rPr>
              <w:t>0,0</w:t>
            </w:r>
          </w:p>
        </w:tc>
        <w:tc>
          <w:tcPr>
            <w:tcW w:w="851" w:type="dxa"/>
            <w:vAlign w:val="center"/>
          </w:tcPr>
          <w:p w:rsidR="00940253" w:rsidRPr="00E5191D" w:rsidRDefault="00940253" w:rsidP="0022199A">
            <w:pPr>
              <w:spacing w:after="0"/>
              <w:rPr>
                <w:rFonts w:ascii="Courier New" w:hAnsi="Courier New" w:cs="Courier New"/>
              </w:rPr>
            </w:pPr>
            <w:r w:rsidRPr="00E5191D">
              <w:rPr>
                <w:rFonts w:ascii="Courier New" w:hAnsi="Courier New" w:cs="Courier New"/>
              </w:rPr>
              <w:t>0,0</w:t>
            </w:r>
          </w:p>
        </w:tc>
        <w:tc>
          <w:tcPr>
            <w:tcW w:w="850" w:type="dxa"/>
            <w:vAlign w:val="center"/>
          </w:tcPr>
          <w:p w:rsidR="00940253" w:rsidRPr="00E5191D" w:rsidRDefault="00B05DAF" w:rsidP="00B05DAF">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0"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992" w:type="dxa"/>
            <w:vAlign w:val="center"/>
          </w:tcPr>
          <w:p w:rsidR="00940253" w:rsidRPr="00E5191D" w:rsidRDefault="00940253" w:rsidP="00A3366A">
            <w:pPr>
              <w:spacing w:after="0"/>
              <w:rPr>
                <w:rFonts w:ascii="Courier New" w:hAnsi="Courier New" w:cs="Courier New"/>
              </w:rPr>
            </w:pPr>
            <w:r w:rsidRPr="00E5191D">
              <w:rPr>
                <w:rFonts w:ascii="Courier New" w:hAnsi="Courier New" w:cs="Courier New"/>
              </w:rPr>
              <w:t>3,1</w:t>
            </w:r>
          </w:p>
        </w:tc>
        <w:tc>
          <w:tcPr>
            <w:tcW w:w="595" w:type="dxa"/>
          </w:tcPr>
          <w:p w:rsidR="00940253" w:rsidRPr="00E5191D" w:rsidRDefault="0022199A" w:rsidP="008D7121">
            <w:pPr>
              <w:rPr>
                <w:rFonts w:ascii="Courier New" w:hAnsi="Courier New" w:cs="Courier New"/>
              </w:rPr>
            </w:pPr>
            <w:r w:rsidRPr="00E5191D">
              <w:rPr>
                <w:rFonts w:ascii="Courier New" w:hAnsi="Courier New" w:cs="Courier New"/>
                <w:bCs/>
              </w:rPr>
              <w:t>МКУ</w:t>
            </w:r>
            <w:r w:rsidR="00940253" w:rsidRPr="00E5191D">
              <w:rPr>
                <w:rFonts w:ascii="Courier New" w:hAnsi="Courier New" w:cs="Courier New"/>
                <w:bCs/>
              </w:rPr>
              <w:t xml:space="preserve"> «Комитет по образованию»</w:t>
            </w:r>
          </w:p>
          <w:p w:rsidR="00940253" w:rsidRPr="00E5191D" w:rsidRDefault="00940253" w:rsidP="008D7121">
            <w:pPr>
              <w:rPr>
                <w:rFonts w:ascii="Courier New" w:hAnsi="Courier New" w:cs="Courier New"/>
              </w:rPr>
            </w:pP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2</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 xml:space="preserve">Основное мероприятие- проведение </w:t>
            </w:r>
            <w:proofErr w:type="spellStart"/>
            <w:r w:rsidRPr="00E5191D">
              <w:rPr>
                <w:rFonts w:ascii="Courier New" w:hAnsi="Courier New" w:cs="Courier New"/>
              </w:rPr>
              <w:t>фестивалей</w:t>
            </w:r>
            <w:proofErr w:type="gramStart"/>
            <w:r w:rsidRPr="00E5191D">
              <w:rPr>
                <w:rFonts w:ascii="Courier New" w:hAnsi="Courier New" w:cs="Courier New"/>
              </w:rPr>
              <w:t>,к</w:t>
            </w:r>
            <w:proofErr w:type="gramEnd"/>
            <w:r w:rsidRPr="00E5191D">
              <w:rPr>
                <w:rFonts w:ascii="Courier New" w:hAnsi="Courier New" w:cs="Courier New"/>
              </w:rPr>
              <w:t>онкурсов</w:t>
            </w:r>
            <w:proofErr w:type="spellEnd"/>
            <w:r w:rsidRPr="00E5191D">
              <w:rPr>
                <w:rFonts w:ascii="Courier New" w:hAnsi="Courier New" w:cs="Courier New"/>
              </w:rPr>
              <w:t xml:space="preserve">, районный детский </w:t>
            </w:r>
            <w:proofErr w:type="spellStart"/>
            <w:r w:rsidRPr="00E5191D">
              <w:rPr>
                <w:rFonts w:ascii="Courier New" w:hAnsi="Courier New" w:cs="Courier New"/>
              </w:rPr>
              <w:t>парламент,научно-практические</w:t>
            </w:r>
            <w:proofErr w:type="spellEnd"/>
            <w:r w:rsidRPr="00E5191D">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B4D14" w:rsidRDefault="009B4D14" w:rsidP="008D7121">
            <w:pPr>
              <w:jc w:val="center"/>
              <w:rPr>
                <w:rFonts w:ascii="Courier New" w:hAnsi="Courier New" w:cs="Courier New"/>
              </w:rPr>
            </w:pPr>
          </w:p>
          <w:p w:rsidR="009B4D14" w:rsidRDefault="009B4D14" w:rsidP="008D7121">
            <w:pPr>
              <w:jc w:val="center"/>
              <w:rPr>
                <w:rFonts w:ascii="Courier New" w:hAnsi="Courier New" w:cs="Courier New"/>
              </w:rPr>
            </w:pPr>
          </w:p>
          <w:p w:rsidR="009B4D14" w:rsidRDefault="009B4D14" w:rsidP="008D7121">
            <w:pPr>
              <w:jc w:val="center"/>
              <w:rPr>
                <w:rFonts w:ascii="Courier New" w:hAnsi="Courier New" w:cs="Courier New"/>
              </w:rPr>
            </w:pPr>
          </w:p>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10,0</w:t>
            </w:r>
          </w:p>
        </w:tc>
        <w:tc>
          <w:tcPr>
            <w:tcW w:w="850"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0,00</w:t>
            </w:r>
          </w:p>
        </w:tc>
        <w:tc>
          <w:tcPr>
            <w:tcW w:w="851" w:type="dxa"/>
            <w:vAlign w:val="center"/>
          </w:tcPr>
          <w:p w:rsidR="00940253" w:rsidRPr="00E5191D" w:rsidRDefault="005811BD" w:rsidP="0022199A">
            <w:pPr>
              <w:spacing w:after="0"/>
              <w:rPr>
                <w:rFonts w:ascii="Courier New" w:hAnsi="Courier New" w:cs="Courier New"/>
                <w:sz w:val="24"/>
                <w:szCs w:val="24"/>
              </w:rPr>
            </w:pPr>
            <w:r w:rsidRPr="00E5191D">
              <w:rPr>
                <w:rFonts w:ascii="Courier New" w:hAnsi="Courier New" w:cs="Courier New"/>
              </w:rPr>
              <w:t>53</w:t>
            </w:r>
            <w:r w:rsidR="00940253" w:rsidRPr="00E5191D">
              <w:rPr>
                <w:rFonts w:ascii="Courier New" w:hAnsi="Courier New" w:cs="Courier New"/>
              </w:rPr>
              <w:t>,0</w:t>
            </w:r>
          </w:p>
        </w:tc>
        <w:tc>
          <w:tcPr>
            <w:tcW w:w="850" w:type="dxa"/>
            <w:vAlign w:val="center"/>
          </w:tcPr>
          <w:p w:rsidR="00940253" w:rsidRPr="00E5191D" w:rsidRDefault="00824124" w:rsidP="008D7121">
            <w:pPr>
              <w:spacing w:after="0"/>
              <w:rPr>
                <w:rFonts w:ascii="Courier New" w:hAnsi="Courier New" w:cs="Courier New"/>
                <w:sz w:val="24"/>
                <w:szCs w:val="24"/>
              </w:rPr>
            </w:pPr>
            <w:r>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F5596">
            <w:pPr>
              <w:spacing w:after="0"/>
              <w:rPr>
                <w:rFonts w:ascii="Courier New" w:hAnsi="Courier New" w:cs="Courier New"/>
                <w:sz w:val="24"/>
                <w:szCs w:val="24"/>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tc>
        <w:tc>
          <w:tcPr>
            <w:tcW w:w="850" w:type="dxa"/>
          </w:tcPr>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851" w:type="dxa"/>
          </w:tcPr>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B4D14" w:rsidRDefault="009B4D14" w:rsidP="008D7121">
            <w:pPr>
              <w:spacing w:after="0"/>
              <w:rPr>
                <w:rFonts w:ascii="Courier New" w:hAnsi="Courier New" w:cs="Courier New"/>
              </w:rPr>
            </w:pPr>
          </w:p>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992" w:type="dxa"/>
            <w:vAlign w:val="center"/>
          </w:tcPr>
          <w:p w:rsidR="00940253" w:rsidRPr="00E5191D" w:rsidRDefault="00B05DAF" w:rsidP="008D7121">
            <w:pPr>
              <w:spacing w:after="0"/>
              <w:rPr>
                <w:rFonts w:ascii="Courier New" w:hAnsi="Courier New" w:cs="Courier New"/>
                <w:sz w:val="24"/>
                <w:szCs w:val="24"/>
              </w:rPr>
            </w:pPr>
            <w:r w:rsidRPr="00E5191D">
              <w:rPr>
                <w:rFonts w:ascii="Courier New" w:hAnsi="Courier New" w:cs="Courier New"/>
              </w:rPr>
              <w:t>629</w:t>
            </w:r>
            <w:r w:rsidR="005811BD" w:rsidRPr="00E5191D">
              <w:rPr>
                <w:rFonts w:ascii="Courier New" w:hAnsi="Courier New" w:cs="Courier New"/>
              </w:rPr>
              <w:t>,0</w:t>
            </w:r>
          </w:p>
        </w:tc>
        <w:tc>
          <w:tcPr>
            <w:tcW w:w="595" w:type="dxa"/>
          </w:tcPr>
          <w:p w:rsidR="00940253" w:rsidRPr="00E5191D" w:rsidRDefault="00940253" w:rsidP="008D7121">
            <w:pPr>
              <w:rPr>
                <w:rFonts w:ascii="Courier New" w:hAnsi="Courier New" w:cs="Courier New"/>
              </w:rPr>
            </w:pPr>
            <w:r w:rsidRPr="00E5191D">
              <w:rPr>
                <w:rFonts w:ascii="Courier New" w:hAnsi="Courier New" w:cs="Courier New"/>
                <w:bCs/>
              </w:rPr>
              <w:t>МКУ «Комитет по образованию»</w:t>
            </w: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2.1</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МБОУ ДО РДДТ</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940253" w:rsidP="008D7121">
            <w:pPr>
              <w:spacing w:after="0"/>
              <w:rPr>
                <w:bCs/>
              </w:rPr>
            </w:pPr>
            <w:r w:rsidRPr="00E5191D">
              <w:rPr>
                <w:bCs/>
              </w:rPr>
              <w:t>20,00</w:t>
            </w:r>
          </w:p>
        </w:tc>
        <w:tc>
          <w:tcPr>
            <w:tcW w:w="850" w:type="dxa"/>
            <w:vAlign w:val="center"/>
          </w:tcPr>
          <w:p w:rsidR="00940253" w:rsidRPr="00E5191D" w:rsidRDefault="00824124" w:rsidP="008D7121">
            <w:pPr>
              <w:spacing w:after="0"/>
              <w:rPr>
                <w:bCs/>
              </w:rPr>
            </w:pPr>
            <w:r>
              <w:rPr>
                <w:bCs/>
              </w:rPr>
              <w:t>0,0</w:t>
            </w:r>
          </w:p>
        </w:tc>
        <w:tc>
          <w:tcPr>
            <w:tcW w:w="851" w:type="dxa"/>
            <w:vAlign w:val="center"/>
          </w:tcPr>
          <w:p w:rsidR="00940253" w:rsidRPr="00E5191D" w:rsidRDefault="00B05DAF" w:rsidP="008D7121">
            <w:pPr>
              <w:spacing w:after="0"/>
              <w:rPr>
                <w:bCs/>
              </w:rPr>
            </w:pPr>
            <w:r w:rsidRPr="00E5191D">
              <w:rPr>
                <w:bCs/>
              </w:rPr>
              <w:t>2</w:t>
            </w:r>
            <w:r w:rsidR="00940253" w:rsidRPr="00E5191D">
              <w:rPr>
                <w:bCs/>
              </w:rPr>
              <w:t>0,00</w:t>
            </w:r>
          </w:p>
        </w:tc>
        <w:tc>
          <w:tcPr>
            <w:tcW w:w="850" w:type="dxa"/>
          </w:tcPr>
          <w:p w:rsidR="0022199A" w:rsidRPr="00E5191D" w:rsidRDefault="00B05DAF" w:rsidP="008D7121">
            <w:pPr>
              <w:spacing w:after="0"/>
              <w:rPr>
                <w:bCs/>
              </w:rPr>
            </w:pPr>
            <w:r w:rsidRPr="00E5191D">
              <w:rPr>
                <w:bCs/>
              </w:rPr>
              <w:t>20,00</w:t>
            </w:r>
          </w:p>
        </w:tc>
        <w:tc>
          <w:tcPr>
            <w:tcW w:w="851" w:type="dxa"/>
          </w:tcPr>
          <w:p w:rsidR="00940253" w:rsidRPr="00E5191D" w:rsidRDefault="00940253" w:rsidP="008D7121">
            <w:pPr>
              <w:spacing w:after="0"/>
              <w:rPr>
                <w:bCs/>
              </w:rPr>
            </w:pPr>
          </w:p>
          <w:p w:rsidR="0022199A" w:rsidRPr="00E5191D" w:rsidRDefault="00B05DAF" w:rsidP="008D7121">
            <w:pPr>
              <w:spacing w:after="0"/>
              <w:rPr>
                <w:bCs/>
              </w:rPr>
            </w:pPr>
            <w:r w:rsidRPr="00E5191D">
              <w:rPr>
                <w:bCs/>
              </w:rPr>
              <w:t>20,0</w:t>
            </w:r>
            <w:r w:rsidR="0022199A" w:rsidRPr="00E5191D">
              <w:rPr>
                <w:bCs/>
              </w:rPr>
              <w:t>0</w:t>
            </w:r>
          </w:p>
          <w:p w:rsidR="0022199A" w:rsidRPr="00E5191D" w:rsidRDefault="0022199A" w:rsidP="008D7121">
            <w:pPr>
              <w:spacing w:after="0"/>
              <w:rPr>
                <w:bCs/>
              </w:rPr>
            </w:pPr>
          </w:p>
        </w:tc>
        <w:tc>
          <w:tcPr>
            <w:tcW w:w="992" w:type="dxa"/>
            <w:vAlign w:val="center"/>
          </w:tcPr>
          <w:p w:rsidR="00940253" w:rsidRPr="00E5191D" w:rsidRDefault="00B05DAF" w:rsidP="008D7121">
            <w:pPr>
              <w:spacing w:after="0"/>
              <w:rPr>
                <w:bCs/>
              </w:rPr>
            </w:pPr>
            <w:r w:rsidRPr="00E5191D">
              <w:rPr>
                <w:bCs/>
              </w:rPr>
              <w:t>100,00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2.2</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МКУ «Комитет по образованию»</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B05DAF" w:rsidP="0022199A">
            <w:pPr>
              <w:spacing w:after="0"/>
              <w:rPr>
                <w:bCs/>
              </w:rPr>
            </w:pPr>
            <w:r w:rsidRPr="00E5191D">
              <w:rPr>
                <w:bCs/>
              </w:rPr>
              <w:t>33</w:t>
            </w:r>
            <w:r w:rsidR="00940253" w:rsidRPr="00E5191D">
              <w:rPr>
                <w:bCs/>
              </w:rPr>
              <w:t>,0</w:t>
            </w:r>
          </w:p>
        </w:tc>
        <w:tc>
          <w:tcPr>
            <w:tcW w:w="850" w:type="dxa"/>
            <w:vAlign w:val="center"/>
          </w:tcPr>
          <w:p w:rsidR="00940253" w:rsidRPr="00E5191D" w:rsidRDefault="00824124" w:rsidP="0022199A">
            <w:pPr>
              <w:spacing w:after="0"/>
              <w:rPr>
                <w:bCs/>
              </w:rPr>
            </w:pPr>
            <w:r>
              <w:rPr>
                <w:bCs/>
              </w:rPr>
              <w:t>0,0</w:t>
            </w:r>
          </w:p>
        </w:tc>
        <w:tc>
          <w:tcPr>
            <w:tcW w:w="851" w:type="dxa"/>
            <w:vAlign w:val="center"/>
          </w:tcPr>
          <w:p w:rsidR="00940253" w:rsidRPr="00E5191D" w:rsidRDefault="00B05DAF" w:rsidP="00B05DAF">
            <w:pPr>
              <w:spacing w:after="0"/>
              <w:rPr>
                <w:bCs/>
              </w:rPr>
            </w:pPr>
            <w:r w:rsidRPr="00E5191D">
              <w:rPr>
                <w:bCs/>
              </w:rPr>
              <w:t>134,00</w:t>
            </w:r>
          </w:p>
        </w:tc>
        <w:tc>
          <w:tcPr>
            <w:tcW w:w="850" w:type="dxa"/>
          </w:tcPr>
          <w:p w:rsidR="00940253" w:rsidRPr="00E5191D" w:rsidRDefault="00940253" w:rsidP="008D7121">
            <w:pPr>
              <w:spacing w:after="0"/>
              <w:rPr>
                <w:bCs/>
              </w:rPr>
            </w:pPr>
          </w:p>
          <w:p w:rsidR="0022199A" w:rsidRPr="00E5191D" w:rsidRDefault="0022199A" w:rsidP="008D7121">
            <w:pPr>
              <w:spacing w:after="0"/>
              <w:rPr>
                <w:bCs/>
              </w:rPr>
            </w:pPr>
            <w:r w:rsidRPr="00E5191D">
              <w:rPr>
                <w:bCs/>
              </w:rPr>
              <w:t>1</w:t>
            </w:r>
            <w:r w:rsidR="00B05DAF" w:rsidRPr="00E5191D">
              <w:rPr>
                <w:bCs/>
              </w:rPr>
              <w:t>34</w:t>
            </w:r>
            <w:r w:rsidRPr="00E5191D">
              <w:rPr>
                <w:bCs/>
              </w:rPr>
              <w:t>,0</w:t>
            </w:r>
          </w:p>
          <w:p w:rsidR="0022199A" w:rsidRPr="00E5191D" w:rsidRDefault="0022199A" w:rsidP="008D7121">
            <w:pPr>
              <w:spacing w:after="0"/>
              <w:rPr>
                <w:bCs/>
              </w:rPr>
            </w:pPr>
          </w:p>
        </w:tc>
        <w:tc>
          <w:tcPr>
            <w:tcW w:w="851" w:type="dxa"/>
          </w:tcPr>
          <w:p w:rsidR="0022199A" w:rsidRPr="00E5191D" w:rsidRDefault="0022199A" w:rsidP="008D7121">
            <w:pPr>
              <w:spacing w:after="0"/>
              <w:rPr>
                <w:bCs/>
              </w:rPr>
            </w:pPr>
          </w:p>
          <w:p w:rsidR="00940253" w:rsidRPr="00E5191D" w:rsidRDefault="00B05DAF" w:rsidP="008D7121">
            <w:pPr>
              <w:spacing w:after="0"/>
              <w:rPr>
                <w:bCs/>
              </w:rPr>
            </w:pPr>
            <w:r w:rsidRPr="00E5191D">
              <w:rPr>
                <w:bCs/>
              </w:rPr>
              <w:t>134</w:t>
            </w:r>
            <w:r w:rsidR="0022199A" w:rsidRPr="00E5191D">
              <w:rPr>
                <w:bCs/>
              </w:rPr>
              <w:t>,0</w:t>
            </w:r>
          </w:p>
        </w:tc>
        <w:tc>
          <w:tcPr>
            <w:tcW w:w="992" w:type="dxa"/>
            <w:vAlign w:val="center"/>
          </w:tcPr>
          <w:p w:rsidR="00940253" w:rsidRPr="00E5191D" w:rsidRDefault="00B05DAF" w:rsidP="00B05DAF">
            <w:pPr>
              <w:spacing w:after="0"/>
              <w:rPr>
                <w:bCs/>
              </w:rPr>
            </w:pPr>
            <w:r w:rsidRPr="00E5191D">
              <w:rPr>
                <w:bCs/>
              </w:rPr>
              <w:t>519</w:t>
            </w:r>
            <w:r w:rsidR="00940253" w:rsidRPr="00E5191D">
              <w:rPr>
                <w:bCs/>
              </w:rPr>
              <w:t>,</w:t>
            </w:r>
            <w:r w:rsidRPr="00E5191D">
              <w:rPr>
                <w:bCs/>
              </w:rPr>
              <w:t>0</w:t>
            </w:r>
            <w:r w:rsidR="00940253" w:rsidRPr="00E5191D">
              <w:rPr>
                <w:bCs/>
              </w:rPr>
              <w:t>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p>
        </w:tc>
        <w:tc>
          <w:tcPr>
            <w:tcW w:w="3544" w:type="dxa"/>
            <w:gridSpan w:val="2"/>
          </w:tcPr>
          <w:p w:rsidR="00940253" w:rsidRPr="00E5191D" w:rsidRDefault="00940253" w:rsidP="008D7121">
            <w:pPr>
              <w:rPr>
                <w:rFonts w:ascii="Courier New" w:hAnsi="Courier New" w:cs="Courier New"/>
              </w:rPr>
            </w:pPr>
            <w:r w:rsidRPr="00E5191D">
              <w:rPr>
                <w:rFonts w:ascii="Courier New" w:hAnsi="Courier New" w:cs="Courier New"/>
              </w:rPr>
              <w:t>ИТОГО</w:t>
            </w:r>
          </w:p>
        </w:tc>
        <w:tc>
          <w:tcPr>
            <w:tcW w:w="851" w:type="dxa"/>
            <w:vAlign w:val="center"/>
          </w:tcPr>
          <w:p w:rsidR="00940253" w:rsidRPr="00E5191D" w:rsidRDefault="00940253" w:rsidP="008D7121">
            <w:pPr>
              <w:spacing w:after="0"/>
              <w:rPr>
                <w:bCs/>
                <w:sz w:val="24"/>
                <w:szCs w:val="24"/>
              </w:rPr>
            </w:pPr>
            <w:r w:rsidRPr="00E5191D">
              <w:rPr>
                <w:bCs/>
              </w:rPr>
              <w:t>13,10</w:t>
            </w:r>
          </w:p>
        </w:tc>
        <w:tc>
          <w:tcPr>
            <w:tcW w:w="850" w:type="dxa"/>
            <w:vAlign w:val="center"/>
          </w:tcPr>
          <w:p w:rsidR="00940253" w:rsidRPr="00E5191D" w:rsidRDefault="00940253" w:rsidP="008D7121">
            <w:pPr>
              <w:spacing w:after="0"/>
              <w:rPr>
                <w:bCs/>
                <w:sz w:val="24"/>
                <w:szCs w:val="24"/>
              </w:rPr>
            </w:pPr>
            <w:r w:rsidRPr="00E5191D">
              <w:rPr>
                <w:bCs/>
              </w:rPr>
              <w:t>0,00</w:t>
            </w:r>
          </w:p>
        </w:tc>
        <w:tc>
          <w:tcPr>
            <w:tcW w:w="851" w:type="dxa"/>
            <w:vAlign w:val="center"/>
          </w:tcPr>
          <w:p w:rsidR="00940253" w:rsidRPr="00E5191D" w:rsidRDefault="005811BD" w:rsidP="008D7121">
            <w:pPr>
              <w:spacing w:after="0"/>
              <w:rPr>
                <w:bCs/>
                <w:sz w:val="24"/>
                <w:szCs w:val="24"/>
              </w:rPr>
            </w:pPr>
            <w:r w:rsidRPr="00E5191D">
              <w:rPr>
                <w:bCs/>
              </w:rPr>
              <w:t>53</w:t>
            </w:r>
            <w:r w:rsidR="00940253" w:rsidRPr="00E5191D">
              <w:rPr>
                <w:bCs/>
              </w:rPr>
              <w:t>,00</w:t>
            </w:r>
          </w:p>
        </w:tc>
        <w:tc>
          <w:tcPr>
            <w:tcW w:w="850" w:type="dxa"/>
            <w:vAlign w:val="center"/>
          </w:tcPr>
          <w:p w:rsidR="00940253" w:rsidRPr="00E5191D" w:rsidRDefault="00824124" w:rsidP="008D7121">
            <w:pPr>
              <w:spacing w:after="0"/>
              <w:rPr>
                <w:bCs/>
                <w:sz w:val="24"/>
                <w:szCs w:val="24"/>
              </w:rPr>
            </w:pPr>
            <w:r>
              <w:rPr>
                <w:bCs/>
              </w:rPr>
              <w:t>0,0</w:t>
            </w:r>
          </w:p>
        </w:tc>
        <w:tc>
          <w:tcPr>
            <w:tcW w:w="851" w:type="dxa"/>
            <w:vAlign w:val="center"/>
          </w:tcPr>
          <w:p w:rsidR="00940253" w:rsidRPr="00E5191D" w:rsidRDefault="00B05DAF" w:rsidP="008D7121">
            <w:pPr>
              <w:spacing w:after="0"/>
              <w:rPr>
                <w:bCs/>
                <w:sz w:val="24"/>
                <w:szCs w:val="24"/>
              </w:rPr>
            </w:pPr>
            <w:r w:rsidRPr="00E5191D">
              <w:rPr>
                <w:bCs/>
              </w:rPr>
              <w:t>154,00</w:t>
            </w:r>
          </w:p>
        </w:tc>
        <w:tc>
          <w:tcPr>
            <w:tcW w:w="850" w:type="dxa"/>
          </w:tcPr>
          <w:p w:rsidR="00940253" w:rsidRPr="00E5191D" w:rsidRDefault="00B05DAF" w:rsidP="008D7121">
            <w:pPr>
              <w:spacing w:after="0"/>
              <w:rPr>
                <w:bCs/>
              </w:rPr>
            </w:pPr>
            <w:r w:rsidRPr="00E5191D">
              <w:rPr>
                <w:bCs/>
              </w:rPr>
              <w:t>154,00</w:t>
            </w:r>
          </w:p>
        </w:tc>
        <w:tc>
          <w:tcPr>
            <w:tcW w:w="851" w:type="dxa"/>
          </w:tcPr>
          <w:p w:rsidR="00940253" w:rsidRPr="00E5191D" w:rsidRDefault="00B05DAF" w:rsidP="008D7121">
            <w:pPr>
              <w:spacing w:after="0"/>
              <w:rPr>
                <w:bCs/>
              </w:rPr>
            </w:pPr>
            <w:r w:rsidRPr="00E5191D">
              <w:rPr>
                <w:bCs/>
              </w:rPr>
              <w:t>154,00</w:t>
            </w:r>
          </w:p>
        </w:tc>
        <w:tc>
          <w:tcPr>
            <w:tcW w:w="992" w:type="dxa"/>
            <w:vAlign w:val="center"/>
          </w:tcPr>
          <w:p w:rsidR="00940253" w:rsidRPr="00E5191D" w:rsidRDefault="00B05DAF" w:rsidP="005811BD">
            <w:pPr>
              <w:spacing w:after="0"/>
              <w:rPr>
                <w:bCs/>
                <w:sz w:val="24"/>
                <w:szCs w:val="24"/>
              </w:rPr>
            </w:pPr>
            <w:r w:rsidRPr="00E5191D">
              <w:rPr>
                <w:bCs/>
              </w:rPr>
              <w:t>632,10</w:t>
            </w:r>
          </w:p>
        </w:tc>
        <w:tc>
          <w:tcPr>
            <w:tcW w:w="595" w:type="dxa"/>
          </w:tcPr>
          <w:p w:rsidR="00940253" w:rsidRPr="00E5191D" w:rsidRDefault="00940253" w:rsidP="008D7121">
            <w:pPr>
              <w:jc w:val="center"/>
              <w:rPr>
                <w:rFonts w:ascii="Courier New" w:hAnsi="Courier New" w:cs="Courier New"/>
              </w:rPr>
            </w:pPr>
          </w:p>
        </w:tc>
      </w:tr>
    </w:tbl>
    <w:p w:rsidR="008D7121" w:rsidRPr="00E5191D" w:rsidRDefault="008D7121" w:rsidP="008D7121">
      <w:pPr>
        <w:spacing w:after="0" w:line="240" w:lineRule="auto"/>
        <w:ind w:firstLine="709"/>
        <w:outlineLvl w:val="0"/>
      </w:pPr>
    </w:p>
    <w:p w:rsidR="00466E55" w:rsidRPr="00E5191D" w:rsidRDefault="00466E55" w:rsidP="005168CA">
      <w:pPr>
        <w:spacing w:after="0" w:line="240" w:lineRule="auto"/>
        <w:ind w:firstLine="709"/>
        <w:jc w:val="center"/>
        <w:outlineLvl w:val="0"/>
        <w:rPr>
          <w:rFonts w:ascii="Arial" w:hAnsi="Arial" w:cs="Arial"/>
          <w:sz w:val="24"/>
          <w:szCs w:val="24"/>
        </w:rPr>
      </w:pPr>
      <w:r w:rsidRPr="00E5191D">
        <w:rPr>
          <w:rFonts w:ascii="Arial" w:hAnsi="Arial" w:cs="Arial"/>
          <w:sz w:val="24"/>
          <w:szCs w:val="24"/>
        </w:rPr>
        <w:t xml:space="preserve">Раздел </w:t>
      </w:r>
      <w:r w:rsidRPr="00E5191D">
        <w:rPr>
          <w:rFonts w:ascii="Arial" w:hAnsi="Arial" w:cs="Arial"/>
          <w:sz w:val="24"/>
          <w:szCs w:val="24"/>
          <w:lang w:val="en-US"/>
        </w:rPr>
        <w:t>IV</w:t>
      </w:r>
      <w:r w:rsidRPr="00E5191D">
        <w:rPr>
          <w:rFonts w:ascii="Arial" w:hAnsi="Arial" w:cs="Arial"/>
          <w:sz w:val="24"/>
          <w:szCs w:val="24"/>
        </w:rPr>
        <w:t>. Обоснование  ресурсного  обеспечения  подпрограммы</w:t>
      </w:r>
    </w:p>
    <w:p w:rsidR="005168CA" w:rsidRPr="00E5191D" w:rsidRDefault="005168CA" w:rsidP="005168CA">
      <w:pPr>
        <w:spacing w:after="0" w:line="240" w:lineRule="auto"/>
        <w:ind w:firstLine="709"/>
        <w:outlineLvl w:val="0"/>
        <w:rPr>
          <w:rFonts w:ascii="Arial" w:hAnsi="Arial" w:cs="Arial"/>
          <w:sz w:val="24"/>
          <w:szCs w:val="24"/>
        </w:rPr>
      </w:pPr>
    </w:p>
    <w:p w:rsidR="00466E55" w:rsidRPr="00E5191D" w:rsidRDefault="00466E55" w:rsidP="005168CA">
      <w:pPr>
        <w:spacing w:after="0" w:line="240" w:lineRule="auto"/>
        <w:ind w:firstLine="709"/>
        <w:jc w:val="both"/>
        <w:rPr>
          <w:rFonts w:ascii="Arial" w:hAnsi="Arial" w:cs="Arial"/>
          <w:sz w:val="24"/>
          <w:szCs w:val="24"/>
        </w:rPr>
      </w:pPr>
      <w:proofErr w:type="gramStart"/>
      <w:r w:rsidRPr="00E5191D">
        <w:rPr>
          <w:rFonts w:ascii="Arial" w:hAnsi="Arial" w:cs="Arial"/>
          <w:sz w:val="24"/>
          <w:szCs w:val="24"/>
        </w:rPr>
        <w:lastRenderedPageBreak/>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E5191D" w:rsidRDefault="00ED5168" w:rsidP="006301E5">
      <w:pPr>
        <w:spacing w:after="0"/>
        <w:jc w:val="both"/>
        <w:rPr>
          <w:rFonts w:ascii="Arial" w:hAnsi="Arial" w:cs="Arial"/>
          <w:sz w:val="24"/>
          <w:szCs w:val="24"/>
        </w:rPr>
      </w:pPr>
      <w:r w:rsidRPr="00E5191D">
        <w:rPr>
          <w:rFonts w:ascii="Arial" w:hAnsi="Arial" w:cs="Arial"/>
          <w:sz w:val="24"/>
          <w:szCs w:val="24"/>
        </w:rPr>
        <w:t>Общий объем средств из бюджета МО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направляемых на реализацию мероприятий: </w:t>
      </w:r>
      <w:r w:rsidR="00824124">
        <w:rPr>
          <w:rFonts w:ascii="Arial" w:hAnsi="Arial" w:cs="Arial"/>
          <w:sz w:val="24"/>
          <w:szCs w:val="24"/>
        </w:rPr>
        <w:t>528</w:t>
      </w:r>
      <w:r w:rsidR="00B05DAF" w:rsidRPr="00E5191D">
        <w:rPr>
          <w:rFonts w:ascii="Arial" w:hAnsi="Arial" w:cs="Arial"/>
          <w:sz w:val="24"/>
          <w:szCs w:val="24"/>
        </w:rPr>
        <w:t>,10</w:t>
      </w:r>
      <w:r w:rsidRPr="00E5191D">
        <w:rPr>
          <w:rFonts w:ascii="Arial" w:hAnsi="Arial" w:cs="Arial"/>
          <w:sz w:val="24"/>
          <w:szCs w:val="24"/>
        </w:rPr>
        <w:t xml:space="preserve">  тыс. руб.</w:t>
      </w:r>
    </w:p>
    <w:p w:rsidR="00ED5168" w:rsidRPr="00E5191D" w:rsidRDefault="00ED5168" w:rsidP="00ED5168">
      <w:pPr>
        <w:spacing w:after="0"/>
        <w:rPr>
          <w:rFonts w:ascii="Arial" w:hAnsi="Arial" w:cs="Arial"/>
          <w:sz w:val="24"/>
          <w:szCs w:val="24"/>
        </w:rPr>
      </w:pPr>
      <w:r w:rsidRPr="00E5191D">
        <w:rPr>
          <w:rFonts w:ascii="Arial" w:hAnsi="Arial" w:cs="Arial"/>
          <w:sz w:val="24"/>
          <w:szCs w:val="24"/>
        </w:rPr>
        <w:t xml:space="preserve">В том числе по годам: </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2020 год</w:t>
      </w:r>
      <w:r w:rsidR="00ED5168" w:rsidRPr="00E5191D">
        <w:rPr>
          <w:rFonts w:ascii="Arial" w:hAnsi="Arial" w:cs="Arial"/>
          <w:sz w:val="24"/>
          <w:szCs w:val="24"/>
        </w:rPr>
        <w:t xml:space="preserve"> – </w:t>
      </w:r>
      <w:r w:rsidR="008D7121" w:rsidRPr="00E5191D">
        <w:rPr>
          <w:rFonts w:ascii="Arial" w:hAnsi="Arial" w:cs="Arial"/>
          <w:sz w:val="24"/>
          <w:szCs w:val="24"/>
        </w:rPr>
        <w:t>13</w:t>
      </w:r>
      <w:r w:rsidR="000B7984" w:rsidRPr="00E5191D">
        <w:rPr>
          <w:rFonts w:ascii="Arial" w:hAnsi="Arial" w:cs="Arial"/>
          <w:sz w:val="24"/>
          <w:szCs w:val="24"/>
        </w:rPr>
        <w:t>,</w:t>
      </w:r>
      <w:r w:rsidR="008D7121" w:rsidRPr="00E5191D">
        <w:rPr>
          <w:rFonts w:ascii="Arial" w:hAnsi="Arial" w:cs="Arial"/>
          <w:sz w:val="24"/>
          <w:szCs w:val="24"/>
        </w:rPr>
        <w:t>1</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2021 год </w:t>
      </w:r>
      <w:r w:rsidR="00ED5168" w:rsidRPr="00E5191D">
        <w:rPr>
          <w:rFonts w:ascii="Arial" w:hAnsi="Arial" w:cs="Arial"/>
          <w:sz w:val="24"/>
          <w:szCs w:val="24"/>
        </w:rPr>
        <w:t xml:space="preserve"> – </w:t>
      </w:r>
      <w:r w:rsidR="008D7121" w:rsidRPr="00E5191D">
        <w:rPr>
          <w:rFonts w:ascii="Arial" w:hAnsi="Arial" w:cs="Arial"/>
          <w:sz w:val="24"/>
          <w:szCs w:val="24"/>
        </w:rPr>
        <w:t>0</w:t>
      </w:r>
      <w:r w:rsidR="00390D3B" w:rsidRPr="00E5191D">
        <w:rPr>
          <w:rFonts w:ascii="Arial" w:hAnsi="Arial" w:cs="Arial"/>
          <w:sz w:val="24"/>
          <w:szCs w:val="24"/>
        </w:rPr>
        <w:t>,</w:t>
      </w:r>
      <w:r w:rsidR="008D7121" w:rsidRPr="00E5191D">
        <w:rPr>
          <w:rFonts w:ascii="Arial" w:hAnsi="Arial" w:cs="Arial"/>
          <w:sz w:val="24"/>
          <w:szCs w:val="24"/>
        </w:rPr>
        <w:t>0</w:t>
      </w:r>
      <w:r w:rsidR="00390D3B" w:rsidRPr="00E5191D">
        <w:rPr>
          <w:rFonts w:ascii="Arial" w:hAnsi="Arial" w:cs="Arial"/>
          <w:sz w:val="24"/>
          <w:szCs w:val="24"/>
        </w:rPr>
        <w:t>0</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2022 год</w:t>
      </w:r>
      <w:r w:rsidR="00ED5168" w:rsidRPr="00E5191D">
        <w:rPr>
          <w:rFonts w:ascii="Arial" w:hAnsi="Arial" w:cs="Arial"/>
          <w:sz w:val="24"/>
          <w:szCs w:val="24"/>
        </w:rPr>
        <w:t xml:space="preserve"> –</w:t>
      </w:r>
      <w:r w:rsidR="005811BD" w:rsidRPr="00E5191D">
        <w:rPr>
          <w:rFonts w:ascii="Arial" w:hAnsi="Arial" w:cs="Arial"/>
          <w:sz w:val="24"/>
          <w:szCs w:val="24"/>
        </w:rPr>
        <w:t xml:space="preserve"> 53</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2023 год</w:t>
      </w:r>
      <w:r w:rsidR="00ED5168" w:rsidRPr="00E5191D">
        <w:rPr>
          <w:rFonts w:ascii="Arial" w:hAnsi="Arial" w:cs="Arial"/>
          <w:sz w:val="24"/>
          <w:szCs w:val="24"/>
        </w:rPr>
        <w:t xml:space="preserve"> –</w:t>
      </w:r>
      <w:r w:rsidR="008D7121" w:rsidRPr="00E5191D">
        <w:rPr>
          <w:rFonts w:ascii="Arial" w:hAnsi="Arial" w:cs="Arial"/>
          <w:sz w:val="24"/>
          <w:szCs w:val="24"/>
        </w:rPr>
        <w:t xml:space="preserve"> </w:t>
      </w:r>
      <w:r w:rsidR="00824124">
        <w:rPr>
          <w:rFonts w:ascii="Arial" w:hAnsi="Arial" w:cs="Arial"/>
          <w:sz w:val="24"/>
          <w:szCs w:val="24"/>
        </w:rPr>
        <w:t>0</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466E55"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2024 </w:t>
      </w:r>
      <w:r w:rsidR="00ED5168" w:rsidRPr="00E5191D">
        <w:rPr>
          <w:rFonts w:ascii="Arial" w:hAnsi="Arial" w:cs="Arial"/>
          <w:sz w:val="24"/>
          <w:szCs w:val="24"/>
        </w:rPr>
        <w:t xml:space="preserve">год – </w:t>
      </w:r>
      <w:r w:rsidR="00B05DAF" w:rsidRPr="00E5191D">
        <w:rPr>
          <w:rFonts w:ascii="Arial" w:hAnsi="Arial" w:cs="Arial"/>
          <w:sz w:val="24"/>
          <w:szCs w:val="24"/>
        </w:rPr>
        <w:t>15</w:t>
      </w:r>
      <w:r w:rsidR="00490659" w:rsidRPr="00E5191D">
        <w:rPr>
          <w:rFonts w:ascii="Arial" w:hAnsi="Arial" w:cs="Arial"/>
          <w:sz w:val="24"/>
          <w:szCs w:val="24"/>
        </w:rPr>
        <w:t>4</w:t>
      </w:r>
      <w:r w:rsidR="008D7121" w:rsidRPr="00E5191D">
        <w:rPr>
          <w:rFonts w:ascii="Arial" w:hAnsi="Arial" w:cs="Arial"/>
          <w:sz w:val="24"/>
          <w:szCs w:val="24"/>
        </w:rPr>
        <w:t>,00 тыс. рублей;</w:t>
      </w:r>
    </w:p>
    <w:p w:rsidR="008D7121" w:rsidRPr="00E5191D" w:rsidRDefault="008D7121" w:rsidP="006301E5">
      <w:pPr>
        <w:spacing w:after="0"/>
        <w:jc w:val="both"/>
        <w:rPr>
          <w:rFonts w:ascii="Arial" w:hAnsi="Arial" w:cs="Arial"/>
          <w:sz w:val="24"/>
          <w:szCs w:val="24"/>
        </w:rPr>
      </w:pPr>
      <w:r w:rsidRPr="00E5191D">
        <w:rPr>
          <w:rFonts w:ascii="Arial" w:hAnsi="Arial" w:cs="Arial"/>
          <w:sz w:val="24"/>
          <w:szCs w:val="24"/>
        </w:rPr>
        <w:t xml:space="preserve">2025 год – </w:t>
      </w:r>
      <w:r w:rsidR="00B05DAF" w:rsidRPr="00E5191D">
        <w:rPr>
          <w:rFonts w:ascii="Arial" w:hAnsi="Arial" w:cs="Arial"/>
          <w:sz w:val="24"/>
          <w:szCs w:val="24"/>
        </w:rPr>
        <w:t>15</w:t>
      </w:r>
      <w:r w:rsidR="00490659" w:rsidRPr="00E5191D">
        <w:rPr>
          <w:rFonts w:ascii="Arial" w:hAnsi="Arial" w:cs="Arial"/>
          <w:sz w:val="24"/>
          <w:szCs w:val="24"/>
        </w:rPr>
        <w:t>4,00 тыс. рублей;</w:t>
      </w:r>
    </w:p>
    <w:p w:rsidR="006301E5" w:rsidRPr="00E5191D" w:rsidRDefault="00490659" w:rsidP="009241C5">
      <w:pPr>
        <w:spacing w:after="0"/>
        <w:jc w:val="both"/>
        <w:rPr>
          <w:rFonts w:ascii="Arial" w:hAnsi="Arial" w:cs="Arial"/>
          <w:sz w:val="24"/>
          <w:szCs w:val="24"/>
        </w:rPr>
      </w:pPr>
      <w:r w:rsidRPr="00E5191D">
        <w:rPr>
          <w:rFonts w:ascii="Arial" w:hAnsi="Arial" w:cs="Arial"/>
          <w:sz w:val="24"/>
          <w:szCs w:val="24"/>
        </w:rPr>
        <w:t xml:space="preserve">2026 год – </w:t>
      </w:r>
      <w:r w:rsidR="00B05DAF" w:rsidRPr="00E5191D">
        <w:rPr>
          <w:rFonts w:ascii="Arial" w:hAnsi="Arial" w:cs="Arial"/>
          <w:sz w:val="24"/>
          <w:szCs w:val="24"/>
        </w:rPr>
        <w:t>15</w:t>
      </w:r>
      <w:r w:rsidRPr="00E5191D">
        <w:rPr>
          <w:rFonts w:ascii="Arial" w:hAnsi="Arial" w:cs="Arial"/>
          <w:sz w:val="24"/>
          <w:szCs w:val="24"/>
        </w:rPr>
        <w:t>4,00 тыс.</w:t>
      </w:r>
      <w:r w:rsidR="009241C5" w:rsidRPr="00E5191D">
        <w:rPr>
          <w:rFonts w:ascii="Arial" w:hAnsi="Arial" w:cs="Arial"/>
          <w:sz w:val="24"/>
          <w:szCs w:val="24"/>
        </w:rPr>
        <w:t xml:space="preserve"> </w:t>
      </w:r>
      <w:r w:rsidRPr="00E5191D">
        <w:rPr>
          <w:rFonts w:ascii="Arial" w:hAnsi="Arial" w:cs="Arial"/>
          <w:sz w:val="24"/>
          <w:szCs w:val="24"/>
        </w:rPr>
        <w:t>рублей.</w:t>
      </w:r>
    </w:p>
    <w:p w:rsidR="009241C5" w:rsidRPr="00E5191D" w:rsidRDefault="009241C5" w:rsidP="009241C5">
      <w:pPr>
        <w:spacing w:after="0"/>
        <w:jc w:val="both"/>
        <w:rPr>
          <w:rFonts w:ascii="Arial" w:hAnsi="Arial" w:cs="Arial"/>
          <w:sz w:val="24"/>
          <w:szCs w:val="24"/>
        </w:rPr>
      </w:pPr>
      <w:r w:rsidRPr="00E5191D">
        <w:rPr>
          <w:rFonts w:ascii="Arial" w:hAnsi="Arial" w:cs="Arial"/>
          <w:sz w:val="24"/>
          <w:szCs w:val="24"/>
        </w:rPr>
        <w:t>.»</w:t>
      </w:r>
    </w:p>
    <w:p w:rsidR="00B41693" w:rsidRPr="00E5191D" w:rsidRDefault="00B41693" w:rsidP="00466E55">
      <w:pPr>
        <w:spacing w:after="0" w:line="240" w:lineRule="auto"/>
        <w:jc w:val="right"/>
        <w:rPr>
          <w:rFonts w:ascii="Courier New" w:hAnsi="Courier New" w:cs="Courier New"/>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 xml:space="preserve">Приложение </w:t>
      </w:r>
      <w:r w:rsidR="00682053" w:rsidRPr="00E5191D">
        <w:rPr>
          <w:rFonts w:ascii="Courier New" w:hAnsi="Courier New" w:cs="Courier New"/>
        </w:rPr>
        <w:t>8</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Pr="00E5191D">
        <w:rPr>
          <w:rFonts w:ascii="Courier New" w:hAnsi="Courier New" w:cs="Courier New"/>
        </w:rPr>
        <w:t>.</w:t>
      </w:r>
      <w:r w:rsidR="009620A8">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9620A8">
        <w:rPr>
          <w:rFonts w:ascii="Courier New" w:hAnsi="Courier New" w:cs="Courier New"/>
        </w:rPr>
        <w:t>4</w:t>
      </w:r>
      <w:r w:rsidRPr="00E5191D">
        <w:rPr>
          <w:rFonts w:ascii="Courier New" w:hAnsi="Courier New" w:cs="Courier New"/>
        </w:rPr>
        <w:t xml:space="preserve"> Г.№</w:t>
      </w:r>
      <w:r w:rsidR="00D60D49" w:rsidRPr="00E5191D">
        <w:rPr>
          <w:rFonts w:ascii="Courier New" w:hAnsi="Courier New" w:cs="Courier New"/>
        </w:rPr>
        <w:t xml:space="preserve"> </w:t>
      </w:r>
      <w:r w:rsidR="00E35048">
        <w:rPr>
          <w:rFonts w:ascii="Courier New" w:hAnsi="Courier New" w:cs="Courier New"/>
          <w:lang w:val="en-US"/>
        </w:rPr>
        <w:t>202</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7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490659"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82053" w:rsidRPr="00E5191D" w:rsidRDefault="00682053" w:rsidP="00FD785A">
      <w:pPr>
        <w:spacing w:after="0"/>
        <w:contextualSpacing/>
        <w:jc w:val="center"/>
        <w:rPr>
          <w:rFonts w:ascii="Arial" w:hAnsi="Arial" w:cs="Arial"/>
          <w:sz w:val="24"/>
          <w:szCs w:val="24"/>
        </w:rPr>
      </w:pPr>
    </w:p>
    <w:p w:rsidR="00682053" w:rsidRPr="00E5191D" w:rsidRDefault="00682053" w:rsidP="00FD785A">
      <w:pPr>
        <w:ind w:firstLine="709"/>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3065CC" w:rsidRPr="00E5191D" w:rsidRDefault="003065CC" w:rsidP="00FD785A">
      <w:pPr>
        <w:contextualSpacing/>
        <w:jc w:val="center"/>
        <w:rPr>
          <w:rFonts w:ascii="Arial" w:hAnsi="Arial" w:cs="Arial"/>
          <w:sz w:val="24"/>
          <w:szCs w:val="24"/>
        </w:rPr>
      </w:pPr>
      <w:r w:rsidRPr="00E5191D">
        <w:rPr>
          <w:rFonts w:ascii="Arial" w:hAnsi="Arial" w:cs="Arial"/>
          <w:sz w:val="24"/>
          <w:szCs w:val="24"/>
        </w:rPr>
        <w:t xml:space="preserve">"О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490659" w:rsidRPr="00E5191D">
        <w:rPr>
          <w:rFonts w:ascii="Arial" w:hAnsi="Arial" w:cs="Arial"/>
          <w:sz w:val="24"/>
          <w:szCs w:val="24"/>
        </w:rPr>
        <w:t>6</w:t>
      </w:r>
      <w:r w:rsidRPr="00E5191D">
        <w:rPr>
          <w:rFonts w:ascii="Arial" w:hAnsi="Arial" w:cs="Arial"/>
          <w:sz w:val="24"/>
          <w:szCs w:val="24"/>
        </w:rPr>
        <w:t xml:space="preserve"> годы".</w:t>
      </w:r>
    </w:p>
    <w:p w:rsidR="00682053" w:rsidRPr="00E5191D" w:rsidRDefault="00682053" w:rsidP="00682053">
      <w:pPr>
        <w:jc w:val="center"/>
        <w:rPr>
          <w:rFonts w:ascii="Arial" w:hAnsi="Arial" w:cs="Arial"/>
          <w:b/>
          <w:bCs/>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w:t>
      </w:r>
      <w:r w:rsidR="00FD785A" w:rsidRPr="00E5191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E5191D" w:rsidTr="000E6EDD">
        <w:trPr>
          <w:trHeight w:val="1629"/>
        </w:trPr>
        <w:tc>
          <w:tcPr>
            <w:tcW w:w="3060" w:type="dxa"/>
          </w:tcPr>
          <w:p w:rsidR="00682053" w:rsidRPr="00E5191D" w:rsidRDefault="00682053" w:rsidP="000E6ED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w:t>
            </w:r>
          </w:p>
          <w:p w:rsidR="00682053" w:rsidRPr="00E5191D" w:rsidRDefault="00682053" w:rsidP="000E6EDD">
            <w:pPr>
              <w:rPr>
                <w:rFonts w:ascii="Courier New" w:hAnsi="Courier New" w:cs="Courier New"/>
              </w:rPr>
            </w:pPr>
            <w:r w:rsidRPr="00E5191D">
              <w:rPr>
                <w:rFonts w:ascii="Courier New" w:hAnsi="Courier New" w:cs="Courier New"/>
              </w:rPr>
              <w:t xml:space="preserve">(подпрограммы) </w:t>
            </w:r>
          </w:p>
        </w:tc>
        <w:tc>
          <w:tcPr>
            <w:tcW w:w="7223" w:type="dxa"/>
          </w:tcPr>
          <w:p w:rsidR="003065CC" w:rsidRPr="00E5191D" w:rsidRDefault="00682053" w:rsidP="003065CC">
            <w:pPr>
              <w:spacing w:after="0"/>
              <w:rPr>
                <w:rFonts w:ascii="Courier New" w:hAnsi="Courier New" w:cs="Courier New"/>
              </w:rPr>
            </w:pPr>
            <w:r w:rsidRPr="00E5191D">
              <w:rPr>
                <w:rFonts w:ascii="Courier New" w:hAnsi="Courier New" w:cs="Courier New"/>
              </w:rPr>
              <w:t xml:space="preserve">Муниципальная программа </w:t>
            </w:r>
            <w:r w:rsidR="003065CC" w:rsidRPr="00E5191D">
              <w:rPr>
                <w:rFonts w:ascii="Courier New" w:hAnsi="Courier New" w:cs="Courier New"/>
              </w:rPr>
              <w:t xml:space="preserve">"Развитие системы  образования в </w:t>
            </w:r>
            <w:proofErr w:type="spellStart"/>
            <w:r w:rsidR="003065CC" w:rsidRPr="00E5191D">
              <w:rPr>
                <w:rFonts w:ascii="Courier New" w:hAnsi="Courier New" w:cs="Courier New"/>
              </w:rPr>
              <w:t>Аларском</w:t>
            </w:r>
            <w:proofErr w:type="spellEnd"/>
            <w:r w:rsidR="003065CC" w:rsidRPr="00E5191D">
              <w:rPr>
                <w:rFonts w:ascii="Courier New" w:hAnsi="Courier New" w:cs="Courier New"/>
              </w:rPr>
              <w:t xml:space="preserve"> районе на 2020 - 202</w:t>
            </w:r>
            <w:r w:rsidR="00490659" w:rsidRPr="00E5191D">
              <w:rPr>
                <w:rFonts w:ascii="Courier New" w:hAnsi="Courier New" w:cs="Courier New"/>
              </w:rPr>
              <w:t>6</w:t>
            </w:r>
            <w:r w:rsidR="003065CC" w:rsidRPr="00E5191D">
              <w:rPr>
                <w:rFonts w:ascii="Courier New" w:hAnsi="Courier New" w:cs="Courier New"/>
              </w:rPr>
              <w:t xml:space="preserve"> годы"</w:t>
            </w:r>
          </w:p>
          <w:p w:rsidR="00682053" w:rsidRPr="00E5191D" w:rsidRDefault="003065CC" w:rsidP="00490659">
            <w:pPr>
              <w:spacing w:after="0"/>
              <w:rPr>
                <w:rFonts w:ascii="Courier New" w:hAnsi="Courier New" w:cs="Courier New"/>
              </w:rPr>
            </w:pPr>
            <w:r w:rsidRPr="00E5191D">
              <w:rPr>
                <w:rFonts w:ascii="Courier New" w:hAnsi="Courier New" w:cs="Courier New"/>
                <w:bCs/>
              </w:rPr>
              <w:t xml:space="preserve">Муниципальная </w:t>
            </w:r>
            <w:r w:rsidR="00682053" w:rsidRPr="00E5191D">
              <w:rPr>
                <w:rFonts w:ascii="Courier New" w:hAnsi="Courier New" w:cs="Courier New"/>
                <w:bCs/>
              </w:rPr>
              <w:t xml:space="preserve">подпрограмма </w:t>
            </w:r>
            <w:r w:rsidR="00682053" w:rsidRPr="00E5191D">
              <w:rPr>
                <w:rFonts w:ascii="Courier New" w:hAnsi="Courier New" w:cs="Courier New"/>
                <w:bCs/>
              </w:rPr>
              <w:br/>
            </w:r>
            <w:r w:rsidRPr="00E5191D">
              <w:rPr>
                <w:rFonts w:ascii="Courier New" w:hAnsi="Courier New" w:cs="Courier New"/>
                <w:bCs/>
              </w:rPr>
              <w:t xml:space="preserve">"О сохранении и дальнейшем развитии бурятского языка в </w:t>
            </w:r>
            <w:proofErr w:type="spellStart"/>
            <w:r w:rsidRPr="00E5191D">
              <w:rPr>
                <w:rFonts w:ascii="Courier New" w:hAnsi="Courier New" w:cs="Courier New"/>
                <w:bCs/>
              </w:rPr>
              <w:t>Аларском</w:t>
            </w:r>
            <w:proofErr w:type="spellEnd"/>
            <w:r w:rsidRPr="00E5191D">
              <w:rPr>
                <w:rFonts w:ascii="Courier New" w:hAnsi="Courier New" w:cs="Courier New"/>
                <w:bCs/>
              </w:rPr>
              <w:t xml:space="preserve"> районе на 2020 - 202</w:t>
            </w:r>
            <w:r w:rsidR="00490659" w:rsidRPr="00E5191D">
              <w:rPr>
                <w:rFonts w:ascii="Courier New" w:hAnsi="Courier New" w:cs="Courier New"/>
                <w:bCs/>
              </w:rPr>
              <w:t>6</w:t>
            </w:r>
            <w:r w:rsidR="001E38D0" w:rsidRPr="00E5191D">
              <w:rPr>
                <w:rFonts w:ascii="Courier New" w:hAnsi="Courier New" w:cs="Courier New"/>
                <w:bCs/>
              </w:rPr>
              <w:t xml:space="preserve"> годы</w:t>
            </w:r>
            <w:proofErr w:type="gramStart"/>
            <w:r w:rsidR="001E38D0" w:rsidRPr="00E5191D">
              <w:rPr>
                <w:rFonts w:ascii="Courier New" w:hAnsi="Courier New" w:cs="Courier New"/>
                <w:bCs/>
              </w:rPr>
              <w:t>.</w:t>
            </w:r>
            <w:proofErr w:type="gramEnd"/>
            <w:r w:rsidR="001E38D0" w:rsidRPr="00E5191D">
              <w:rPr>
                <w:rFonts w:ascii="Courier New" w:hAnsi="Courier New" w:cs="Courier New"/>
                <w:bCs/>
              </w:rPr>
              <w:t xml:space="preserve"> "</w:t>
            </w:r>
            <w:r w:rsidR="00682053" w:rsidRPr="00E5191D">
              <w:rPr>
                <w:rFonts w:ascii="Courier New" w:hAnsi="Courier New" w:cs="Courier New"/>
                <w:bCs/>
              </w:rPr>
              <w:br/>
              <w:t>(</w:t>
            </w:r>
            <w:proofErr w:type="gramStart"/>
            <w:r w:rsidR="00682053" w:rsidRPr="00E5191D">
              <w:rPr>
                <w:rFonts w:ascii="Courier New" w:hAnsi="Courier New" w:cs="Courier New"/>
                <w:bCs/>
              </w:rPr>
              <w:t>д</w:t>
            </w:r>
            <w:proofErr w:type="gramEnd"/>
            <w:r w:rsidR="00682053" w:rsidRPr="00E5191D">
              <w:rPr>
                <w:rFonts w:ascii="Courier New" w:hAnsi="Courier New" w:cs="Courier New"/>
                <w:bCs/>
              </w:rPr>
              <w:t>алее – подпрограмма)</w:t>
            </w:r>
          </w:p>
        </w:tc>
      </w:tr>
      <w:tr w:rsidR="000F52EB" w:rsidRPr="00E5191D" w:rsidTr="000E6EDD">
        <w:trPr>
          <w:trHeight w:val="772"/>
        </w:trPr>
        <w:tc>
          <w:tcPr>
            <w:tcW w:w="3060" w:type="dxa"/>
          </w:tcPr>
          <w:p w:rsidR="000F52EB" w:rsidRPr="00E5191D" w:rsidRDefault="000F52EB" w:rsidP="000E6EDD">
            <w:pPr>
              <w:rPr>
                <w:rFonts w:ascii="Courier New" w:hAnsi="Courier New" w:cs="Courier New"/>
              </w:rPr>
            </w:pPr>
            <w:r w:rsidRPr="00E5191D">
              <w:rPr>
                <w:rFonts w:ascii="Courier New" w:hAnsi="Courier New" w:cs="Courier New"/>
              </w:rPr>
              <w:t>Основные разработчики программы (подпрограммы)</w:t>
            </w:r>
          </w:p>
        </w:tc>
        <w:tc>
          <w:tcPr>
            <w:tcW w:w="7223" w:type="dxa"/>
          </w:tcPr>
          <w:p w:rsidR="000F52EB" w:rsidRPr="00E5191D" w:rsidRDefault="000F52EB" w:rsidP="001C0726">
            <w:pPr>
              <w:jc w:val="both"/>
              <w:rPr>
                <w:rFonts w:ascii="Courier New" w:hAnsi="Courier New" w:cs="Courier New"/>
                <w:bCs/>
              </w:rPr>
            </w:pPr>
            <w:r w:rsidRPr="00E5191D">
              <w:rPr>
                <w:rFonts w:ascii="Courier New" w:hAnsi="Courier New" w:cs="Courier New"/>
                <w:bCs/>
              </w:rPr>
              <w:t>МКУ «Комитет по образованию»</w:t>
            </w:r>
          </w:p>
        </w:tc>
      </w:tr>
      <w:tr w:rsidR="00682053" w:rsidRPr="00E5191D" w:rsidTr="00682053">
        <w:trPr>
          <w:trHeight w:val="1043"/>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Сроки и этапы реализации программы (подпрограммы)</w:t>
            </w:r>
          </w:p>
        </w:tc>
        <w:tc>
          <w:tcPr>
            <w:tcW w:w="7223" w:type="dxa"/>
          </w:tcPr>
          <w:p w:rsidR="00682053" w:rsidRPr="00E5191D" w:rsidRDefault="00C46F4E" w:rsidP="000E6EDD">
            <w:pPr>
              <w:rPr>
                <w:rFonts w:ascii="Courier New" w:hAnsi="Courier New" w:cs="Courier New"/>
              </w:rPr>
            </w:pPr>
            <w:r w:rsidRPr="00E5191D">
              <w:rPr>
                <w:rFonts w:ascii="Courier New" w:hAnsi="Courier New" w:cs="Courier New"/>
              </w:rPr>
              <w:t>2020-202</w:t>
            </w:r>
            <w:r w:rsidR="00490659"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rPr>
                <w:rFonts w:ascii="Courier New" w:hAnsi="Courier New" w:cs="Courier New"/>
              </w:rPr>
            </w:pPr>
            <w:r w:rsidRPr="00E5191D">
              <w:rPr>
                <w:rFonts w:ascii="Courier New" w:hAnsi="Courier New" w:cs="Courier New"/>
              </w:rPr>
              <w:t>Программа реализуется в один этап</w:t>
            </w:r>
          </w:p>
        </w:tc>
      </w:tr>
      <w:tr w:rsidR="00682053" w:rsidRPr="00E5191D" w:rsidTr="000E6EDD">
        <w:trPr>
          <w:trHeight w:val="349"/>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 xml:space="preserve">Объемы и источники финансирования </w:t>
            </w:r>
          </w:p>
        </w:tc>
        <w:tc>
          <w:tcPr>
            <w:tcW w:w="7223" w:type="dxa"/>
          </w:tcPr>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Финансирование подпрограммы осуществляется за счет средств бюджета  МО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 xml:space="preserve">Общий объем ассигнований на финансирование </w:t>
            </w:r>
            <w:r w:rsidRPr="00E5191D">
              <w:rPr>
                <w:rFonts w:ascii="Courier New" w:hAnsi="Courier New" w:cs="Courier New"/>
                <w:bCs/>
              </w:rPr>
              <w:lastRenderedPageBreak/>
              <w:t>подпрограммы на пе</w:t>
            </w:r>
            <w:r w:rsidR="00F66A68" w:rsidRPr="00E5191D">
              <w:rPr>
                <w:rFonts w:ascii="Courier New" w:hAnsi="Courier New" w:cs="Courier New"/>
                <w:bCs/>
              </w:rPr>
              <w:t>риод с 2020</w:t>
            </w:r>
            <w:r w:rsidRPr="00E5191D">
              <w:rPr>
                <w:rFonts w:ascii="Courier New" w:hAnsi="Courier New" w:cs="Courier New"/>
                <w:bCs/>
              </w:rPr>
              <w:t xml:space="preserve"> по  202</w:t>
            </w:r>
            <w:r w:rsidR="00490659" w:rsidRPr="00E5191D">
              <w:rPr>
                <w:rFonts w:ascii="Courier New" w:hAnsi="Courier New" w:cs="Courier New"/>
                <w:bCs/>
              </w:rPr>
              <w:t>6</w:t>
            </w:r>
            <w:r w:rsidRPr="00E5191D">
              <w:rPr>
                <w:rFonts w:ascii="Courier New" w:hAnsi="Courier New" w:cs="Courier New"/>
                <w:bCs/>
              </w:rPr>
              <w:t xml:space="preserve"> годы составляет </w:t>
            </w:r>
            <w:r w:rsidR="00B05DAF" w:rsidRPr="00E5191D">
              <w:rPr>
                <w:rFonts w:ascii="Courier New" w:hAnsi="Courier New" w:cs="Courier New"/>
                <w:bCs/>
              </w:rPr>
              <w:t>5</w:t>
            </w:r>
            <w:r w:rsidR="00142F97" w:rsidRPr="00E5191D">
              <w:rPr>
                <w:rFonts w:ascii="Courier New" w:hAnsi="Courier New" w:cs="Courier New"/>
                <w:bCs/>
              </w:rPr>
              <w:t>47</w:t>
            </w:r>
            <w:r w:rsidR="00F66A68" w:rsidRPr="00E5191D">
              <w:rPr>
                <w:rFonts w:ascii="Courier New" w:hAnsi="Courier New" w:cs="Courier New"/>
                <w:bCs/>
              </w:rPr>
              <w:t>,</w:t>
            </w:r>
            <w:r w:rsidR="00490659" w:rsidRPr="00E5191D">
              <w:rPr>
                <w:rFonts w:ascii="Courier New" w:hAnsi="Courier New" w:cs="Courier New"/>
                <w:bCs/>
              </w:rPr>
              <w:t>1</w:t>
            </w:r>
            <w:r w:rsidR="00F66A68" w:rsidRPr="00E5191D">
              <w:rPr>
                <w:rFonts w:ascii="Courier New" w:hAnsi="Courier New" w:cs="Courier New"/>
                <w:bCs/>
              </w:rPr>
              <w:t>0</w:t>
            </w:r>
            <w:r w:rsidRPr="00E5191D">
              <w:rPr>
                <w:rFonts w:ascii="Courier New" w:hAnsi="Courier New" w:cs="Courier New"/>
              </w:rPr>
              <w:t xml:space="preserve"> тыс. рублей, в том числе по годам: </w:t>
            </w:r>
          </w:p>
          <w:p w:rsidR="00F91080" w:rsidRPr="00E5191D" w:rsidRDefault="00F91080" w:rsidP="00F91080">
            <w:pPr>
              <w:spacing w:after="0" w:line="240" w:lineRule="atLeast"/>
              <w:rPr>
                <w:rFonts w:ascii="Courier New" w:hAnsi="Courier New" w:cs="Courier New"/>
              </w:rPr>
            </w:pPr>
            <w:r w:rsidRPr="00E5191D">
              <w:rPr>
                <w:rFonts w:ascii="Courier New" w:hAnsi="Courier New" w:cs="Courier New"/>
              </w:rPr>
              <w:t xml:space="preserve">2020 год– </w:t>
            </w:r>
            <w:r w:rsidR="008D7121" w:rsidRPr="00E5191D">
              <w:rPr>
                <w:rFonts w:ascii="Courier New" w:hAnsi="Courier New" w:cs="Courier New"/>
              </w:rPr>
              <w:t>22</w:t>
            </w:r>
            <w:r w:rsidRPr="00E5191D">
              <w:rPr>
                <w:rFonts w:ascii="Courier New" w:hAnsi="Courier New" w:cs="Courier New"/>
              </w:rPr>
              <w:t>,</w:t>
            </w:r>
            <w:r w:rsidR="008D7121" w:rsidRPr="00E5191D">
              <w:rPr>
                <w:rFonts w:ascii="Courier New" w:hAnsi="Courier New" w:cs="Courier New"/>
              </w:rPr>
              <w:t>1</w:t>
            </w:r>
            <w:r w:rsidRPr="00E5191D">
              <w:rPr>
                <w:rFonts w:ascii="Courier New" w:hAnsi="Courier New" w:cs="Courier New"/>
              </w:rPr>
              <w:t>0 тыс. рублей;</w:t>
            </w:r>
          </w:p>
          <w:p w:rsidR="00F91080" w:rsidRPr="00E5191D" w:rsidRDefault="003D640A" w:rsidP="00F91080">
            <w:pPr>
              <w:spacing w:after="0" w:line="240" w:lineRule="atLeast"/>
              <w:rPr>
                <w:rFonts w:ascii="Courier New" w:hAnsi="Courier New" w:cs="Courier New"/>
              </w:rPr>
            </w:pPr>
            <w:r w:rsidRPr="00E5191D">
              <w:rPr>
                <w:rFonts w:ascii="Courier New" w:hAnsi="Courier New" w:cs="Courier New"/>
              </w:rPr>
              <w:t xml:space="preserve">2021год – </w:t>
            </w:r>
            <w:r w:rsidR="00624953" w:rsidRPr="00E5191D">
              <w:rPr>
                <w:rFonts w:ascii="Courier New" w:hAnsi="Courier New" w:cs="Courier New"/>
              </w:rPr>
              <w:t>2</w:t>
            </w:r>
            <w:r w:rsidR="008D7121" w:rsidRPr="00E5191D">
              <w:rPr>
                <w:rFonts w:ascii="Courier New" w:hAnsi="Courier New" w:cs="Courier New"/>
              </w:rPr>
              <w:t>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2022 год– </w:t>
            </w:r>
            <w:r w:rsidR="00A3366A" w:rsidRPr="00E5191D">
              <w:rPr>
                <w:rFonts w:ascii="Courier New" w:hAnsi="Courier New" w:cs="Courier New"/>
              </w:rPr>
              <w:t>4</w:t>
            </w:r>
            <w:r w:rsidR="00F91080" w:rsidRPr="00E5191D">
              <w:rPr>
                <w:rFonts w:ascii="Courier New" w:hAnsi="Courier New" w:cs="Courier New"/>
              </w:rPr>
              <w:t>0,</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2023 год– </w:t>
            </w:r>
            <w:r w:rsidR="00A57C90" w:rsidRPr="00E5191D">
              <w:rPr>
                <w:rFonts w:ascii="Courier New" w:hAnsi="Courier New" w:cs="Courier New"/>
              </w:rPr>
              <w:t>75</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682053" w:rsidRPr="00E5191D" w:rsidRDefault="003D640A" w:rsidP="00624953">
            <w:pPr>
              <w:spacing w:after="0"/>
              <w:rPr>
                <w:rFonts w:ascii="Courier New" w:hAnsi="Courier New" w:cs="Courier New"/>
              </w:rPr>
            </w:pPr>
            <w:r w:rsidRPr="00E5191D">
              <w:rPr>
                <w:rFonts w:ascii="Courier New" w:hAnsi="Courier New" w:cs="Courier New"/>
              </w:rPr>
              <w:t>2024 год –</w:t>
            </w:r>
            <w:r w:rsidR="00A57C90" w:rsidRPr="00E5191D">
              <w:rPr>
                <w:rFonts w:ascii="Courier New" w:hAnsi="Courier New" w:cs="Courier New"/>
              </w:rPr>
              <w:t>1</w:t>
            </w:r>
            <w:r w:rsidR="00142F97" w:rsidRPr="00E5191D">
              <w:rPr>
                <w:rFonts w:ascii="Courier New" w:hAnsi="Courier New" w:cs="Courier New"/>
              </w:rPr>
              <w:t>30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r w:rsidR="008D7121" w:rsidRPr="00E5191D">
              <w:rPr>
                <w:rFonts w:ascii="Courier New" w:hAnsi="Courier New" w:cs="Courier New"/>
              </w:rPr>
              <w:t>;</w:t>
            </w:r>
          </w:p>
          <w:p w:rsidR="008D7121" w:rsidRPr="00E5191D" w:rsidRDefault="008D7121" w:rsidP="00490659">
            <w:pPr>
              <w:spacing w:after="0"/>
              <w:rPr>
                <w:rFonts w:ascii="Courier New" w:hAnsi="Courier New" w:cs="Courier New"/>
              </w:rPr>
            </w:pPr>
            <w:r w:rsidRPr="00E5191D">
              <w:rPr>
                <w:rFonts w:ascii="Courier New" w:hAnsi="Courier New" w:cs="Courier New"/>
              </w:rPr>
              <w:t>2025 год –</w:t>
            </w:r>
            <w:r w:rsidR="00A57C90" w:rsidRPr="00E5191D">
              <w:rPr>
                <w:rFonts w:ascii="Courier New" w:hAnsi="Courier New" w:cs="Courier New"/>
              </w:rPr>
              <w:t>1</w:t>
            </w:r>
            <w:r w:rsidR="00142F97" w:rsidRPr="00E5191D">
              <w:rPr>
                <w:rFonts w:ascii="Courier New" w:hAnsi="Courier New" w:cs="Courier New"/>
              </w:rPr>
              <w:t>30</w:t>
            </w:r>
            <w:r w:rsidRPr="00E5191D">
              <w:rPr>
                <w:rFonts w:ascii="Courier New" w:hAnsi="Courier New" w:cs="Courier New"/>
              </w:rPr>
              <w:t>,00 тыс. рублей</w:t>
            </w:r>
            <w:r w:rsidR="00490659" w:rsidRPr="00E5191D">
              <w:rPr>
                <w:rFonts w:ascii="Courier New" w:hAnsi="Courier New" w:cs="Courier New"/>
              </w:rPr>
              <w:t>;</w:t>
            </w:r>
          </w:p>
          <w:p w:rsidR="00490659" w:rsidRPr="00E5191D" w:rsidRDefault="00142F97" w:rsidP="00142F97">
            <w:pPr>
              <w:spacing w:after="0"/>
              <w:rPr>
                <w:rFonts w:ascii="Courier New" w:hAnsi="Courier New" w:cs="Courier New"/>
                <w:bCs/>
              </w:rPr>
            </w:pPr>
            <w:r w:rsidRPr="00E5191D">
              <w:rPr>
                <w:rFonts w:ascii="Courier New" w:hAnsi="Courier New" w:cs="Courier New"/>
              </w:rPr>
              <w:t>2026 год – 130,</w:t>
            </w:r>
            <w:r w:rsidR="00490659" w:rsidRPr="00E5191D">
              <w:rPr>
                <w:rFonts w:ascii="Courier New" w:hAnsi="Courier New" w:cs="Courier New"/>
              </w:rPr>
              <w:t>0 тыс.</w:t>
            </w:r>
            <w:r w:rsidR="001E38D0" w:rsidRPr="00E5191D">
              <w:rPr>
                <w:rFonts w:ascii="Courier New" w:hAnsi="Courier New" w:cs="Courier New"/>
              </w:rPr>
              <w:t xml:space="preserve"> </w:t>
            </w:r>
            <w:r w:rsidR="00490659" w:rsidRPr="00E5191D">
              <w:rPr>
                <w:rFonts w:ascii="Courier New" w:hAnsi="Courier New" w:cs="Courier New"/>
              </w:rPr>
              <w:t>рублей.</w:t>
            </w:r>
          </w:p>
        </w:tc>
      </w:tr>
      <w:tr w:rsidR="00682053" w:rsidRPr="00E5191D" w:rsidTr="000E6EDD">
        <w:trPr>
          <w:trHeight w:val="349"/>
        </w:trPr>
        <w:tc>
          <w:tcPr>
            <w:tcW w:w="3060" w:type="dxa"/>
          </w:tcPr>
          <w:p w:rsidR="00682053" w:rsidRPr="00E5191D" w:rsidRDefault="00682053" w:rsidP="00682053">
            <w:pPr>
              <w:spacing w:after="0"/>
              <w:rPr>
                <w:rFonts w:ascii="Courier New" w:hAnsi="Courier New" w:cs="Courier New"/>
              </w:rPr>
            </w:pPr>
            <w:r w:rsidRPr="00E5191D">
              <w:rPr>
                <w:rFonts w:ascii="Courier New" w:hAnsi="Courier New" w:cs="Courier New"/>
              </w:rPr>
              <w:lastRenderedPageBreak/>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программы (подпрограммы)</w:t>
            </w:r>
          </w:p>
        </w:tc>
        <w:tc>
          <w:tcPr>
            <w:tcW w:w="7223" w:type="dxa"/>
          </w:tcPr>
          <w:p w:rsidR="00682053" w:rsidRPr="00E5191D" w:rsidRDefault="00021F4A" w:rsidP="00A90635">
            <w:pPr>
              <w:spacing w:after="0"/>
              <w:rPr>
                <w:rFonts w:ascii="Courier New" w:hAnsi="Courier New" w:cs="Courier New"/>
              </w:rPr>
            </w:pPr>
            <w:r w:rsidRPr="00E5191D">
              <w:rPr>
                <w:rFonts w:ascii="Courier New" w:hAnsi="Courier New" w:cs="Courier New"/>
              </w:rPr>
              <w:t>МКУ «Комитет по образованию»</w:t>
            </w:r>
          </w:p>
          <w:p w:rsidR="00682053" w:rsidRPr="00E5191D" w:rsidRDefault="00682053" w:rsidP="00682053">
            <w:pPr>
              <w:rPr>
                <w:rFonts w:ascii="Courier New" w:hAnsi="Courier New" w:cs="Courier New"/>
              </w:rPr>
            </w:pPr>
            <w:r w:rsidRPr="00E5191D">
              <w:rPr>
                <w:rFonts w:ascii="Courier New" w:hAnsi="Courier New" w:cs="Courier New"/>
              </w:rPr>
              <w:t>Отчет «Об исполнении Программы по итогам года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5168CA" w:rsidRPr="00E5191D" w:rsidRDefault="005168CA" w:rsidP="009241C5">
      <w:pPr>
        <w:spacing w:after="0" w:line="240" w:lineRule="auto"/>
        <w:jc w:val="both"/>
        <w:rPr>
          <w:rFonts w:ascii="Arial" w:hAnsi="Arial" w:cs="Arial"/>
          <w:sz w:val="24"/>
          <w:szCs w:val="24"/>
        </w:rPr>
      </w:pPr>
    </w:p>
    <w:p w:rsidR="00490659" w:rsidRPr="00E5191D" w:rsidRDefault="00490659" w:rsidP="00682053">
      <w:pPr>
        <w:jc w:val="right"/>
        <w:rPr>
          <w:rFonts w:ascii="Courier New" w:hAnsi="Courier New" w:cs="Courier New"/>
        </w:rPr>
      </w:pPr>
    </w:p>
    <w:p w:rsidR="0075276A" w:rsidRPr="00E5191D" w:rsidRDefault="0075276A" w:rsidP="0075276A">
      <w:pPr>
        <w:pStyle w:val="ConsPlusTitle"/>
        <w:widowControl/>
        <w:jc w:val="center"/>
        <w:outlineLvl w:val="0"/>
        <w:rPr>
          <w:b w:val="0"/>
          <w:sz w:val="24"/>
          <w:szCs w:val="24"/>
        </w:rPr>
      </w:pPr>
      <w:r w:rsidRPr="00E5191D">
        <w:rPr>
          <w:b w:val="0"/>
          <w:sz w:val="24"/>
          <w:szCs w:val="24"/>
        </w:rPr>
        <w:t>Перечень подпрограммных мероприятий</w:t>
      </w:r>
    </w:p>
    <w:p w:rsidR="0075276A" w:rsidRPr="00E5191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E5191D" w:rsidTr="005A5AD4">
        <w:trPr>
          <w:trHeight w:val="658"/>
        </w:trPr>
        <w:tc>
          <w:tcPr>
            <w:tcW w:w="1986" w:type="dxa"/>
            <w:vMerge w:val="restart"/>
          </w:tcPr>
          <w:p w:rsidR="00490659" w:rsidRPr="00E5191D" w:rsidRDefault="00490659" w:rsidP="0075276A">
            <w:pPr>
              <w:jc w:val="center"/>
              <w:rPr>
                <w:rFonts w:ascii="Courier New" w:hAnsi="Courier New" w:cs="Courier New"/>
              </w:rPr>
            </w:pPr>
            <w:r w:rsidRPr="00E5191D">
              <w:rPr>
                <w:rFonts w:ascii="Courier New" w:hAnsi="Courier New" w:cs="Courier New"/>
              </w:rPr>
              <w:t>Мероприятия подпрограммы</w:t>
            </w:r>
          </w:p>
        </w:tc>
        <w:tc>
          <w:tcPr>
            <w:tcW w:w="1312" w:type="dxa"/>
          </w:tcPr>
          <w:p w:rsidR="00490659" w:rsidRPr="00E5191D" w:rsidRDefault="00490659" w:rsidP="0075276A">
            <w:pPr>
              <w:jc w:val="center"/>
              <w:rPr>
                <w:rFonts w:ascii="Courier New" w:hAnsi="Courier New" w:cs="Courier New"/>
              </w:rPr>
            </w:pPr>
          </w:p>
        </w:tc>
        <w:tc>
          <w:tcPr>
            <w:tcW w:w="956" w:type="dxa"/>
          </w:tcPr>
          <w:p w:rsidR="00490659" w:rsidRPr="00E5191D" w:rsidRDefault="00490659" w:rsidP="0075276A">
            <w:pPr>
              <w:jc w:val="center"/>
              <w:rPr>
                <w:rFonts w:ascii="Courier New" w:hAnsi="Courier New" w:cs="Courier New"/>
              </w:rPr>
            </w:pPr>
          </w:p>
        </w:tc>
        <w:tc>
          <w:tcPr>
            <w:tcW w:w="5811" w:type="dxa"/>
            <w:gridSpan w:val="6"/>
          </w:tcPr>
          <w:p w:rsidR="00490659" w:rsidRPr="00E5191D" w:rsidRDefault="00490659" w:rsidP="0075276A">
            <w:pPr>
              <w:jc w:val="center"/>
              <w:rPr>
                <w:rFonts w:ascii="Courier New" w:hAnsi="Courier New" w:cs="Courier New"/>
              </w:rPr>
            </w:pPr>
            <w:r w:rsidRPr="00E5191D">
              <w:rPr>
                <w:rFonts w:ascii="Courier New" w:hAnsi="Courier New" w:cs="Courier New"/>
              </w:rPr>
              <w:t>Объём финансирования, тыс. руб.</w:t>
            </w:r>
          </w:p>
        </w:tc>
        <w:tc>
          <w:tcPr>
            <w:tcW w:w="567" w:type="dxa"/>
            <w:vMerge w:val="restart"/>
          </w:tcPr>
          <w:p w:rsidR="00490659" w:rsidRPr="00E5191D" w:rsidRDefault="00490659" w:rsidP="005A5AD4">
            <w:pPr>
              <w:jc w:val="center"/>
              <w:rPr>
                <w:rFonts w:ascii="Courier New" w:hAnsi="Courier New" w:cs="Courier New"/>
              </w:rPr>
            </w:pPr>
            <w:r w:rsidRPr="00E5191D">
              <w:rPr>
                <w:rFonts w:ascii="Courier New" w:hAnsi="Courier New" w:cs="Courier New"/>
              </w:rPr>
              <w:t>Ис</w:t>
            </w:r>
            <w:r w:rsidR="005A5AD4" w:rsidRPr="00E5191D">
              <w:rPr>
                <w:rFonts w:ascii="Courier New" w:hAnsi="Courier New" w:cs="Courier New"/>
              </w:rPr>
              <w:t>п.</w:t>
            </w:r>
            <w:r w:rsidRPr="00E5191D">
              <w:rPr>
                <w:rFonts w:ascii="Courier New" w:hAnsi="Courier New" w:cs="Courier New"/>
              </w:rPr>
              <w:t xml:space="preserve"> </w:t>
            </w:r>
            <w:r w:rsidR="005A5AD4" w:rsidRPr="00E5191D">
              <w:rPr>
                <w:rFonts w:ascii="Courier New" w:hAnsi="Courier New" w:cs="Courier New"/>
              </w:rPr>
              <w:t>М</w:t>
            </w:r>
            <w:r w:rsidRPr="00E5191D">
              <w:rPr>
                <w:rFonts w:ascii="Courier New" w:hAnsi="Courier New" w:cs="Courier New"/>
              </w:rPr>
              <w:t>ер</w:t>
            </w:r>
            <w:r w:rsidR="005A5AD4" w:rsidRPr="00E5191D">
              <w:rPr>
                <w:rFonts w:ascii="Courier New" w:hAnsi="Courier New" w:cs="Courier New"/>
              </w:rPr>
              <w:t>.</w:t>
            </w:r>
            <w:r w:rsidRPr="00E5191D">
              <w:rPr>
                <w:rFonts w:ascii="Courier New" w:hAnsi="Courier New" w:cs="Courier New"/>
              </w:rPr>
              <w:t xml:space="preserve"> </w:t>
            </w:r>
          </w:p>
        </w:tc>
      </w:tr>
      <w:tr w:rsidR="00490659" w:rsidRPr="00E5191D" w:rsidTr="005A5AD4">
        <w:trPr>
          <w:trHeight w:val="303"/>
        </w:trPr>
        <w:tc>
          <w:tcPr>
            <w:tcW w:w="1986" w:type="dxa"/>
            <w:vMerge/>
          </w:tcPr>
          <w:p w:rsidR="00490659" w:rsidRPr="00E5191D" w:rsidRDefault="00490659" w:rsidP="0075276A">
            <w:pPr>
              <w:jc w:val="center"/>
              <w:rPr>
                <w:rFonts w:ascii="Courier New" w:hAnsi="Courier New" w:cs="Courier New"/>
              </w:rPr>
            </w:pPr>
          </w:p>
        </w:tc>
        <w:tc>
          <w:tcPr>
            <w:tcW w:w="1312" w:type="dxa"/>
          </w:tcPr>
          <w:p w:rsidR="00490659" w:rsidRPr="00E5191D" w:rsidRDefault="00490659" w:rsidP="0075276A">
            <w:pPr>
              <w:jc w:val="center"/>
              <w:rPr>
                <w:rFonts w:ascii="Courier New" w:hAnsi="Courier New" w:cs="Courier New"/>
              </w:rPr>
            </w:pPr>
            <w:r w:rsidRPr="00E5191D">
              <w:rPr>
                <w:rFonts w:ascii="Courier New" w:hAnsi="Courier New" w:cs="Courier New"/>
              </w:rPr>
              <w:t>2020г</w:t>
            </w:r>
          </w:p>
        </w:tc>
        <w:tc>
          <w:tcPr>
            <w:tcW w:w="956" w:type="dxa"/>
          </w:tcPr>
          <w:p w:rsidR="00490659" w:rsidRPr="00E5191D" w:rsidRDefault="00490659" w:rsidP="0075276A">
            <w:pPr>
              <w:jc w:val="center"/>
              <w:rPr>
                <w:rFonts w:ascii="Courier New" w:hAnsi="Courier New" w:cs="Courier New"/>
              </w:rPr>
            </w:pPr>
            <w:r w:rsidRPr="00E5191D">
              <w:rPr>
                <w:rFonts w:ascii="Courier New" w:hAnsi="Courier New" w:cs="Courier New"/>
              </w:rPr>
              <w:t>2021г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2022г</w:t>
            </w:r>
          </w:p>
        </w:tc>
        <w:tc>
          <w:tcPr>
            <w:tcW w:w="992" w:type="dxa"/>
          </w:tcPr>
          <w:p w:rsidR="00490659" w:rsidRPr="00E5191D" w:rsidRDefault="00490659" w:rsidP="0075276A">
            <w:pPr>
              <w:rPr>
                <w:rFonts w:ascii="Courier New" w:hAnsi="Courier New" w:cs="Courier New"/>
              </w:rPr>
            </w:pPr>
            <w:r w:rsidRPr="00E5191D">
              <w:rPr>
                <w:rFonts w:ascii="Courier New" w:hAnsi="Courier New" w:cs="Courier New"/>
              </w:rPr>
              <w:t>2023г</w:t>
            </w:r>
          </w:p>
        </w:tc>
        <w:tc>
          <w:tcPr>
            <w:tcW w:w="851" w:type="dxa"/>
          </w:tcPr>
          <w:p w:rsidR="00490659" w:rsidRPr="00E5191D" w:rsidRDefault="00490659" w:rsidP="0075276A">
            <w:pPr>
              <w:rPr>
                <w:rFonts w:ascii="Courier New" w:hAnsi="Courier New" w:cs="Courier New"/>
              </w:rPr>
            </w:pPr>
            <w:r w:rsidRPr="00E5191D">
              <w:rPr>
                <w:rFonts w:ascii="Courier New" w:hAnsi="Courier New" w:cs="Courier New"/>
              </w:rPr>
              <w:t>2024г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2025г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2026г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Всего</w:t>
            </w:r>
          </w:p>
        </w:tc>
        <w:tc>
          <w:tcPr>
            <w:tcW w:w="567" w:type="dxa"/>
            <w:vMerge/>
          </w:tcPr>
          <w:p w:rsidR="00490659" w:rsidRPr="00E5191D" w:rsidRDefault="00490659" w:rsidP="0075276A">
            <w:pPr>
              <w:jc w:val="center"/>
              <w:rPr>
                <w:rFonts w:ascii="Courier New" w:hAnsi="Courier New" w:cs="Courier New"/>
              </w:rPr>
            </w:pPr>
          </w:p>
        </w:tc>
      </w:tr>
      <w:tr w:rsidR="005C60EA" w:rsidRPr="00E5191D" w:rsidTr="005A5AD4">
        <w:trPr>
          <w:trHeight w:val="1532"/>
        </w:trPr>
        <w:tc>
          <w:tcPr>
            <w:tcW w:w="1986" w:type="dxa"/>
          </w:tcPr>
          <w:p w:rsidR="005C60EA" w:rsidRPr="00E5191D" w:rsidRDefault="005C60EA" w:rsidP="0075276A">
            <w:pPr>
              <w:jc w:val="both"/>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мероприятия-укрепление</w:t>
            </w:r>
            <w:proofErr w:type="spellEnd"/>
            <w:proofErr w:type="gramEnd"/>
            <w:r w:rsidRPr="00E5191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w:t>
            </w:r>
            <w:r w:rsidRPr="00E5191D">
              <w:rPr>
                <w:rFonts w:ascii="Courier New" w:hAnsi="Courier New" w:cs="Courier New"/>
              </w:rPr>
              <w:lastRenderedPageBreak/>
              <w:t>образования.</w:t>
            </w:r>
          </w:p>
          <w:p w:rsidR="005C60EA" w:rsidRPr="00E5191D" w:rsidRDefault="005C60EA" w:rsidP="0075276A">
            <w:pPr>
              <w:jc w:val="both"/>
              <w:rPr>
                <w:rFonts w:ascii="Courier New" w:hAnsi="Courier New" w:cs="Courier New"/>
              </w:rPr>
            </w:pPr>
          </w:p>
        </w:tc>
        <w:tc>
          <w:tcPr>
            <w:tcW w:w="131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lastRenderedPageBreak/>
              <w:t>22,10</w:t>
            </w:r>
          </w:p>
        </w:tc>
        <w:tc>
          <w:tcPr>
            <w:tcW w:w="956"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sz w:val="24"/>
                <w:szCs w:val="24"/>
              </w:rPr>
              <w:t>20,00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40,00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547,1</w:t>
            </w:r>
          </w:p>
        </w:tc>
        <w:tc>
          <w:tcPr>
            <w:tcW w:w="567" w:type="dxa"/>
          </w:tcPr>
          <w:p w:rsidR="005C60EA" w:rsidRPr="00E5191D" w:rsidRDefault="005C60EA" w:rsidP="0075276A">
            <w:pPr>
              <w:rPr>
                <w:rFonts w:ascii="Courier New" w:hAnsi="Courier New" w:cs="Courier New"/>
              </w:rPr>
            </w:pPr>
          </w:p>
          <w:p w:rsidR="005C60EA" w:rsidRPr="00E5191D" w:rsidRDefault="005C60EA" w:rsidP="0075276A">
            <w:pPr>
              <w:rPr>
                <w:rFonts w:ascii="Courier New" w:hAnsi="Courier New" w:cs="Courier New"/>
              </w:rPr>
            </w:pPr>
            <w:r w:rsidRPr="00E5191D">
              <w:rPr>
                <w:rFonts w:ascii="Courier New" w:hAnsi="Courier New" w:cs="Courier New"/>
              </w:rPr>
              <w:t>Администрация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МКУ «Комитет по обра</w:t>
            </w:r>
            <w:r w:rsidRPr="00E5191D">
              <w:rPr>
                <w:rFonts w:ascii="Courier New" w:hAnsi="Courier New" w:cs="Courier New"/>
              </w:rPr>
              <w:lastRenderedPageBreak/>
              <w:t>зованию»</w:t>
            </w:r>
          </w:p>
        </w:tc>
      </w:tr>
      <w:tr w:rsidR="00357270" w:rsidRPr="00E5191D" w:rsidTr="00C37FB5">
        <w:trPr>
          <w:trHeight w:val="673"/>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lastRenderedPageBreak/>
              <w:t>в т.ч. МКУ «Комитет по образованию»</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54,9</w:t>
            </w:r>
          </w:p>
        </w:tc>
        <w:tc>
          <w:tcPr>
            <w:tcW w:w="851"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264,9</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839"/>
        </w:trPr>
        <w:tc>
          <w:tcPr>
            <w:tcW w:w="1986" w:type="dxa"/>
          </w:tcPr>
          <w:p w:rsidR="00357270" w:rsidRPr="00E5191D" w:rsidRDefault="00357270" w:rsidP="00A57C90">
            <w:pPr>
              <w:jc w:val="both"/>
              <w:rPr>
                <w:rFonts w:ascii="Courier New" w:hAnsi="Courier New" w:cs="Courier New"/>
              </w:rPr>
            </w:pPr>
            <w:r w:rsidRPr="00E5191D">
              <w:rPr>
                <w:rFonts w:ascii="Courier New" w:hAnsi="Courier New" w:cs="Courier New"/>
              </w:rPr>
              <w:t xml:space="preserve">В т.ч. бюджетные школы </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20,1</w:t>
            </w: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170,1</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411"/>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t>В т.ч. детские сады</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75276A">
            <w:pPr>
              <w:rPr>
                <w:rFonts w:ascii="Courier New" w:hAnsi="Courier New" w:cs="Courier New"/>
                <w:bCs/>
              </w:rPr>
            </w:pP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30,0</w:t>
            </w:r>
          </w:p>
        </w:tc>
        <w:tc>
          <w:tcPr>
            <w:tcW w:w="567" w:type="dxa"/>
          </w:tcPr>
          <w:p w:rsidR="00357270" w:rsidRPr="00E5191D" w:rsidRDefault="00357270" w:rsidP="0075276A">
            <w:pPr>
              <w:rPr>
                <w:rFonts w:ascii="Courier New" w:hAnsi="Courier New" w:cs="Courier New"/>
              </w:rPr>
            </w:pPr>
          </w:p>
        </w:tc>
      </w:tr>
      <w:tr w:rsidR="00357270" w:rsidRPr="00E5191D" w:rsidTr="005A5AD4">
        <w:trPr>
          <w:trHeight w:val="402"/>
        </w:trPr>
        <w:tc>
          <w:tcPr>
            <w:tcW w:w="1986" w:type="dxa"/>
          </w:tcPr>
          <w:p w:rsidR="00357270" w:rsidRPr="00E5191D" w:rsidRDefault="00357270" w:rsidP="0075276A">
            <w:pPr>
              <w:widowControl w:val="0"/>
              <w:autoSpaceDE w:val="0"/>
              <w:autoSpaceDN w:val="0"/>
              <w:adjustRightInd w:val="0"/>
              <w:rPr>
                <w:rFonts w:ascii="Courier New" w:hAnsi="Courier New" w:cs="Courier New"/>
              </w:rPr>
            </w:pPr>
            <w:r w:rsidRPr="00E5191D">
              <w:rPr>
                <w:rFonts w:ascii="Courier New" w:hAnsi="Courier New" w:cs="Courier New"/>
              </w:rPr>
              <w:t xml:space="preserve">Итого:   </w:t>
            </w:r>
          </w:p>
        </w:tc>
        <w:tc>
          <w:tcPr>
            <w:tcW w:w="131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20,00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40,0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vAlign w:val="center"/>
          </w:tcPr>
          <w:p w:rsidR="00357270" w:rsidRPr="00E5191D" w:rsidRDefault="00357270" w:rsidP="00A3366A">
            <w:pPr>
              <w:rPr>
                <w:rFonts w:ascii="Courier New" w:hAnsi="Courier New" w:cs="Courier New"/>
                <w:bCs/>
                <w:sz w:val="24"/>
                <w:szCs w:val="24"/>
              </w:rPr>
            </w:pPr>
            <w:r w:rsidRPr="00E5191D">
              <w:rPr>
                <w:rFonts w:ascii="Courier New" w:hAnsi="Courier New" w:cs="Courier New"/>
                <w:bCs/>
              </w:rPr>
              <w:t>547,1</w:t>
            </w:r>
          </w:p>
        </w:tc>
        <w:tc>
          <w:tcPr>
            <w:tcW w:w="567" w:type="dxa"/>
          </w:tcPr>
          <w:p w:rsidR="00357270" w:rsidRPr="00E5191D" w:rsidRDefault="00357270" w:rsidP="0075276A">
            <w:pPr>
              <w:jc w:val="both"/>
              <w:rPr>
                <w:rFonts w:ascii="Courier New" w:hAnsi="Courier New" w:cs="Courier New"/>
              </w:rPr>
            </w:pPr>
          </w:p>
        </w:tc>
      </w:tr>
    </w:tbl>
    <w:p w:rsidR="00682053" w:rsidRPr="00E5191D" w:rsidRDefault="00682053" w:rsidP="00682053">
      <w:pPr>
        <w:pStyle w:val="ConsPlusTitle"/>
        <w:widowControl/>
        <w:jc w:val="center"/>
        <w:outlineLvl w:val="0"/>
        <w:rPr>
          <w:b w:val="0"/>
          <w:sz w:val="24"/>
          <w:szCs w:val="24"/>
        </w:rPr>
      </w:pPr>
    </w:p>
    <w:p w:rsidR="00682053" w:rsidRPr="00E5191D" w:rsidRDefault="00682053" w:rsidP="00682053">
      <w:pPr>
        <w:tabs>
          <w:tab w:val="left" w:pos="-180"/>
        </w:tabs>
        <w:jc w:val="center"/>
        <w:rPr>
          <w:rFonts w:ascii="Arial" w:hAnsi="Arial" w:cs="Arial"/>
          <w:bCs/>
          <w:sz w:val="24"/>
          <w:szCs w:val="24"/>
        </w:rPr>
      </w:pPr>
      <w:r w:rsidRPr="00E5191D">
        <w:rPr>
          <w:rFonts w:ascii="Arial" w:hAnsi="Arial" w:cs="Arial"/>
          <w:bCs/>
          <w:sz w:val="24"/>
          <w:szCs w:val="24"/>
        </w:rPr>
        <w:t xml:space="preserve">Раздел 4. </w:t>
      </w:r>
      <w:r w:rsidR="0071133B" w:rsidRPr="00E5191D">
        <w:rPr>
          <w:rFonts w:ascii="Arial" w:hAnsi="Arial" w:cs="Arial"/>
          <w:bCs/>
          <w:sz w:val="24"/>
          <w:szCs w:val="24"/>
        </w:rPr>
        <w:t>Обоснование ресурсного обеспечения подпрограммы</w:t>
      </w:r>
    </w:p>
    <w:p w:rsidR="00617767" w:rsidRPr="00E5191D" w:rsidRDefault="00682053" w:rsidP="00617767">
      <w:pPr>
        <w:spacing w:after="0" w:line="240" w:lineRule="auto"/>
        <w:ind w:firstLine="709"/>
        <w:jc w:val="both"/>
        <w:rPr>
          <w:rFonts w:ascii="Arial" w:hAnsi="Arial" w:cs="Arial"/>
          <w:bCs/>
          <w:sz w:val="24"/>
          <w:szCs w:val="24"/>
        </w:rPr>
      </w:pPr>
      <w:r w:rsidRPr="00E5191D">
        <w:rPr>
          <w:rFonts w:ascii="Arial" w:hAnsi="Arial" w:cs="Arial"/>
          <w:bCs/>
          <w:sz w:val="24"/>
          <w:szCs w:val="24"/>
        </w:rPr>
        <w:t>Финансирование под</w:t>
      </w:r>
      <w:r w:rsidR="00404C94" w:rsidRPr="00E5191D">
        <w:rPr>
          <w:rFonts w:ascii="Arial" w:hAnsi="Arial" w:cs="Arial"/>
          <w:bCs/>
          <w:sz w:val="24"/>
          <w:szCs w:val="24"/>
        </w:rPr>
        <w:t>п</w:t>
      </w:r>
      <w:r w:rsidRPr="00E5191D">
        <w:rPr>
          <w:rFonts w:ascii="Arial" w:hAnsi="Arial" w:cs="Arial"/>
          <w:bCs/>
          <w:sz w:val="24"/>
          <w:szCs w:val="24"/>
        </w:rPr>
        <w:t>рограммы осуществляется за счет средств бюджет</w:t>
      </w:r>
      <w:r w:rsidR="00617767" w:rsidRPr="00E5191D">
        <w:rPr>
          <w:rFonts w:ascii="Arial" w:hAnsi="Arial" w:cs="Arial"/>
          <w:bCs/>
          <w:sz w:val="24"/>
          <w:szCs w:val="24"/>
        </w:rPr>
        <w:t>а  МО «</w:t>
      </w:r>
      <w:proofErr w:type="spellStart"/>
      <w:r w:rsidR="00617767" w:rsidRPr="00E5191D">
        <w:rPr>
          <w:rFonts w:ascii="Arial" w:hAnsi="Arial" w:cs="Arial"/>
          <w:bCs/>
          <w:sz w:val="24"/>
          <w:szCs w:val="24"/>
        </w:rPr>
        <w:t>Аларский</w:t>
      </w:r>
      <w:proofErr w:type="spellEnd"/>
      <w:r w:rsidR="00617767" w:rsidRPr="00E5191D">
        <w:rPr>
          <w:rFonts w:ascii="Arial" w:hAnsi="Arial" w:cs="Arial"/>
          <w:bCs/>
          <w:sz w:val="24"/>
          <w:szCs w:val="24"/>
        </w:rPr>
        <w:t xml:space="preserve"> район».</w:t>
      </w:r>
    </w:p>
    <w:p w:rsidR="003D640A" w:rsidRPr="00E5191D" w:rsidRDefault="003D640A" w:rsidP="003D640A">
      <w:pPr>
        <w:spacing w:after="0" w:line="240" w:lineRule="atLeast"/>
        <w:rPr>
          <w:rFonts w:ascii="Arial" w:hAnsi="Arial" w:cs="Arial"/>
          <w:bCs/>
          <w:sz w:val="24"/>
          <w:szCs w:val="24"/>
        </w:rPr>
      </w:pPr>
      <w:r w:rsidRPr="00E5191D">
        <w:rPr>
          <w:rFonts w:ascii="Arial" w:hAnsi="Arial" w:cs="Arial"/>
          <w:bCs/>
          <w:sz w:val="24"/>
          <w:szCs w:val="24"/>
        </w:rPr>
        <w:t>Общий объем ассигнований на финансирование подпрограммы на период с 2020 по  202</w:t>
      </w:r>
      <w:r w:rsidR="005A5AD4" w:rsidRPr="00E5191D">
        <w:rPr>
          <w:rFonts w:ascii="Arial" w:hAnsi="Arial" w:cs="Arial"/>
          <w:bCs/>
          <w:sz w:val="24"/>
          <w:szCs w:val="24"/>
        </w:rPr>
        <w:t>6</w:t>
      </w:r>
      <w:r w:rsidRPr="00E5191D">
        <w:rPr>
          <w:rFonts w:ascii="Arial" w:hAnsi="Arial" w:cs="Arial"/>
          <w:bCs/>
          <w:sz w:val="24"/>
          <w:szCs w:val="24"/>
        </w:rPr>
        <w:t xml:space="preserve"> годы составляет</w:t>
      </w:r>
      <w:r w:rsidR="005A5AD4" w:rsidRPr="00E5191D">
        <w:rPr>
          <w:rFonts w:ascii="Arial" w:hAnsi="Arial" w:cs="Arial"/>
          <w:bCs/>
          <w:sz w:val="24"/>
          <w:szCs w:val="24"/>
        </w:rPr>
        <w:t xml:space="preserve"> </w:t>
      </w:r>
      <w:r w:rsidRPr="00E5191D">
        <w:rPr>
          <w:rFonts w:ascii="Arial" w:hAnsi="Arial" w:cs="Arial"/>
          <w:bCs/>
          <w:sz w:val="24"/>
          <w:szCs w:val="24"/>
        </w:rPr>
        <w:t xml:space="preserve"> </w:t>
      </w:r>
      <w:r w:rsidR="00A57C90" w:rsidRPr="00E5191D">
        <w:rPr>
          <w:rFonts w:ascii="Arial" w:hAnsi="Arial" w:cs="Arial"/>
          <w:bCs/>
          <w:sz w:val="24"/>
          <w:szCs w:val="24"/>
        </w:rPr>
        <w:t>5</w:t>
      </w:r>
      <w:r w:rsidR="00142F97" w:rsidRPr="00E5191D">
        <w:rPr>
          <w:rFonts w:ascii="Arial" w:hAnsi="Arial" w:cs="Arial"/>
          <w:bCs/>
          <w:sz w:val="24"/>
          <w:szCs w:val="24"/>
        </w:rPr>
        <w:t>47</w:t>
      </w:r>
      <w:r w:rsidRPr="00E5191D">
        <w:rPr>
          <w:rFonts w:ascii="Arial" w:hAnsi="Arial" w:cs="Arial"/>
          <w:bCs/>
          <w:sz w:val="24"/>
          <w:szCs w:val="24"/>
        </w:rPr>
        <w:t>,</w:t>
      </w:r>
      <w:r w:rsidR="005A5AD4" w:rsidRPr="00E5191D">
        <w:rPr>
          <w:rFonts w:ascii="Arial" w:hAnsi="Arial" w:cs="Arial"/>
          <w:bCs/>
          <w:sz w:val="24"/>
          <w:szCs w:val="24"/>
        </w:rPr>
        <w:t>10</w:t>
      </w:r>
      <w:r w:rsidRPr="00E5191D">
        <w:rPr>
          <w:rFonts w:ascii="Arial" w:hAnsi="Arial" w:cs="Arial"/>
          <w:sz w:val="24"/>
          <w:szCs w:val="24"/>
        </w:rPr>
        <w:t xml:space="preserve"> тыс. рублей, в том числе по годам: </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2020 год– </w:t>
      </w:r>
      <w:r w:rsidR="0075276A" w:rsidRPr="00E5191D">
        <w:rPr>
          <w:rFonts w:ascii="Arial" w:hAnsi="Arial" w:cs="Arial"/>
          <w:sz w:val="24"/>
          <w:szCs w:val="24"/>
        </w:rPr>
        <w:t>22</w:t>
      </w:r>
      <w:r w:rsidRPr="00E5191D">
        <w:rPr>
          <w:rFonts w:ascii="Arial" w:hAnsi="Arial" w:cs="Arial"/>
          <w:sz w:val="24"/>
          <w:szCs w:val="24"/>
        </w:rPr>
        <w:t>,</w:t>
      </w:r>
      <w:r w:rsidR="0075276A" w:rsidRPr="00E5191D">
        <w:rPr>
          <w:rFonts w:ascii="Arial" w:hAnsi="Arial" w:cs="Arial"/>
          <w:sz w:val="24"/>
          <w:szCs w:val="24"/>
        </w:rPr>
        <w:t>1</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2021год –</w:t>
      </w:r>
      <w:r w:rsidR="00624953" w:rsidRPr="00E5191D">
        <w:rPr>
          <w:rFonts w:ascii="Arial" w:hAnsi="Arial" w:cs="Arial"/>
          <w:sz w:val="24"/>
          <w:szCs w:val="24"/>
        </w:rPr>
        <w:t>2</w:t>
      </w:r>
      <w:r w:rsidR="0075276A" w:rsidRPr="00E5191D">
        <w:rPr>
          <w:rFonts w:ascii="Arial" w:hAnsi="Arial" w:cs="Arial"/>
          <w:sz w:val="24"/>
          <w:szCs w:val="24"/>
        </w:rPr>
        <w:t>0</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 xml:space="preserve">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2022 год– </w:t>
      </w:r>
      <w:r w:rsidR="00A3366A" w:rsidRPr="00E5191D">
        <w:rPr>
          <w:rFonts w:ascii="Arial" w:hAnsi="Arial" w:cs="Arial"/>
          <w:sz w:val="24"/>
          <w:szCs w:val="24"/>
        </w:rPr>
        <w:t>4</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2023 год– </w:t>
      </w:r>
      <w:r w:rsidR="00A57C90" w:rsidRPr="00E5191D">
        <w:rPr>
          <w:rFonts w:ascii="Arial" w:hAnsi="Arial" w:cs="Arial"/>
          <w:sz w:val="24"/>
          <w:szCs w:val="24"/>
        </w:rPr>
        <w:t>75</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p>
    <w:p w:rsidR="0071133B" w:rsidRPr="00E5191D" w:rsidRDefault="003D640A" w:rsidP="003D640A">
      <w:pPr>
        <w:spacing w:after="0"/>
        <w:jc w:val="both"/>
        <w:rPr>
          <w:rFonts w:ascii="Arial" w:hAnsi="Arial" w:cs="Arial"/>
          <w:sz w:val="24"/>
          <w:szCs w:val="24"/>
        </w:rPr>
      </w:pPr>
      <w:r w:rsidRPr="00E5191D">
        <w:rPr>
          <w:rFonts w:ascii="Arial" w:hAnsi="Arial" w:cs="Arial"/>
          <w:sz w:val="24"/>
          <w:szCs w:val="24"/>
        </w:rPr>
        <w:t>2024 год –</w:t>
      </w:r>
      <w:r w:rsidR="00142F97" w:rsidRPr="00E5191D">
        <w:rPr>
          <w:rFonts w:ascii="Arial" w:hAnsi="Arial" w:cs="Arial"/>
          <w:sz w:val="24"/>
          <w:szCs w:val="24"/>
        </w:rPr>
        <w:t>130</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r w:rsidR="0075276A" w:rsidRPr="00E5191D">
        <w:rPr>
          <w:rFonts w:ascii="Arial" w:hAnsi="Arial" w:cs="Arial"/>
          <w:sz w:val="24"/>
          <w:szCs w:val="24"/>
        </w:rPr>
        <w:t>;</w:t>
      </w:r>
    </w:p>
    <w:p w:rsidR="0075276A" w:rsidRPr="00E5191D" w:rsidRDefault="0075276A" w:rsidP="003D640A">
      <w:pPr>
        <w:spacing w:after="0"/>
        <w:jc w:val="both"/>
        <w:rPr>
          <w:rFonts w:ascii="Arial" w:hAnsi="Arial" w:cs="Arial"/>
          <w:sz w:val="24"/>
          <w:szCs w:val="24"/>
        </w:rPr>
      </w:pPr>
      <w:r w:rsidRPr="00E5191D">
        <w:rPr>
          <w:rFonts w:ascii="Arial" w:hAnsi="Arial" w:cs="Arial"/>
          <w:sz w:val="24"/>
          <w:szCs w:val="24"/>
        </w:rPr>
        <w:t xml:space="preserve">2025 год – </w:t>
      </w:r>
      <w:r w:rsidR="00142F97" w:rsidRPr="00E5191D">
        <w:rPr>
          <w:rFonts w:ascii="Arial" w:hAnsi="Arial" w:cs="Arial"/>
          <w:sz w:val="24"/>
          <w:szCs w:val="24"/>
        </w:rPr>
        <w:t>130</w:t>
      </w:r>
      <w:r w:rsidR="005A5AD4" w:rsidRPr="00E5191D">
        <w:rPr>
          <w:rFonts w:ascii="Arial" w:hAnsi="Arial" w:cs="Arial"/>
          <w:sz w:val="24"/>
          <w:szCs w:val="24"/>
        </w:rPr>
        <w:t>,00 тыс. рублей;</w:t>
      </w:r>
    </w:p>
    <w:p w:rsidR="005A5AD4" w:rsidRPr="00E5191D" w:rsidRDefault="005A5AD4" w:rsidP="003D640A">
      <w:pPr>
        <w:spacing w:after="0"/>
        <w:jc w:val="both"/>
        <w:rPr>
          <w:rFonts w:ascii="Arial" w:hAnsi="Arial" w:cs="Arial"/>
          <w:sz w:val="24"/>
          <w:szCs w:val="24"/>
        </w:rPr>
      </w:pPr>
      <w:r w:rsidRPr="00E5191D">
        <w:rPr>
          <w:rFonts w:ascii="Arial" w:hAnsi="Arial" w:cs="Arial"/>
          <w:sz w:val="24"/>
          <w:szCs w:val="24"/>
        </w:rPr>
        <w:t xml:space="preserve">2026 год – </w:t>
      </w:r>
      <w:r w:rsidR="00142F97" w:rsidRPr="00E5191D">
        <w:rPr>
          <w:rFonts w:ascii="Arial" w:hAnsi="Arial" w:cs="Arial"/>
          <w:sz w:val="24"/>
          <w:szCs w:val="24"/>
        </w:rPr>
        <w:t>130</w:t>
      </w:r>
      <w:r w:rsidRPr="00E5191D">
        <w:rPr>
          <w:rFonts w:ascii="Arial" w:hAnsi="Arial" w:cs="Arial"/>
          <w:sz w:val="24"/>
          <w:szCs w:val="24"/>
        </w:rPr>
        <w:t>,00 тыс. рублей.</w:t>
      </w:r>
    </w:p>
    <w:p w:rsidR="00682053" w:rsidRPr="00E5191D" w:rsidRDefault="001E38D0" w:rsidP="00682053">
      <w:pPr>
        <w:spacing w:after="0"/>
        <w:jc w:val="both"/>
        <w:rPr>
          <w:rFonts w:ascii="Arial" w:hAnsi="Arial" w:cs="Arial"/>
        </w:rPr>
      </w:pPr>
      <w:r w:rsidRPr="00E5191D">
        <w:rPr>
          <w:rFonts w:ascii="Arial" w:hAnsi="Arial" w:cs="Arial"/>
        </w:rPr>
        <w:t>».</w:t>
      </w:r>
    </w:p>
    <w:p w:rsidR="001E38D0" w:rsidRPr="00E5191D" w:rsidRDefault="001E38D0" w:rsidP="00682053">
      <w:pPr>
        <w:spacing w:after="0" w:line="240" w:lineRule="auto"/>
        <w:jc w:val="right"/>
        <w:rPr>
          <w:rFonts w:ascii="Courier New" w:hAnsi="Courier New" w:cs="Courier New"/>
        </w:rPr>
      </w:pPr>
    </w:p>
    <w:p w:rsidR="001E38D0" w:rsidRPr="00E5191D" w:rsidRDefault="001E38D0" w:rsidP="00682053">
      <w:pPr>
        <w:spacing w:after="0" w:line="240" w:lineRule="auto"/>
        <w:jc w:val="right"/>
        <w:rPr>
          <w:rFonts w:ascii="Courier New" w:hAnsi="Courier New" w:cs="Courier New"/>
        </w:rPr>
      </w:pPr>
    </w:p>
    <w:p w:rsidR="00682053" w:rsidRPr="00E5191D" w:rsidRDefault="00682053" w:rsidP="00682053">
      <w:pPr>
        <w:spacing w:after="0" w:line="240" w:lineRule="auto"/>
        <w:jc w:val="right"/>
        <w:rPr>
          <w:rFonts w:ascii="Courier New" w:hAnsi="Courier New" w:cs="Courier New"/>
        </w:rPr>
      </w:pPr>
      <w:r w:rsidRPr="00E5191D">
        <w:rPr>
          <w:rFonts w:ascii="Courier New" w:hAnsi="Courier New" w:cs="Courier New"/>
        </w:rPr>
        <w:t>Приложение 9</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00E615A0">
        <w:rPr>
          <w:rFonts w:ascii="Courier New" w:hAnsi="Courier New" w:cs="Courier New"/>
        </w:rPr>
        <w:t>.</w:t>
      </w:r>
      <w:r w:rsidR="00386292">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386292">
        <w:rPr>
          <w:rFonts w:ascii="Courier New" w:hAnsi="Courier New" w:cs="Courier New"/>
        </w:rPr>
        <w:t>4</w:t>
      </w:r>
      <w:r w:rsidRPr="00E5191D">
        <w:rPr>
          <w:rFonts w:ascii="Courier New" w:hAnsi="Courier New" w:cs="Courier New"/>
        </w:rPr>
        <w:t xml:space="preserve"> Г.№</w:t>
      </w:r>
      <w:r w:rsidR="00D60D49" w:rsidRPr="00E5191D">
        <w:rPr>
          <w:rFonts w:ascii="Courier New" w:hAnsi="Courier New" w:cs="Courier New"/>
        </w:rPr>
        <w:t xml:space="preserve"> </w:t>
      </w:r>
      <w:r w:rsidR="00E35048">
        <w:rPr>
          <w:rFonts w:ascii="Courier New" w:hAnsi="Courier New" w:cs="Courier New"/>
          <w:lang w:val="en-US"/>
        </w:rPr>
        <w:t>202</w:t>
      </w:r>
      <w:r w:rsidR="005474A0" w:rsidRPr="00E5191D">
        <w:rPr>
          <w:rFonts w:ascii="Courier New" w:hAnsi="Courier New" w:cs="Courier New"/>
        </w:rPr>
        <w:t>-</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w:t>
      </w:r>
      <w:r w:rsidR="005004D0" w:rsidRPr="00E5191D">
        <w:rPr>
          <w:rFonts w:ascii="Courier New" w:hAnsi="Courier New" w:cs="Courier New"/>
        </w:rPr>
        <w:t>8</w:t>
      </w:r>
      <w:r w:rsidR="000A101B" w:rsidRPr="00E5191D">
        <w:rPr>
          <w:rFonts w:ascii="Courier New" w:hAnsi="Courier New" w:cs="Courier New"/>
        </w:rPr>
        <w:t xml:space="preserve">           </w:t>
      </w:r>
      <w:r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881F3F" w:rsidRPr="00E5191D">
        <w:rPr>
          <w:rFonts w:ascii="Courier New" w:hAnsi="Courier New" w:cs="Courier New"/>
        </w:rPr>
        <w:t>6</w:t>
      </w:r>
      <w:r w:rsidR="0075276A" w:rsidRPr="00E5191D">
        <w:rPr>
          <w:rFonts w:ascii="Courier New" w:hAnsi="Courier New" w:cs="Courier New"/>
        </w:rPr>
        <w:t xml:space="preserve"> </w:t>
      </w:r>
      <w:r w:rsidRPr="00E5191D">
        <w:rPr>
          <w:rFonts w:ascii="Courier New" w:hAnsi="Courier New" w:cs="Courier New"/>
        </w:rPr>
        <w:t>годы»</w:t>
      </w:r>
    </w:p>
    <w:p w:rsidR="00682053" w:rsidRPr="00E5191D" w:rsidRDefault="00682053" w:rsidP="00F83A2B">
      <w:pPr>
        <w:spacing w:after="0"/>
        <w:rPr>
          <w:rFonts w:ascii="Arial" w:hAnsi="Arial" w:cs="Arial"/>
          <w:sz w:val="24"/>
          <w:szCs w:val="24"/>
        </w:rPr>
      </w:pPr>
    </w:p>
    <w:p w:rsidR="00DF5993" w:rsidRPr="00E5191D" w:rsidRDefault="00DF5993" w:rsidP="00DF5993">
      <w:pPr>
        <w:contextualSpacing/>
        <w:jc w:val="center"/>
        <w:rPr>
          <w:rFonts w:ascii="Arial" w:hAnsi="Arial" w:cs="Arial"/>
          <w:sz w:val="24"/>
        </w:rPr>
      </w:pPr>
    </w:p>
    <w:p w:rsidR="00682053" w:rsidRPr="00E5191D" w:rsidRDefault="00682053" w:rsidP="00DF5993">
      <w:pPr>
        <w:contextualSpacing/>
        <w:jc w:val="center"/>
        <w:rPr>
          <w:rFonts w:ascii="Arial" w:hAnsi="Arial" w:cs="Arial"/>
          <w:sz w:val="24"/>
        </w:rPr>
      </w:pPr>
      <w:r w:rsidRPr="00E5191D">
        <w:rPr>
          <w:rFonts w:ascii="Arial" w:hAnsi="Arial" w:cs="Arial"/>
          <w:sz w:val="24"/>
        </w:rPr>
        <w:t>Муниципальная подпрограмма</w:t>
      </w:r>
    </w:p>
    <w:p w:rsidR="00745F1E" w:rsidRPr="00E5191D" w:rsidRDefault="00745F1E" w:rsidP="00DF5993">
      <w:pPr>
        <w:contextualSpacing/>
        <w:jc w:val="center"/>
        <w:rPr>
          <w:rFonts w:ascii="Arial" w:hAnsi="Arial" w:cs="Arial"/>
          <w:sz w:val="24"/>
        </w:rPr>
      </w:pPr>
      <w:r w:rsidRPr="00E5191D">
        <w:rPr>
          <w:rFonts w:ascii="Arial" w:hAnsi="Arial" w:cs="Arial"/>
          <w:sz w:val="24"/>
        </w:rPr>
        <w:t xml:space="preserve">"Организация летнего отдыха и </w:t>
      </w:r>
      <w:proofErr w:type="gramStart"/>
      <w:r w:rsidRPr="00E5191D">
        <w:rPr>
          <w:rFonts w:ascii="Arial" w:hAnsi="Arial" w:cs="Arial"/>
          <w:sz w:val="24"/>
        </w:rPr>
        <w:t>занятости</w:t>
      </w:r>
      <w:proofErr w:type="gramEnd"/>
      <w:r w:rsidRPr="00E5191D">
        <w:rPr>
          <w:rFonts w:ascii="Arial" w:hAnsi="Arial" w:cs="Arial"/>
          <w:sz w:val="24"/>
        </w:rPr>
        <w:t xml:space="preserve"> обучающихся в </w:t>
      </w:r>
      <w:proofErr w:type="spellStart"/>
      <w:r w:rsidRPr="00E5191D">
        <w:rPr>
          <w:rFonts w:ascii="Arial" w:hAnsi="Arial" w:cs="Arial"/>
          <w:sz w:val="24"/>
        </w:rPr>
        <w:t>Аларском</w:t>
      </w:r>
      <w:proofErr w:type="spellEnd"/>
      <w:r w:rsidRPr="00E5191D">
        <w:rPr>
          <w:rFonts w:ascii="Arial" w:hAnsi="Arial" w:cs="Arial"/>
          <w:sz w:val="24"/>
        </w:rPr>
        <w:t xml:space="preserve"> районе на 2020 - 202</w:t>
      </w:r>
      <w:r w:rsidR="00881F3F" w:rsidRPr="00E5191D">
        <w:rPr>
          <w:rFonts w:ascii="Arial" w:hAnsi="Arial" w:cs="Arial"/>
          <w:sz w:val="24"/>
        </w:rPr>
        <w:t>6</w:t>
      </w:r>
      <w:r w:rsidRPr="00E5191D">
        <w:rPr>
          <w:rFonts w:ascii="Arial" w:hAnsi="Arial" w:cs="Arial"/>
          <w:sz w:val="24"/>
        </w:rPr>
        <w:t xml:space="preserve"> годы"</w:t>
      </w:r>
    </w:p>
    <w:p w:rsidR="00682053" w:rsidRPr="00E5191D" w:rsidRDefault="00682053" w:rsidP="00682053">
      <w:pPr>
        <w:jc w:val="center"/>
        <w:rPr>
          <w:rFonts w:ascii="Arial" w:hAnsi="Arial" w:cs="Arial"/>
          <w:sz w:val="24"/>
        </w:rPr>
      </w:pPr>
      <w:r w:rsidRPr="00E5191D">
        <w:rPr>
          <w:rFonts w:ascii="Arial" w:hAnsi="Arial" w:cs="Arial"/>
          <w:sz w:val="24"/>
        </w:rPr>
        <w:t>П</w:t>
      </w:r>
      <w:r w:rsidR="00DF5993" w:rsidRPr="00E5191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w:t>
            </w:r>
            <w:r w:rsidR="00C46F4E" w:rsidRPr="00E5191D">
              <w:rPr>
                <w:rFonts w:ascii="Courier New" w:hAnsi="Courier New" w:cs="Courier New"/>
                <w:sz w:val="22"/>
                <w:szCs w:val="22"/>
              </w:rPr>
              <w:t>2020-202</w:t>
            </w:r>
            <w:r w:rsidR="00881F3F"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82053" w:rsidRPr="00E5191D" w:rsidRDefault="00682053" w:rsidP="00881F3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745F1E" w:rsidRPr="00E5191D">
              <w:rPr>
                <w:rFonts w:ascii="Courier New" w:hAnsi="Courier New" w:cs="Courier New"/>
              </w:rPr>
              <w:t xml:space="preserve">"Организация летнего отдыха и </w:t>
            </w:r>
            <w:proofErr w:type="gramStart"/>
            <w:r w:rsidR="00745F1E" w:rsidRPr="00E5191D">
              <w:rPr>
                <w:rFonts w:ascii="Courier New" w:hAnsi="Courier New" w:cs="Courier New"/>
              </w:rPr>
              <w:t>занятости</w:t>
            </w:r>
            <w:proofErr w:type="gramEnd"/>
            <w:r w:rsidR="00745F1E" w:rsidRPr="00E5191D">
              <w:rPr>
                <w:rFonts w:ascii="Courier New" w:hAnsi="Courier New" w:cs="Courier New"/>
              </w:rPr>
              <w:t xml:space="preserve"> обучающихся в </w:t>
            </w:r>
            <w:proofErr w:type="spellStart"/>
            <w:r w:rsidR="00745F1E" w:rsidRPr="00E5191D">
              <w:rPr>
                <w:rFonts w:ascii="Courier New" w:hAnsi="Courier New" w:cs="Courier New"/>
              </w:rPr>
              <w:t>Аларском</w:t>
            </w:r>
            <w:proofErr w:type="spellEnd"/>
            <w:r w:rsidR="00745F1E" w:rsidRPr="00E5191D">
              <w:rPr>
                <w:rFonts w:ascii="Courier New" w:hAnsi="Courier New" w:cs="Courier New"/>
              </w:rPr>
              <w:t xml:space="preserve"> районе на 2020 - 202</w:t>
            </w:r>
            <w:r w:rsidR="00881F3F" w:rsidRPr="00E5191D">
              <w:rPr>
                <w:rFonts w:ascii="Courier New" w:hAnsi="Courier New" w:cs="Courier New"/>
              </w:rPr>
              <w:t>6</w:t>
            </w:r>
            <w:r w:rsidR="00745F1E" w:rsidRPr="00E5191D">
              <w:rPr>
                <w:rFonts w:ascii="Courier New" w:hAnsi="Courier New" w:cs="Courier New"/>
              </w:rPr>
              <w:t xml:space="preserve"> годы" </w:t>
            </w:r>
            <w:r w:rsidRPr="00E5191D">
              <w:rPr>
                <w:rFonts w:ascii="Courier New" w:hAnsi="Courier New" w:cs="Courier New"/>
              </w:rPr>
              <w:t>(далее – Подпрограмма).</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021F4A" w:rsidP="009179C0">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46F4E"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2020-202</w:t>
            </w:r>
            <w:r w:rsidR="00881F3F"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Подпрограмма реализуется в один этап.</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A3A1B" w:rsidP="00682053">
            <w:pPr>
              <w:spacing w:after="0" w:line="240" w:lineRule="auto"/>
              <w:jc w:val="both"/>
              <w:rPr>
                <w:rFonts w:ascii="Courier New" w:hAnsi="Courier New" w:cs="Courier New"/>
              </w:rPr>
            </w:pPr>
            <w:r w:rsidRPr="00E5191D">
              <w:rPr>
                <w:rFonts w:ascii="Courier New" w:hAnsi="Courier New" w:cs="Courier New"/>
              </w:rPr>
              <w:t>МКУ «</w:t>
            </w:r>
            <w:r w:rsidR="00682053" w:rsidRPr="00E5191D">
              <w:rPr>
                <w:rFonts w:ascii="Courier New" w:hAnsi="Courier New" w:cs="Courier New"/>
              </w:rPr>
              <w:t>Комитет по образованию</w:t>
            </w:r>
            <w:r w:rsidRPr="00E5191D">
              <w:rPr>
                <w:rFonts w:ascii="Courier New" w:hAnsi="Courier New" w:cs="Courier New"/>
              </w:rPr>
              <w:t>»</w:t>
            </w:r>
            <w:r w:rsidR="00682053" w:rsidRPr="00E5191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Courier New" w:hAnsi="Courier New" w:cs="Courier New"/>
              </w:rPr>
              <w:t>обучающихся</w:t>
            </w:r>
            <w:proofErr w:type="gramEnd"/>
            <w:r w:rsidRPr="00E5191D">
              <w:rPr>
                <w:rFonts w:ascii="Courier New" w:hAnsi="Courier New" w:cs="Courier New"/>
              </w:rPr>
              <w:t xml:space="preserve">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Общий объем финансирования мероприятий муниципальной подпрограммы составляет: </w:t>
            </w:r>
            <w:r w:rsidR="00B10850">
              <w:rPr>
                <w:rFonts w:ascii="Courier New" w:hAnsi="Courier New" w:cs="Courier New"/>
              </w:rPr>
              <w:t>6</w:t>
            </w:r>
            <w:r w:rsidR="00386292">
              <w:rPr>
                <w:rFonts w:ascii="Courier New" w:hAnsi="Courier New" w:cs="Courier New"/>
              </w:rPr>
              <w:t>8</w:t>
            </w:r>
            <w:r w:rsidR="00881F3F" w:rsidRPr="00E5191D">
              <w:rPr>
                <w:rFonts w:ascii="Courier New" w:hAnsi="Courier New" w:cs="Courier New"/>
              </w:rPr>
              <w:t xml:space="preserve"> </w:t>
            </w:r>
            <w:r w:rsidR="009B4D14">
              <w:rPr>
                <w:rFonts w:ascii="Courier New" w:hAnsi="Courier New" w:cs="Courier New"/>
              </w:rPr>
              <w:t>523</w:t>
            </w:r>
            <w:r w:rsidR="00386689" w:rsidRPr="00E5191D">
              <w:rPr>
                <w:rFonts w:ascii="Courier New" w:hAnsi="Courier New" w:cs="Courier New"/>
              </w:rPr>
              <w:t>,</w:t>
            </w:r>
            <w:r w:rsidR="009B4D14">
              <w:rPr>
                <w:rFonts w:ascii="Courier New" w:hAnsi="Courier New" w:cs="Courier New"/>
              </w:rPr>
              <w:t>3</w:t>
            </w:r>
            <w:r w:rsidR="00386292">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 из них:</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районного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7</w:t>
            </w:r>
            <w:r w:rsidR="00386689" w:rsidRPr="00E5191D">
              <w:rPr>
                <w:rFonts w:ascii="Courier New" w:hAnsi="Courier New" w:cs="Courier New"/>
              </w:rPr>
              <w:t> </w:t>
            </w:r>
            <w:r w:rsidR="0075276A" w:rsidRPr="00E5191D">
              <w:rPr>
                <w:rFonts w:ascii="Courier New" w:hAnsi="Courier New" w:cs="Courier New"/>
              </w:rPr>
              <w:t>946</w:t>
            </w:r>
            <w:r w:rsidR="00386689" w:rsidRPr="00E5191D">
              <w:rPr>
                <w:rFonts w:ascii="Courier New" w:hAnsi="Courier New" w:cs="Courier New"/>
              </w:rPr>
              <w:t>,</w:t>
            </w:r>
            <w:r w:rsidR="0075276A" w:rsidRPr="00E5191D">
              <w:rPr>
                <w:rFonts w:ascii="Courier New" w:hAnsi="Courier New" w:cs="Courier New"/>
              </w:rPr>
              <w:t>30</w:t>
            </w:r>
            <w:r w:rsidRPr="00E5191D">
              <w:rPr>
                <w:rFonts w:ascii="Courier New" w:hAnsi="Courier New" w:cs="Courier New"/>
              </w:rPr>
              <w:t xml:space="preserve"> тыс. рублей;</w:t>
            </w:r>
          </w:p>
          <w:p w:rsidR="00B121C4" w:rsidRPr="00E5191D" w:rsidRDefault="00AB3821"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 xml:space="preserve">4 </w:t>
            </w:r>
            <w:r w:rsidR="0075276A" w:rsidRPr="00E5191D">
              <w:rPr>
                <w:rFonts w:ascii="Courier New" w:hAnsi="Courier New" w:cs="Courier New"/>
              </w:rPr>
              <w:t>456</w:t>
            </w:r>
            <w:r w:rsidR="00386689" w:rsidRPr="00E5191D">
              <w:rPr>
                <w:rFonts w:ascii="Courier New" w:hAnsi="Courier New" w:cs="Courier New"/>
              </w:rPr>
              <w:t>,</w:t>
            </w:r>
            <w:r w:rsidR="0075276A" w:rsidRPr="00E5191D">
              <w:rPr>
                <w:rFonts w:ascii="Courier New" w:hAnsi="Courier New" w:cs="Courier New"/>
              </w:rPr>
              <w:t>00</w:t>
            </w:r>
            <w:r w:rsidR="00B121C4"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3152C2" w:rsidRPr="00E5191D">
              <w:rPr>
                <w:rFonts w:ascii="Courier New" w:hAnsi="Courier New" w:cs="Courier New"/>
              </w:rPr>
              <w:t>5</w:t>
            </w:r>
            <w:r w:rsidR="003152C2" w:rsidRPr="00E5191D">
              <w:rPr>
                <w:rFonts w:ascii="Courier New" w:hAnsi="Courier New" w:cs="Courier New"/>
                <w:lang w:val="en-US"/>
              </w:rPr>
              <w:t> </w:t>
            </w:r>
            <w:r w:rsidR="005811BD" w:rsidRPr="00E5191D">
              <w:rPr>
                <w:rFonts w:ascii="Courier New" w:hAnsi="Courier New" w:cs="Courier New"/>
              </w:rPr>
              <w:t>350</w:t>
            </w:r>
            <w:r w:rsidR="00881F3F" w:rsidRPr="00E5191D">
              <w:rPr>
                <w:rFonts w:ascii="Courier New" w:hAnsi="Courier New" w:cs="Courier New"/>
              </w:rPr>
              <w:t>,</w:t>
            </w:r>
            <w:r w:rsidR="005811BD" w:rsidRPr="00E5191D">
              <w:rPr>
                <w:rFonts w:ascii="Courier New" w:hAnsi="Courier New" w:cs="Courier New"/>
              </w:rPr>
              <w:t>7</w:t>
            </w:r>
            <w:r w:rsidR="0075276A" w:rsidRPr="00E5191D">
              <w:rPr>
                <w:rFonts w:ascii="Courier New" w:hAnsi="Courier New" w:cs="Courier New"/>
              </w:rPr>
              <w:t xml:space="preserve">0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E615A0">
              <w:rPr>
                <w:rFonts w:ascii="Courier New" w:hAnsi="Courier New" w:cs="Courier New"/>
              </w:rPr>
              <w:t>6</w:t>
            </w:r>
            <w:r w:rsidR="001B54B9" w:rsidRPr="00E5191D">
              <w:rPr>
                <w:rFonts w:ascii="Courier New" w:hAnsi="Courier New" w:cs="Courier New"/>
              </w:rPr>
              <w:t> </w:t>
            </w:r>
            <w:r w:rsidR="00B55906">
              <w:rPr>
                <w:rFonts w:ascii="Courier New" w:hAnsi="Courier New" w:cs="Courier New"/>
              </w:rPr>
              <w:t>357</w:t>
            </w:r>
            <w:r w:rsidR="001B54B9" w:rsidRPr="00E5191D">
              <w:rPr>
                <w:rFonts w:ascii="Courier New" w:hAnsi="Courier New" w:cs="Courier New"/>
              </w:rPr>
              <w:t>,</w:t>
            </w:r>
            <w:r w:rsidR="00B55906">
              <w:rPr>
                <w:rFonts w:ascii="Courier New" w:hAnsi="Courier New" w:cs="Courier New"/>
              </w:rPr>
              <w:t>7</w:t>
            </w:r>
            <w:r w:rsidR="001B54B9" w:rsidRPr="00E5191D">
              <w:rPr>
                <w:rFonts w:ascii="Courier New" w:hAnsi="Courier New" w:cs="Courier New"/>
              </w:rPr>
              <w:t>0</w:t>
            </w:r>
            <w:r w:rsidRPr="00E5191D">
              <w:rPr>
                <w:rFonts w:ascii="Courier New" w:hAnsi="Courier New" w:cs="Courier New"/>
              </w:rPr>
              <w:t xml:space="preserve"> тыс. рублей;</w:t>
            </w:r>
          </w:p>
          <w:p w:rsidR="00682053"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2024 год – </w:t>
            </w:r>
            <w:r w:rsidR="009B4D14">
              <w:rPr>
                <w:rFonts w:ascii="Courier New" w:hAnsi="Courier New" w:cs="Courier New"/>
              </w:rPr>
              <w:t>9</w:t>
            </w:r>
            <w:r w:rsidR="00B55906">
              <w:rPr>
                <w:rFonts w:ascii="Courier New" w:hAnsi="Courier New" w:cs="Courier New"/>
              </w:rPr>
              <w:t xml:space="preserve"> </w:t>
            </w:r>
            <w:r w:rsidR="009B4D14">
              <w:rPr>
                <w:rFonts w:ascii="Courier New" w:hAnsi="Courier New" w:cs="Courier New"/>
              </w:rPr>
              <w:t>296</w:t>
            </w:r>
            <w:r w:rsidR="00A57C90" w:rsidRPr="00E5191D">
              <w:rPr>
                <w:rFonts w:ascii="Courier New" w:hAnsi="Courier New" w:cs="Courier New"/>
              </w:rPr>
              <w:t>,</w:t>
            </w:r>
            <w:r w:rsidR="00B55906">
              <w:rPr>
                <w:rFonts w:ascii="Courier New" w:hAnsi="Courier New" w:cs="Courier New"/>
              </w:rPr>
              <w:t>3</w:t>
            </w:r>
            <w:r w:rsidR="00A57C90" w:rsidRPr="00E5191D">
              <w:rPr>
                <w:rFonts w:ascii="Courier New" w:hAnsi="Courier New" w:cs="Courier New"/>
              </w:rPr>
              <w:t>0</w:t>
            </w:r>
            <w:r w:rsidR="0075276A" w:rsidRPr="00E5191D">
              <w:rPr>
                <w:rFonts w:ascii="Courier New" w:hAnsi="Courier New" w:cs="Courier New"/>
              </w:rPr>
              <w:t xml:space="preserve"> </w:t>
            </w:r>
            <w:r w:rsidRPr="00E5191D">
              <w:rPr>
                <w:rFonts w:ascii="Courier New" w:hAnsi="Courier New" w:cs="Courier New"/>
              </w:rPr>
              <w:t>тыс.</w:t>
            </w:r>
            <w:r w:rsidR="0075276A" w:rsidRPr="00E5191D">
              <w:rPr>
                <w:rFonts w:ascii="Courier New" w:hAnsi="Courier New" w:cs="Courier New"/>
              </w:rPr>
              <w:t xml:space="preserve"> рублей;</w:t>
            </w:r>
          </w:p>
          <w:p w:rsidR="0075276A" w:rsidRPr="00E5191D" w:rsidRDefault="0075276A"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2025 год – </w:t>
            </w:r>
            <w:r w:rsidR="009B4D14">
              <w:rPr>
                <w:rFonts w:ascii="Courier New" w:hAnsi="Courier New" w:cs="Courier New"/>
              </w:rPr>
              <w:t>3</w:t>
            </w:r>
            <w:r w:rsidR="00B10850">
              <w:rPr>
                <w:rFonts w:ascii="Courier New" w:hAnsi="Courier New" w:cs="Courier New"/>
              </w:rPr>
              <w:t> </w:t>
            </w:r>
            <w:r w:rsidR="009B4D14">
              <w:rPr>
                <w:rFonts w:ascii="Courier New" w:hAnsi="Courier New" w:cs="Courier New"/>
              </w:rPr>
              <w:t>685</w:t>
            </w:r>
            <w:r w:rsidR="00B10850">
              <w:rPr>
                <w:rFonts w:ascii="Courier New" w:hAnsi="Courier New" w:cs="Courier New"/>
              </w:rPr>
              <w:t>,</w:t>
            </w:r>
            <w:r w:rsidR="009B4D14">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w:t>
            </w:r>
            <w:r w:rsidR="00881F3F" w:rsidRPr="00E5191D">
              <w:rPr>
                <w:rFonts w:ascii="Courier New" w:hAnsi="Courier New" w:cs="Courier New"/>
              </w:rPr>
              <w:t xml:space="preserve"> рублей;</w:t>
            </w:r>
          </w:p>
          <w:p w:rsidR="00881F3F" w:rsidRPr="00E5191D" w:rsidRDefault="00881F3F"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2026 год – </w:t>
            </w:r>
            <w:r w:rsidR="00B10850">
              <w:rPr>
                <w:rFonts w:ascii="Courier New" w:hAnsi="Courier New" w:cs="Courier New"/>
              </w:rPr>
              <w:t>5</w:t>
            </w:r>
            <w:r w:rsidR="00736494" w:rsidRPr="00E5191D">
              <w:rPr>
                <w:rFonts w:ascii="Courier New" w:hAnsi="Courier New" w:cs="Courier New"/>
              </w:rPr>
              <w:t xml:space="preserve"> </w:t>
            </w:r>
            <w:r w:rsidR="00B55906">
              <w:rPr>
                <w:rFonts w:ascii="Courier New" w:hAnsi="Courier New" w:cs="Courier New"/>
              </w:rPr>
              <w:t>602</w:t>
            </w:r>
            <w:r w:rsidR="00736494" w:rsidRPr="00E5191D">
              <w:rPr>
                <w:rFonts w:ascii="Courier New" w:hAnsi="Courier New" w:cs="Courier New"/>
              </w:rPr>
              <w:t>,</w:t>
            </w:r>
            <w:r w:rsidR="00B10850">
              <w:rPr>
                <w:rFonts w:ascii="Courier New" w:hAnsi="Courier New" w:cs="Courier New"/>
              </w:rPr>
              <w:t>3</w:t>
            </w:r>
            <w:r w:rsidR="00736494" w:rsidRPr="00E5191D">
              <w:rPr>
                <w:rFonts w:ascii="Courier New" w:hAnsi="Courier New" w:cs="Courier New"/>
              </w:rPr>
              <w:t xml:space="preserve">0 </w:t>
            </w:r>
            <w:r w:rsidRPr="00E5191D">
              <w:rPr>
                <w:rFonts w:ascii="Courier New" w:hAnsi="Courier New" w:cs="Courier New"/>
              </w:rPr>
              <w:t>тыс. рублей.</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областного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107,00</w:t>
            </w:r>
            <w:r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6 994,8</w:t>
            </w:r>
            <w:r w:rsidR="0075276A"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624953" w:rsidRPr="00E5191D">
              <w:rPr>
                <w:rFonts w:ascii="Courier New" w:hAnsi="Courier New" w:cs="Courier New"/>
              </w:rPr>
              <w:t>2</w:t>
            </w:r>
            <w:r w:rsidR="0075276A" w:rsidRPr="00E5191D">
              <w:rPr>
                <w:rFonts w:ascii="Courier New" w:hAnsi="Courier New" w:cs="Courier New"/>
              </w:rPr>
              <w:t> 932,80</w:t>
            </w:r>
            <w:r w:rsidR="00624953"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3152C2"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8A29E3" w:rsidRPr="00E5191D">
              <w:rPr>
                <w:rFonts w:ascii="Courier New" w:hAnsi="Courier New" w:cs="Courier New"/>
              </w:rPr>
              <w:t>9</w:t>
            </w:r>
            <w:r w:rsidR="001B54B9" w:rsidRPr="00E5191D">
              <w:rPr>
                <w:rFonts w:ascii="Courier New" w:hAnsi="Courier New" w:cs="Courier New"/>
              </w:rPr>
              <w:t> </w:t>
            </w:r>
            <w:r w:rsidR="008A29E3" w:rsidRPr="00E5191D">
              <w:rPr>
                <w:rFonts w:ascii="Courier New" w:hAnsi="Courier New" w:cs="Courier New"/>
              </w:rPr>
              <w:t>360</w:t>
            </w:r>
            <w:r w:rsidR="001B54B9" w:rsidRPr="00E5191D">
              <w:rPr>
                <w:rFonts w:ascii="Courier New" w:hAnsi="Courier New" w:cs="Courier New"/>
              </w:rPr>
              <w:t>,</w:t>
            </w:r>
            <w:r w:rsidR="008A29E3" w:rsidRPr="00E5191D">
              <w:rPr>
                <w:rFonts w:ascii="Courier New" w:hAnsi="Courier New" w:cs="Courier New"/>
              </w:rPr>
              <w:t>6</w:t>
            </w:r>
            <w:r w:rsidR="001B54B9" w:rsidRPr="00E5191D">
              <w:rPr>
                <w:rFonts w:ascii="Courier New" w:hAnsi="Courier New" w:cs="Courier New"/>
              </w:rPr>
              <w:t>0</w:t>
            </w:r>
            <w:r w:rsidR="00EE3525" w:rsidRPr="00E5191D">
              <w:rPr>
                <w:rFonts w:ascii="Courier New" w:hAnsi="Courier New" w:cs="Courier New"/>
              </w:rPr>
              <w:t xml:space="preserve"> </w:t>
            </w:r>
            <w:r w:rsidR="00B121C4" w:rsidRPr="00E5191D">
              <w:rPr>
                <w:rFonts w:ascii="Courier New" w:hAnsi="Courier New" w:cs="Courier New"/>
              </w:rPr>
              <w:t>тыс. рублей;</w:t>
            </w:r>
          </w:p>
          <w:p w:rsidR="00682053" w:rsidRPr="00E5191D" w:rsidRDefault="00B121C4" w:rsidP="0075276A">
            <w:pPr>
              <w:spacing w:after="0" w:line="240" w:lineRule="auto"/>
              <w:jc w:val="both"/>
              <w:rPr>
                <w:rFonts w:ascii="Courier New" w:hAnsi="Courier New" w:cs="Courier New"/>
              </w:rPr>
            </w:pPr>
            <w:r w:rsidRPr="00E5191D">
              <w:rPr>
                <w:rFonts w:ascii="Courier New" w:hAnsi="Courier New" w:cs="Courier New"/>
              </w:rPr>
              <w:t>2024 год –</w:t>
            </w:r>
            <w:r w:rsidR="0075276A" w:rsidRPr="00E5191D">
              <w:rPr>
                <w:rFonts w:ascii="Courier New" w:hAnsi="Courier New" w:cs="Courier New"/>
              </w:rPr>
              <w:t xml:space="preserve"> </w:t>
            </w:r>
            <w:r w:rsidR="00B10850">
              <w:rPr>
                <w:rFonts w:ascii="Courier New" w:hAnsi="Courier New" w:cs="Courier New"/>
              </w:rPr>
              <w:t>4</w:t>
            </w:r>
            <w:r w:rsidR="00A57C90" w:rsidRPr="00E5191D">
              <w:rPr>
                <w:rFonts w:ascii="Courier New" w:hAnsi="Courier New" w:cs="Courier New"/>
              </w:rPr>
              <w:t> </w:t>
            </w:r>
            <w:r w:rsidR="00B10850">
              <w:rPr>
                <w:rFonts w:ascii="Courier New" w:hAnsi="Courier New" w:cs="Courier New"/>
              </w:rPr>
              <w:t>223</w:t>
            </w:r>
            <w:r w:rsidR="00A57C90" w:rsidRPr="00E5191D">
              <w:rPr>
                <w:rFonts w:ascii="Courier New" w:hAnsi="Courier New" w:cs="Courier New"/>
              </w:rPr>
              <w:t>,</w:t>
            </w:r>
            <w:r w:rsidR="00B10850">
              <w:rPr>
                <w:rFonts w:ascii="Courier New" w:hAnsi="Courier New" w:cs="Courier New"/>
              </w:rPr>
              <w:t>1</w:t>
            </w:r>
            <w:r w:rsidR="00A57C90" w:rsidRPr="00E5191D">
              <w:rPr>
                <w:rFonts w:ascii="Courier New" w:hAnsi="Courier New" w:cs="Courier New"/>
              </w:rPr>
              <w:t>0</w:t>
            </w:r>
            <w:r w:rsidR="00624953" w:rsidRPr="00E5191D">
              <w:rPr>
                <w:rFonts w:ascii="Courier New" w:hAnsi="Courier New" w:cs="Courier New"/>
              </w:rPr>
              <w:t xml:space="preserve"> </w:t>
            </w:r>
            <w:r w:rsidRPr="00E5191D">
              <w:rPr>
                <w:rFonts w:ascii="Courier New" w:hAnsi="Courier New" w:cs="Courier New"/>
              </w:rPr>
              <w:t>тыс. рублей</w:t>
            </w:r>
            <w:r w:rsidR="0075276A" w:rsidRPr="00E5191D">
              <w:rPr>
                <w:rFonts w:ascii="Courier New" w:hAnsi="Courier New" w:cs="Courier New"/>
              </w:rPr>
              <w:t>;</w:t>
            </w:r>
          </w:p>
          <w:p w:rsidR="0075276A" w:rsidRPr="00E5191D" w:rsidRDefault="0075276A" w:rsidP="0075276A">
            <w:pPr>
              <w:spacing w:after="0" w:line="240" w:lineRule="auto"/>
              <w:jc w:val="both"/>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r w:rsidR="00881F3F" w:rsidRPr="00E5191D">
              <w:rPr>
                <w:rFonts w:ascii="Courier New" w:hAnsi="Courier New" w:cs="Courier New"/>
              </w:rPr>
              <w:t>;</w:t>
            </w:r>
          </w:p>
          <w:p w:rsidR="00881F3F" w:rsidRPr="00E5191D" w:rsidRDefault="00881F3F" w:rsidP="00B10850">
            <w:pPr>
              <w:spacing w:after="0" w:line="240" w:lineRule="auto"/>
              <w:jc w:val="both"/>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9179C0" w:rsidRPr="00E5191D">
              <w:rPr>
                <w:rFonts w:ascii="Courier New" w:hAnsi="Courier New" w:cs="Courier New"/>
              </w:rPr>
              <w:t>МКУ «Комитет по образованию».</w:t>
            </w:r>
          </w:p>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Отчет об исполнении подпрограммы выносится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82053" w:rsidRPr="00E5191D" w:rsidRDefault="00682053" w:rsidP="00682053">
      <w:pPr>
        <w:spacing w:after="0"/>
        <w:jc w:val="center"/>
        <w:rPr>
          <w:rFonts w:ascii="Courier New" w:hAnsi="Courier New" w:cs="Courier New"/>
        </w:rPr>
      </w:pPr>
    </w:p>
    <w:p w:rsidR="00E16681" w:rsidRPr="00E5191D" w:rsidRDefault="00E16681" w:rsidP="00E16681">
      <w:pPr>
        <w:spacing w:after="0" w:line="240" w:lineRule="auto"/>
        <w:ind w:firstLine="708"/>
        <w:jc w:val="both"/>
        <w:rPr>
          <w:rFonts w:ascii="Arial" w:hAnsi="Arial" w:cs="Arial"/>
          <w:sz w:val="24"/>
          <w:szCs w:val="24"/>
        </w:rPr>
      </w:pPr>
      <w:r w:rsidRPr="00E5191D">
        <w:rPr>
          <w:rFonts w:ascii="Arial" w:hAnsi="Arial" w:cs="Arial"/>
          <w:sz w:val="24"/>
          <w:szCs w:val="24"/>
        </w:rPr>
        <w:t xml:space="preserve"> </w:t>
      </w:r>
    </w:p>
    <w:p w:rsidR="00682053" w:rsidRPr="00E5191D" w:rsidRDefault="00682053" w:rsidP="00682053">
      <w:pPr>
        <w:jc w:val="center"/>
        <w:rPr>
          <w:rFonts w:ascii="Arial" w:hAnsi="Arial" w:cs="Arial"/>
          <w:sz w:val="24"/>
          <w:szCs w:val="24"/>
        </w:rPr>
      </w:pPr>
    </w:p>
    <w:p w:rsidR="00682053" w:rsidRPr="00E5191D" w:rsidRDefault="00682053" w:rsidP="00682053">
      <w:pPr>
        <w:jc w:val="center"/>
        <w:rPr>
          <w:rFonts w:ascii="Arial" w:hAnsi="Arial" w:cs="Arial"/>
        </w:rPr>
        <w:sectPr w:rsidR="00682053" w:rsidRPr="00E5191D" w:rsidSect="00C22D5B">
          <w:pgSz w:w="11906" w:h="16838"/>
          <w:pgMar w:top="567" w:right="851" w:bottom="1134" w:left="1701" w:header="709" w:footer="709" w:gutter="0"/>
          <w:cols w:space="708"/>
          <w:docGrid w:linePitch="360"/>
        </w:sectPr>
      </w:pPr>
    </w:p>
    <w:p w:rsidR="00C6406E" w:rsidRPr="00E5191D" w:rsidRDefault="00C6406E" w:rsidP="00C6406E">
      <w:pPr>
        <w:tabs>
          <w:tab w:val="left" w:pos="1274"/>
          <w:tab w:val="center" w:pos="4677"/>
        </w:tabs>
        <w:spacing w:after="0" w:line="240" w:lineRule="auto"/>
        <w:jc w:val="center"/>
        <w:rPr>
          <w:rFonts w:ascii="Arial" w:hAnsi="Arial" w:cs="Arial"/>
          <w:sz w:val="24"/>
          <w:szCs w:val="24"/>
        </w:rPr>
      </w:pPr>
      <w:r w:rsidRPr="00E5191D">
        <w:rPr>
          <w:rFonts w:ascii="Arial" w:hAnsi="Arial" w:cs="Arial"/>
        </w:rPr>
        <w:lastRenderedPageBreak/>
        <w:t xml:space="preserve">III. </w:t>
      </w:r>
      <w:r w:rsidRPr="00E5191D">
        <w:rPr>
          <w:rFonts w:ascii="Arial" w:hAnsi="Arial" w:cs="Arial"/>
          <w:sz w:val="24"/>
          <w:szCs w:val="24"/>
        </w:rPr>
        <w:t>Перечень подпрограммных мероприятий.</w:t>
      </w:r>
    </w:p>
    <w:p w:rsidR="00C6406E" w:rsidRPr="00E5191D" w:rsidRDefault="00C6406E" w:rsidP="00C6406E">
      <w:pPr>
        <w:tabs>
          <w:tab w:val="left" w:pos="1274"/>
          <w:tab w:val="left" w:pos="1590"/>
          <w:tab w:val="center" w:pos="4677"/>
        </w:tabs>
        <w:spacing w:after="0" w:line="240" w:lineRule="auto"/>
        <w:rPr>
          <w:rFonts w:ascii="Arial" w:hAnsi="Arial" w:cs="Arial"/>
          <w:b/>
        </w:rPr>
      </w:pPr>
      <w:r w:rsidRPr="00E5191D">
        <w:rPr>
          <w:rFonts w:ascii="Arial" w:hAnsi="Arial" w:cs="Arial"/>
          <w:b/>
        </w:rPr>
        <w:tab/>
      </w:r>
      <w:r w:rsidRPr="00E5191D">
        <w:rPr>
          <w:rFonts w:ascii="Arial" w:hAnsi="Arial" w:cs="Arial"/>
          <w:b/>
        </w:rPr>
        <w:tab/>
      </w:r>
      <w:r w:rsidRPr="00E5191D">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E5191D" w:rsidTr="009F1BDD">
        <w:trPr>
          <w:trHeight w:val="562"/>
          <w:jc w:val="center"/>
        </w:trPr>
        <w:tc>
          <w:tcPr>
            <w:tcW w:w="614" w:type="dxa"/>
            <w:vMerge w:val="restart"/>
          </w:tcPr>
          <w:p w:rsidR="00925E8C" w:rsidRPr="00E5191D" w:rsidRDefault="00925E8C" w:rsidP="00C6406E">
            <w:pPr>
              <w:spacing w:after="0"/>
              <w:jc w:val="center"/>
            </w:pPr>
            <w:r w:rsidRPr="00E5191D">
              <w:t>№</w:t>
            </w:r>
          </w:p>
          <w:p w:rsidR="00925E8C" w:rsidRPr="00E5191D" w:rsidRDefault="00925E8C" w:rsidP="00C6406E">
            <w:pPr>
              <w:spacing w:after="0"/>
              <w:jc w:val="center"/>
            </w:pPr>
            <w:proofErr w:type="spellStart"/>
            <w:proofErr w:type="gramStart"/>
            <w:r w:rsidRPr="00E5191D">
              <w:t>п</w:t>
            </w:r>
            <w:proofErr w:type="spellEnd"/>
            <w:proofErr w:type="gramEnd"/>
            <w:r w:rsidRPr="00E5191D">
              <w:t>/</w:t>
            </w:r>
            <w:proofErr w:type="spellStart"/>
            <w:r w:rsidRPr="00E5191D">
              <w:t>п</w:t>
            </w:r>
            <w:proofErr w:type="spellEnd"/>
          </w:p>
        </w:tc>
        <w:tc>
          <w:tcPr>
            <w:tcW w:w="4074"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Мероприятия подпрограммы</w:t>
            </w:r>
          </w:p>
        </w:tc>
        <w:tc>
          <w:tcPr>
            <w:tcW w:w="1089"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Источник финансирования</w:t>
            </w:r>
          </w:p>
        </w:tc>
        <w:tc>
          <w:tcPr>
            <w:tcW w:w="8486" w:type="dxa"/>
            <w:gridSpan w:val="8"/>
          </w:tcPr>
          <w:p w:rsidR="00925E8C" w:rsidRPr="00E5191D" w:rsidRDefault="00925E8C" w:rsidP="00C6406E">
            <w:pPr>
              <w:jc w:val="both"/>
              <w:rPr>
                <w:rFonts w:ascii="Courier New" w:hAnsi="Courier New" w:cs="Courier New"/>
              </w:rPr>
            </w:pPr>
            <w:r w:rsidRPr="00E5191D">
              <w:rPr>
                <w:rFonts w:ascii="Courier New" w:hAnsi="Courier New" w:cs="Courier New"/>
              </w:rPr>
              <w:t>Финансирование по годам, тыс. рублей</w:t>
            </w:r>
          </w:p>
        </w:tc>
        <w:tc>
          <w:tcPr>
            <w:tcW w:w="1081" w:type="dxa"/>
          </w:tcPr>
          <w:p w:rsidR="00925E8C" w:rsidRPr="00E5191D" w:rsidRDefault="00925E8C" w:rsidP="00C6406E">
            <w:pPr>
              <w:jc w:val="both"/>
              <w:rPr>
                <w:rFonts w:ascii="Courier New" w:hAnsi="Courier New" w:cs="Courier New"/>
              </w:rPr>
            </w:pPr>
            <w:r w:rsidRPr="00E5191D">
              <w:rPr>
                <w:rFonts w:ascii="Courier New" w:hAnsi="Courier New" w:cs="Courier New"/>
              </w:rPr>
              <w:t>Исполнители</w:t>
            </w:r>
          </w:p>
        </w:tc>
      </w:tr>
      <w:tr w:rsidR="00925E8C" w:rsidRPr="00E5191D" w:rsidTr="009F1BDD">
        <w:trPr>
          <w:trHeight w:val="427"/>
          <w:jc w:val="center"/>
        </w:trPr>
        <w:tc>
          <w:tcPr>
            <w:tcW w:w="614" w:type="dxa"/>
            <w:vMerge/>
          </w:tcPr>
          <w:p w:rsidR="00925E8C" w:rsidRPr="00E5191D" w:rsidRDefault="00925E8C" w:rsidP="00C6406E"/>
        </w:tc>
        <w:tc>
          <w:tcPr>
            <w:tcW w:w="4074" w:type="dxa"/>
            <w:vMerge/>
          </w:tcPr>
          <w:p w:rsidR="00925E8C" w:rsidRPr="00E5191D" w:rsidRDefault="00925E8C" w:rsidP="00C6406E">
            <w:pPr>
              <w:rPr>
                <w:rFonts w:ascii="Courier New" w:hAnsi="Courier New" w:cs="Courier New"/>
              </w:rPr>
            </w:pPr>
          </w:p>
        </w:tc>
        <w:tc>
          <w:tcPr>
            <w:tcW w:w="1089" w:type="dxa"/>
            <w:vMerge/>
          </w:tcPr>
          <w:p w:rsidR="00925E8C" w:rsidRPr="00E5191D" w:rsidRDefault="00925E8C" w:rsidP="00C6406E">
            <w:pPr>
              <w:rPr>
                <w:rFonts w:ascii="Courier New" w:hAnsi="Courier New" w:cs="Courier New"/>
              </w:rPr>
            </w:pPr>
          </w:p>
        </w:tc>
        <w:tc>
          <w:tcPr>
            <w:tcW w:w="1074" w:type="dxa"/>
          </w:tcPr>
          <w:p w:rsidR="00925E8C" w:rsidRPr="00E5191D" w:rsidRDefault="00925E8C" w:rsidP="00C6406E">
            <w:pPr>
              <w:rPr>
                <w:rFonts w:ascii="Courier New" w:hAnsi="Courier New" w:cs="Courier New"/>
              </w:rPr>
            </w:pPr>
            <w:r w:rsidRPr="00E5191D">
              <w:rPr>
                <w:rFonts w:ascii="Courier New" w:hAnsi="Courier New" w:cs="Courier New"/>
              </w:rPr>
              <w:t>2020</w:t>
            </w:r>
          </w:p>
        </w:tc>
        <w:tc>
          <w:tcPr>
            <w:tcW w:w="1070" w:type="dxa"/>
          </w:tcPr>
          <w:p w:rsidR="00925E8C" w:rsidRPr="00E5191D" w:rsidRDefault="00925E8C" w:rsidP="00C6406E">
            <w:pPr>
              <w:rPr>
                <w:rFonts w:ascii="Courier New" w:hAnsi="Courier New" w:cs="Courier New"/>
              </w:rPr>
            </w:pPr>
            <w:r w:rsidRPr="00E5191D">
              <w:rPr>
                <w:rFonts w:ascii="Courier New" w:hAnsi="Courier New" w:cs="Courier New"/>
              </w:rPr>
              <w:t>2021</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2022</w:t>
            </w:r>
          </w:p>
        </w:tc>
        <w:tc>
          <w:tcPr>
            <w:tcW w:w="1109" w:type="dxa"/>
          </w:tcPr>
          <w:p w:rsidR="00925E8C" w:rsidRPr="00E5191D" w:rsidRDefault="00925E8C" w:rsidP="00C6406E">
            <w:pPr>
              <w:rPr>
                <w:rFonts w:ascii="Courier New" w:hAnsi="Courier New" w:cs="Courier New"/>
              </w:rPr>
            </w:pPr>
            <w:r w:rsidRPr="00E5191D">
              <w:rPr>
                <w:rFonts w:ascii="Courier New" w:hAnsi="Courier New" w:cs="Courier New"/>
              </w:rPr>
              <w:t>2023</w:t>
            </w:r>
          </w:p>
        </w:tc>
        <w:tc>
          <w:tcPr>
            <w:tcW w:w="909" w:type="dxa"/>
          </w:tcPr>
          <w:p w:rsidR="00925E8C" w:rsidRPr="00E5191D" w:rsidRDefault="00925E8C" w:rsidP="00C6406E">
            <w:pPr>
              <w:rPr>
                <w:rFonts w:ascii="Courier New" w:hAnsi="Courier New" w:cs="Courier New"/>
              </w:rPr>
            </w:pPr>
            <w:r w:rsidRPr="00E5191D">
              <w:rPr>
                <w:rFonts w:ascii="Courier New" w:hAnsi="Courier New" w:cs="Courier New"/>
              </w:rPr>
              <w:t>2024</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2025</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2026</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Всего:</w:t>
            </w:r>
          </w:p>
        </w:tc>
        <w:tc>
          <w:tcPr>
            <w:tcW w:w="1081" w:type="dxa"/>
            <w:vMerge w:val="restart"/>
          </w:tcPr>
          <w:p w:rsidR="00925E8C" w:rsidRPr="00E5191D" w:rsidRDefault="00925E8C" w:rsidP="00C6406E">
            <w:pPr>
              <w:rPr>
                <w:rFonts w:ascii="Courier New" w:hAnsi="Courier New" w:cs="Courier New"/>
              </w:rPr>
            </w:pPr>
            <w:r w:rsidRPr="00E5191D">
              <w:rPr>
                <w:rFonts w:ascii="Courier New" w:hAnsi="Courier New" w:cs="Courier New"/>
                <w:bCs/>
              </w:rPr>
              <w:t>МКУ «Комитет по образованию»</w:t>
            </w:r>
          </w:p>
          <w:p w:rsidR="00925E8C" w:rsidRPr="00E5191D" w:rsidRDefault="00925E8C" w:rsidP="00C6406E">
            <w:pPr>
              <w:jc w:val="center"/>
              <w:rPr>
                <w:rFonts w:ascii="Courier New" w:hAnsi="Courier New" w:cs="Courier New"/>
              </w:rPr>
            </w:pPr>
          </w:p>
        </w:tc>
      </w:tr>
      <w:tr w:rsidR="00736494" w:rsidRPr="00E5191D" w:rsidTr="009F1BDD">
        <w:trPr>
          <w:trHeight w:val="2216"/>
          <w:jc w:val="center"/>
        </w:trPr>
        <w:tc>
          <w:tcPr>
            <w:tcW w:w="614" w:type="dxa"/>
          </w:tcPr>
          <w:p w:rsidR="00736494" w:rsidRPr="00E5191D" w:rsidRDefault="00736494" w:rsidP="00C6406E">
            <w:pPr>
              <w:spacing w:after="0"/>
              <w:rPr>
                <w:rFonts w:ascii="Courier New" w:hAnsi="Courier New" w:cs="Courier New"/>
              </w:rPr>
            </w:pPr>
            <w:r w:rsidRPr="00E5191D">
              <w:rPr>
                <w:rFonts w:ascii="Courier New" w:hAnsi="Courier New" w:cs="Courier New"/>
              </w:rPr>
              <w:t>1</w:t>
            </w:r>
          </w:p>
        </w:tc>
        <w:tc>
          <w:tcPr>
            <w:tcW w:w="4074" w:type="dxa"/>
          </w:tcPr>
          <w:p w:rsidR="00736494" w:rsidRPr="00E5191D" w:rsidRDefault="00736494" w:rsidP="00C6406E">
            <w:pPr>
              <w:spacing w:after="0"/>
              <w:rPr>
                <w:rFonts w:ascii="Courier New" w:hAnsi="Courier New" w:cs="Courier New"/>
              </w:rPr>
            </w:pPr>
            <w:r w:rsidRPr="00E5191D">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tc>
        <w:tc>
          <w:tcPr>
            <w:tcW w:w="1089" w:type="dxa"/>
          </w:tcPr>
          <w:p w:rsidR="00736494" w:rsidRPr="00E5191D" w:rsidRDefault="00736494"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7202,1</w:t>
            </w:r>
          </w:p>
        </w:tc>
        <w:tc>
          <w:tcPr>
            <w:tcW w:w="1070"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3179,4</w:t>
            </w:r>
          </w:p>
        </w:tc>
        <w:tc>
          <w:tcPr>
            <w:tcW w:w="1081" w:type="dxa"/>
            <w:vAlign w:val="center"/>
          </w:tcPr>
          <w:p w:rsidR="00736494" w:rsidRPr="00E5191D" w:rsidRDefault="00736494" w:rsidP="00A3366A">
            <w:pPr>
              <w:jc w:val="center"/>
              <w:rPr>
                <w:rFonts w:ascii="Courier New" w:hAnsi="Courier New" w:cs="Courier New"/>
                <w:bCs/>
                <w:sz w:val="24"/>
                <w:szCs w:val="24"/>
              </w:rPr>
            </w:pPr>
            <w:r w:rsidRPr="00E5191D">
              <w:rPr>
                <w:rFonts w:ascii="Courier New" w:hAnsi="Courier New" w:cs="Courier New"/>
                <w:bCs/>
              </w:rPr>
              <w:t>4897,1</w:t>
            </w:r>
          </w:p>
        </w:tc>
        <w:tc>
          <w:tcPr>
            <w:tcW w:w="1109" w:type="dxa"/>
            <w:vAlign w:val="center"/>
          </w:tcPr>
          <w:p w:rsidR="00736494" w:rsidRPr="00E5191D" w:rsidRDefault="00B55906" w:rsidP="002A7E50">
            <w:pPr>
              <w:jc w:val="center"/>
              <w:rPr>
                <w:rFonts w:ascii="Courier New" w:hAnsi="Courier New" w:cs="Courier New"/>
                <w:bCs/>
                <w:sz w:val="24"/>
                <w:szCs w:val="24"/>
              </w:rPr>
            </w:pPr>
            <w:r>
              <w:rPr>
                <w:rFonts w:ascii="Courier New" w:hAnsi="Courier New" w:cs="Courier New"/>
                <w:bCs/>
              </w:rPr>
              <w:t>4 817,4</w:t>
            </w:r>
          </w:p>
        </w:tc>
        <w:tc>
          <w:tcPr>
            <w:tcW w:w="909" w:type="dxa"/>
            <w:vAlign w:val="center"/>
          </w:tcPr>
          <w:p w:rsidR="00736494" w:rsidRPr="00E5191D" w:rsidRDefault="00B55906" w:rsidP="00C6406E">
            <w:pPr>
              <w:jc w:val="center"/>
              <w:rPr>
                <w:rFonts w:ascii="Courier New" w:hAnsi="Courier New" w:cs="Courier New"/>
                <w:bCs/>
                <w:sz w:val="24"/>
                <w:szCs w:val="24"/>
              </w:rPr>
            </w:pPr>
            <w:r>
              <w:rPr>
                <w:rFonts w:ascii="Courier New" w:hAnsi="Courier New" w:cs="Courier New"/>
                <w:bCs/>
                <w:sz w:val="24"/>
                <w:szCs w:val="24"/>
              </w:rPr>
              <w:t>5652,8</w:t>
            </w:r>
          </w:p>
        </w:tc>
        <w:tc>
          <w:tcPr>
            <w:tcW w:w="1081" w:type="dxa"/>
          </w:tcPr>
          <w:p w:rsidR="00B55906" w:rsidRDefault="00B55906"/>
          <w:p w:rsidR="00B55906" w:rsidRDefault="00B55906"/>
          <w:p w:rsidR="00736494" w:rsidRPr="00E5191D" w:rsidRDefault="0039662C">
            <w:r>
              <w:t>2 846,5</w:t>
            </w:r>
          </w:p>
        </w:tc>
        <w:tc>
          <w:tcPr>
            <w:tcW w:w="1081" w:type="dxa"/>
          </w:tcPr>
          <w:p w:rsidR="00B55906" w:rsidRDefault="00B55906"/>
          <w:p w:rsidR="00B55906" w:rsidRDefault="00B55906"/>
          <w:p w:rsidR="00BD22E0" w:rsidRPr="00E5191D" w:rsidRDefault="00B55906">
            <w:r>
              <w:t>4763,1</w:t>
            </w:r>
          </w:p>
        </w:tc>
        <w:tc>
          <w:tcPr>
            <w:tcW w:w="1081" w:type="dxa"/>
            <w:vAlign w:val="center"/>
          </w:tcPr>
          <w:p w:rsidR="00736494" w:rsidRPr="00E5191D" w:rsidRDefault="0039662C" w:rsidP="002A7E50">
            <w:pPr>
              <w:jc w:val="center"/>
              <w:rPr>
                <w:rFonts w:ascii="Courier New" w:hAnsi="Courier New" w:cs="Courier New"/>
                <w:bCs/>
                <w:sz w:val="24"/>
                <w:szCs w:val="24"/>
              </w:rPr>
            </w:pPr>
            <w:r>
              <w:rPr>
                <w:rFonts w:ascii="Courier New" w:hAnsi="Courier New" w:cs="Courier New"/>
                <w:bCs/>
                <w:sz w:val="24"/>
                <w:szCs w:val="24"/>
              </w:rPr>
              <w:t>22 976,9</w:t>
            </w:r>
          </w:p>
        </w:tc>
        <w:tc>
          <w:tcPr>
            <w:tcW w:w="1081" w:type="dxa"/>
            <w:vMerge/>
          </w:tcPr>
          <w:p w:rsidR="00736494" w:rsidRPr="00E5191D" w:rsidRDefault="00736494" w:rsidP="00C6406E">
            <w:pPr>
              <w:jc w:val="center"/>
              <w:rPr>
                <w:rFonts w:ascii="Courier New" w:hAnsi="Courier New" w:cs="Courier New"/>
                <w:bCs/>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38,10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42,10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80,20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7 164,00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3 137,3</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10301,3</w:t>
            </w:r>
          </w:p>
        </w:tc>
        <w:tc>
          <w:tcPr>
            <w:tcW w:w="1081" w:type="dxa"/>
            <w:vMerge/>
          </w:tcPr>
          <w:p w:rsidR="00925E8C" w:rsidRPr="00E5191D" w:rsidRDefault="00925E8C" w:rsidP="00C6406E">
            <w:pPr>
              <w:jc w:val="center"/>
              <w:rPr>
                <w:rFonts w:ascii="Courier New" w:hAnsi="Courier New" w:cs="Courier New"/>
              </w:rPr>
            </w:pPr>
          </w:p>
        </w:tc>
      </w:tr>
      <w:tr w:rsidR="00BD22E0" w:rsidRPr="00E5191D" w:rsidTr="009F1BDD">
        <w:trPr>
          <w:jc w:val="center"/>
        </w:trPr>
        <w:tc>
          <w:tcPr>
            <w:tcW w:w="614" w:type="dxa"/>
          </w:tcPr>
          <w:p w:rsidR="00BD22E0" w:rsidRPr="00E5191D" w:rsidRDefault="00BD22E0" w:rsidP="00C6406E">
            <w:pPr>
              <w:spacing w:after="0"/>
              <w:rPr>
                <w:rFonts w:ascii="Courier New" w:hAnsi="Courier New" w:cs="Courier New"/>
              </w:rPr>
            </w:pPr>
            <w:r w:rsidRPr="00E5191D">
              <w:rPr>
                <w:rFonts w:ascii="Courier New" w:hAnsi="Courier New" w:cs="Courier New"/>
              </w:rPr>
              <w:t>1.3</w:t>
            </w:r>
          </w:p>
        </w:tc>
        <w:tc>
          <w:tcPr>
            <w:tcW w:w="4074" w:type="dxa"/>
          </w:tcPr>
          <w:p w:rsidR="00BD22E0" w:rsidRPr="00E5191D" w:rsidRDefault="00BD22E0" w:rsidP="00C6406E">
            <w:pPr>
              <w:spacing w:after="0"/>
              <w:rPr>
                <w:rFonts w:ascii="Courier New" w:hAnsi="Courier New" w:cs="Courier New"/>
              </w:rPr>
            </w:pPr>
            <w:r w:rsidRPr="00E5191D">
              <w:rPr>
                <w:rFonts w:ascii="Courier New" w:hAnsi="Courier New" w:cs="Courier New"/>
              </w:rPr>
              <w:t>В т.ч. МБУ ОЛ «Мечта»</w:t>
            </w:r>
          </w:p>
        </w:tc>
        <w:tc>
          <w:tcPr>
            <w:tcW w:w="1089" w:type="dxa"/>
          </w:tcPr>
          <w:p w:rsidR="00BD22E0" w:rsidRPr="00E5191D" w:rsidRDefault="00BD22E0" w:rsidP="00C6406E">
            <w:pPr>
              <w:spacing w:after="0"/>
              <w:rPr>
                <w:rFonts w:ascii="Courier New" w:hAnsi="Courier New" w:cs="Courier New"/>
              </w:rPr>
            </w:pPr>
          </w:p>
        </w:tc>
        <w:tc>
          <w:tcPr>
            <w:tcW w:w="1074" w:type="dxa"/>
            <w:vAlign w:val="center"/>
          </w:tcPr>
          <w:p w:rsidR="00BD22E0" w:rsidRPr="00E5191D" w:rsidRDefault="00BD22E0" w:rsidP="00C6406E">
            <w:pPr>
              <w:jc w:val="center"/>
              <w:rPr>
                <w:rFonts w:ascii="Courier New" w:hAnsi="Courier New" w:cs="Courier New"/>
              </w:rPr>
            </w:pPr>
          </w:p>
        </w:tc>
        <w:tc>
          <w:tcPr>
            <w:tcW w:w="1070" w:type="dxa"/>
            <w:vAlign w:val="center"/>
          </w:tcPr>
          <w:p w:rsidR="00BD22E0" w:rsidRPr="00E5191D" w:rsidRDefault="00BD22E0" w:rsidP="00C6406E">
            <w:pPr>
              <w:jc w:val="center"/>
              <w:rPr>
                <w:rFonts w:ascii="Courier New" w:hAnsi="Courier New" w:cs="Courier New"/>
              </w:rPr>
            </w:pPr>
          </w:p>
        </w:tc>
        <w:tc>
          <w:tcPr>
            <w:tcW w:w="1081" w:type="dxa"/>
            <w:vAlign w:val="center"/>
          </w:tcPr>
          <w:p w:rsidR="00BD22E0" w:rsidRPr="00E5191D" w:rsidRDefault="00BD22E0" w:rsidP="00C6406E">
            <w:pPr>
              <w:jc w:val="center"/>
              <w:rPr>
                <w:rFonts w:ascii="Courier New" w:hAnsi="Courier New" w:cs="Courier New"/>
              </w:rPr>
            </w:pPr>
            <w:r w:rsidRPr="00E5191D">
              <w:rPr>
                <w:rFonts w:ascii="Courier New" w:hAnsi="Courier New" w:cs="Courier New"/>
              </w:rPr>
              <w:t>4897,1</w:t>
            </w:r>
          </w:p>
        </w:tc>
        <w:tc>
          <w:tcPr>
            <w:tcW w:w="1109" w:type="dxa"/>
            <w:vAlign w:val="center"/>
          </w:tcPr>
          <w:p w:rsidR="00BD22E0" w:rsidRPr="00E5191D" w:rsidRDefault="00C3661E" w:rsidP="002A7E50">
            <w:pPr>
              <w:jc w:val="center"/>
              <w:rPr>
                <w:rFonts w:ascii="Courier New" w:hAnsi="Courier New" w:cs="Courier New"/>
              </w:rPr>
            </w:pPr>
            <w:r>
              <w:rPr>
                <w:rFonts w:ascii="Courier New" w:hAnsi="Courier New" w:cs="Courier New"/>
              </w:rPr>
              <w:t>4817,4</w:t>
            </w:r>
          </w:p>
        </w:tc>
        <w:tc>
          <w:tcPr>
            <w:tcW w:w="909" w:type="dxa"/>
            <w:vAlign w:val="center"/>
          </w:tcPr>
          <w:p w:rsidR="00BD22E0" w:rsidRPr="00E5191D" w:rsidRDefault="00C3661E" w:rsidP="00BD22E0">
            <w:pPr>
              <w:jc w:val="center"/>
              <w:rPr>
                <w:rFonts w:ascii="Courier New" w:hAnsi="Courier New" w:cs="Courier New"/>
                <w:bCs/>
                <w:sz w:val="24"/>
                <w:szCs w:val="24"/>
              </w:rPr>
            </w:pPr>
            <w:r>
              <w:rPr>
                <w:rFonts w:ascii="Courier New" w:hAnsi="Courier New" w:cs="Courier New"/>
                <w:bCs/>
                <w:sz w:val="24"/>
                <w:szCs w:val="24"/>
              </w:rPr>
              <w:t>5652,8</w:t>
            </w:r>
          </w:p>
        </w:tc>
        <w:tc>
          <w:tcPr>
            <w:tcW w:w="1081" w:type="dxa"/>
          </w:tcPr>
          <w:p w:rsidR="00BD22E0" w:rsidRPr="00E5191D" w:rsidRDefault="0039662C" w:rsidP="00BD22E0">
            <w:r>
              <w:t>2846,5</w:t>
            </w:r>
          </w:p>
        </w:tc>
        <w:tc>
          <w:tcPr>
            <w:tcW w:w="1081" w:type="dxa"/>
          </w:tcPr>
          <w:p w:rsidR="00BD22E0" w:rsidRPr="00E5191D" w:rsidRDefault="00C3661E" w:rsidP="00BD22E0">
            <w:r>
              <w:t>4763,1</w:t>
            </w:r>
          </w:p>
        </w:tc>
        <w:tc>
          <w:tcPr>
            <w:tcW w:w="1081" w:type="dxa"/>
            <w:vAlign w:val="center"/>
          </w:tcPr>
          <w:p w:rsidR="00BD22E0" w:rsidRPr="00E5191D" w:rsidRDefault="0039662C" w:rsidP="002A7E50">
            <w:pPr>
              <w:jc w:val="center"/>
              <w:rPr>
                <w:rFonts w:ascii="Courier New" w:hAnsi="Courier New" w:cs="Courier New"/>
              </w:rPr>
            </w:pPr>
            <w:r>
              <w:rPr>
                <w:rFonts w:ascii="Courier New" w:hAnsi="Courier New" w:cs="Courier New"/>
              </w:rPr>
              <w:t>22 976,9</w:t>
            </w:r>
          </w:p>
        </w:tc>
        <w:tc>
          <w:tcPr>
            <w:tcW w:w="1081" w:type="dxa"/>
            <w:vMerge/>
          </w:tcPr>
          <w:p w:rsidR="00BD22E0" w:rsidRPr="00E5191D" w:rsidRDefault="00BD22E0" w:rsidP="00C6406E">
            <w:pPr>
              <w:jc w:val="center"/>
              <w:rPr>
                <w:rFonts w:ascii="Courier New" w:hAnsi="Courier New" w:cs="Courier New"/>
              </w:rPr>
            </w:pPr>
          </w:p>
        </w:tc>
      </w:tr>
      <w:tr w:rsidR="00313CB6" w:rsidRPr="00E5191D" w:rsidTr="00C37FB5">
        <w:trPr>
          <w:jc w:val="center"/>
        </w:trPr>
        <w:tc>
          <w:tcPr>
            <w:tcW w:w="614" w:type="dxa"/>
            <w:vMerge w:val="restart"/>
          </w:tcPr>
          <w:p w:rsidR="00313CB6" w:rsidRPr="00E5191D" w:rsidRDefault="00313CB6" w:rsidP="00C6406E">
            <w:pPr>
              <w:spacing w:after="0"/>
              <w:rPr>
                <w:rFonts w:ascii="Courier New" w:hAnsi="Courier New" w:cs="Courier New"/>
              </w:rPr>
            </w:pPr>
            <w:r w:rsidRPr="00E5191D">
              <w:rPr>
                <w:rFonts w:ascii="Courier New" w:hAnsi="Courier New" w:cs="Courier New"/>
              </w:rPr>
              <w:t>2</w:t>
            </w:r>
          </w:p>
        </w:tc>
        <w:tc>
          <w:tcPr>
            <w:tcW w:w="4074" w:type="dxa"/>
            <w:vMerge w:val="restart"/>
          </w:tcPr>
          <w:p w:rsidR="00313CB6" w:rsidRPr="00E5191D" w:rsidRDefault="00BD22E0" w:rsidP="00C6406E">
            <w:pPr>
              <w:spacing w:after="0"/>
              <w:rPr>
                <w:rFonts w:ascii="Courier New" w:hAnsi="Courier New" w:cs="Courier New"/>
              </w:rPr>
            </w:pPr>
            <w:r>
              <w:rPr>
                <w:rFonts w:ascii="Courier New" w:hAnsi="Courier New" w:cs="Courier New"/>
              </w:rPr>
              <w:t xml:space="preserve">Организация отдыха и  </w:t>
            </w:r>
            <w:r w:rsidR="002D4365">
              <w:rPr>
                <w:rFonts w:ascii="Courier New" w:hAnsi="Courier New" w:cs="Courier New"/>
              </w:rPr>
              <w:t>оздоровление</w:t>
            </w:r>
            <w:r>
              <w:rPr>
                <w:rFonts w:ascii="Courier New" w:hAnsi="Courier New" w:cs="Courier New"/>
              </w:rPr>
              <w:t xml:space="preserve"> детей в рамках полномочий министерства</w:t>
            </w:r>
            <w:r w:rsidR="002D4365">
              <w:rPr>
                <w:rFonts w:ascii="Courier New" w:hAnsi="Courier New" w:cs="Courier New"/>
              </w:rPr>
              <w:t xml:space="preserve"> социального развития, опеки и попечительства Иркутской области</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2647,5</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3153,6</w:t>
            </w:r>
          </w:p>
        </w:tc>
        <w:tc>
          <w:tcPr>
            <w:tcW w:w="1109" w:type="dxa"/>
            <w:vAlign w:val="center"/>
          </w:tcPr>
          <w:p w:rsidR="00313CB6" w:rsidRPr="00E5191D" w:rsidRDefault="00313CB6" w:rsidP="008A29E3">
            <w:pPr>
              <w:jc w:val="center"/>
              <w:rPr>
                <w:rFonts w:ascii="Courier New" w:hAnsi="Courier New" w:cs="Courier New"/>
              </w:rPr>
            </w:pPr>
            <w:r w:rsidRPr="00E5191D">
              <w:rPr>
                <w:rFonts w:ascii="Courier New" w:hAnsi="Courier New" w:cs="Courier New"/>
              </w:rPr>
              <w:t>3776,6</w:t>
            </w:r>
          </w:p>
        </w:tc>
        <w:tc>
          <w:tcPr>
            <w:tcW w:w="909" w:type="dxa"/>
          </w:tcPr>
          <w:p w:rsidR="00313CB6" w:rsidRPr="00E5191D" w:rsidRDefault="002D4365">
            <w:r>
              <w:t>4541,00</w:t>
            </w:r>
          </w:p>
        </w:tc>
        <w:tc>
          <w:tcPr>
            <w:tcW w:w="1081" w:type="dxa"/>
          </w:tcPr>
          <w:p w:rsidR="00313CB6" w:rsidRPr="00E5191D" w:rsidRDefault="002D4365">
            <w:r>
              <w:t>3808,4</w:t>
            </w:r>
          </w:p>
        </w:tc>
        <w:tc>
          <w:tcPr>
            <w:tcW w:w="1081" w:type="dxa"/>
          </w:tcPr>
          <w:p w:rsidR="00313CB6" w:rsidRPr="00E5191D" w:rsidRDefault="002D4365">
            <w:r>
              <w:t>3808,4</w:t>
            </w:r>
          </w:p>
        </w:tc>
        <w:tc>
          <w:tcPr>
            <w:tcW w:w="1081" w:type="dxa"/>
            <w:vAlign w:val="center"/>
          </w:tcPr>
          <w:p w:rsidR="00313CB6" w:rsidRPr="00E5191D" w:rsidRDefault="002D4365" w:rsidP="008A29E3">
            <w:pPr>
              <w:jc w:val="center"/>
              <w:rPr>
                <w:rFonts w:ascii="Courier New" w:hAnsi="Courier New" w:cs="Courier New"/>
              </w:rPr>
            </w:pPr>
            <w:r>
              <w:rPr>
                <w:rFonts w:ascii="Courier New" w:hAnsi="Courier New" w:cs="Courier New"/>
              </w:rPr>
              <w:t>21735,5</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D141F1">
            <w:pPr>
              <w:jc w:val="center"/>
              <w:rPr>
                <w:rFonts w:ascii="Courier New" w:hAnsi="Courier New" w:cs="Courier New"/>
              </w:rPr>
            </w:pPr>
            <w:r>
              <w:rPr>
                <w:rFonts w:ascii="Courier New" w:hAnsi="Courier New" w:cs="Courier New"/>
              </w:rPr>
              <w:t>31</w:t>
            </w:r>
            <w:r w:rsidR="00D141F1">
              <w:rPr>
                <w:rFonts w:ascii="Courier New" w:hAnsi="Courier New" w:cs="Courier New"/>
              </w:rPr>
              <w:t>8</w:t>
            </w:r>
            <w:r>
              <w:rPr>
                <w:rFonts w:ascii="Courier New" w:hAnsi="Courier New" w:cs="Courier New"/>
              </w:rPr>
              <w:t>,</w:t>
            </w:r>
            <w:r w:rsidR="00D141F1">
              <w:rPr>
                <w:rFonts w:ascii="Courier New" w:hAnsi="Courier New" w:cs="Courier New"/>
              </w:rPr>
              <w:t>0</w:t>
            </w:r>
          </w:p>
        </w:tc>
        <w:tc>
          <w:tcPr>
            <w:tcW w:w="1081" w:type="dxa"/>
          </w:tcPr>
          <w:p w:rsidR="00313CB6" w:rsidRPr="00E5191D" w:rsidRDefault="002D4365" w:rsidP="00D141F1">
            <w:r>
              <w:t>266,</w:t>
            </w:r>
            <w:r w:rsidR="00D141F1">
              <w:t>7</w:t>
            </w:r>
          </w:p>
        </w:tc>
        <w:tc>
          <w:tcPr>
            <w:tcW w:w="1081" w:type="dxa"/>
          </w:tcPr>
          <w:p w:rsidR="00313CB6" w:rsidRPr="00E5191D" w:rsidRDefault="002D4365" w:rsidP="00C37FB5">
            <w:r>
              <w:t>266,6</w:t>
            </w:r>
          </w:p>
        </w:tc>
        <w:tc>
          <w:tcPr>
            <w:tcW w:w="1081" w:type="dxa"/>
            <w:vAlign w:val="center"/>
          </w:tcPr>
          <w:p w:rsidR="00313CB6" w:rsidRPr="00E5191D" w:rsidRDefault="002D4365" w:rsidP="00D141F1">
            <w:pPr>
              <w:rPr>
                <w:rFonts w:ascii="Courier New" w:hAnsi="Courier New" w:cs="Courier New"/>
              </w:rPr>
            </w:pPr>
            <w:r>
              <w:rPr>
                <w:rFonts w:ascii="Courier New" w:hAnsi="Courier New" w:cs="Courier New"/>
              </w:rPr>
              <w:t>1521,</w:t>
            </w:r>
            <w:r w:rsidR="00D141F1">
              <w:rPr>
                <w:rFonts w:ascii="Courier New" w:hAnsi="Courier New" w:cs="Courier New"/>
              </w:rPr>
              <w:t>9</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2462,1</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2932,8</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3512,2</w:t>
            </w:r>
          </w:p>
        </w:tc>
        <w:tc>
          <w:tcPr>
            <w:tcW w:w="909" w:type="dxa"/>
            <w:vAlign w:val="center"/>
          </w:tcPr>
          <w:p w:rsidR="00313CB6" w:rsidRPr="00E5191D" w:rsidRDefault="002D4365" w:rsidP="00C6406E">
            <w:pPr>
              <w:jc w:val="center"/>
              <w:rPr>
                <w:rFonts w:ascii="Courier New" w:hAnsi="Courier New" w:cs="Courier New"/>
              </w:rPr>
            </w:pPr>
            <w:r>
              <w:rPr>
                <w:rFonts w:ascii="Courier New" w:hAnsi="Courier New" w:cs="Courier New"/>
              </w:rPr>
              <w:t>4223,1</w:t>
            </w:r>
          </w:p>
        </w:tc>
        <w:tc>
          <w:tcPr>
            <w:tcW w:w="1081" w:type="dxa"/>
          </w:tcPr>
          <w:p w:rsidR="00313CB6" w:rsidRPr="00E5191D" w:rsidRDefault="002D4365">
            <w:r>
              <w:t>3541,8</w:t>
            </w:r>
          </w:p>
        </w:tc>
        <w:tc>
          <w:tcPr>
            <w:tcW w:w="1081" w:type="dxa"/>
          </w:tcPr>
          <w:p w:rsidR="00313CB6" w:rsidRPr="00E5191D" w:rsidRDefault="002D4365">
            <w:r>
              <w:t>3541,8</w:t>
            </w:r>
          </w:p>
        </w:tc>
        <w:tc>
          <w:tcPr>
            <w:tcW w:w="1081" w:type="dxa"/>
            <w:vAlign w:val="center"/>
          </w:tcPr>
          <w:p w:rsidR="00313CB6" w:rsidRPr="00E5191D" w:rsidRDefault="002D4365" w:rsidP="00C6406E">
            <w:pPr>
              <w:jc w:val="center"/>
              <w:rPr>
                <w:rFonts w:ascii="Courier New" w:hAnsi="Courier New" w:cs="Courier New"/>
              </w:rPr>
            </w:pPr>
            <w:r>
              <w:rPr>
                <w:rFonts w:ascii="Courier New" w:hAnsi="Courier New" w:cs="Courier New"/>
              </w:rPr>
              <w:t>20213,8</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2.1</w:t>
            </w:r>
          </w:p>
        </w:tc>
        <w:tc>
          <w:tcPr>
            <w:tcW w:w="4074" w:type="dxa"/>
          </w:tcPr>
          <w:p w:rsidR="00313CB6" w:rsidRPr="00E5191D" w:rsidRDefault="00313CB6" w:rsidP="00C6406E">
            <w:pPr>
              <w:spacing w:after="0"/>
              <w:rPr>
                <w:rFonts w:ascii="Courier New" w:hAnsi="Courier New" w:cs="Courier New"/>
              </w:rPr>
            </w:pPr>
            <w:proofErr w:type="spellStart"/>
            <w:r w:rsidRPr="00E5191D">
              <w:rPr>
                <w:rFonts w:ascii="Courier New" w:hAnsi="Courier New" w:cs="Courier New"/>
              </w:rPr>
              <w:t>Софинансирование</w:t>
            </w:r>
            <w:proofErr w:type="spellEnd"/>
            <w:r w:rsidRPr="00E5191D">
              <w:rPr>
                <w:rFonts w:ascii="Courier New" w:hAnsi="Courier New" w:cs="Courier New"/>
              </w:rPr>
              <w:t xml:space="preserve"> оплаты стоимости дневного набора для </w:t>
            </w:r>
            <w:r w:rsidRPr="00E5191D">
              <w:rPr>
                <w:rFonts w:ascii="Courier New" w:hAnsi="Courier New" w:cs="Courier New"/>
              </w:rPr>
              <w:lastRenderedPageBreak/>
              <w:t>лагерей дневного пребывания детей на базе ОУ</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lastRenderedPageBreak/>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D141F1" w:rsidP="00D141F1">
            <w:pPr>
              <w:jc w:val="center"/>
              <w:rPr>
                <w:rFonts w:ascii="Courier New" w:hAnsi="Courier New" w:cs="Courier New"/>
              </w:rPr>
            </w:pPr>
            <w:r>
              <w:rPr>
                <w:rFonts w:ascii="Courier New" w:hAnsi="Courier New" w:cs="Courier New"/>
              </w:rPr>
              <w:t>318</w:t>
            </w:r>
            <w:r w:rsidR="002D4365">
              <w:rPr>
                <w:rFonts w:ascii="Courier New" w:hAnsi="Courier New" w:cs="Courier New"/>
              </w:rPr>
              <w:t>,</w:t>
            </w:r>
            <w:r>
              <w:rPr>
                <w:rFonts w:ascii="Courier New" w:hAnsi="Courier New" w:cs="Courier New"/>
              </w:rPr>
              <w:t>0</w:t>
            </w:r>
          </w:p>
        </w:tc>
        <w:tc>
          <w:tcPr>
            <w:tcW w:w="1081" w:type="dxa"/>
          </w:tcPr>
          <w:p w:rsidR="00313CB6" w:rsidRPr="00E5191D" w:rsidRDefault="00313CB6" w:rsidP="00D141F1">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D141F1">
              <w:rPr>
                <w:rFonts w:ascii="Courier New" w:hAnsi="Courier New" w:cs="Courier New"/>
              </w:rPr>
              <w:t>7</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vAlign w:val="center"/>
          </w:tcPr>
          <w:p w:rsidR="00313CB6" w:rsidRPr="00E5191D" w:rsidRDefault="002D4365" w:rsidP="00D141F1">
            <w:pPr>
              <w:jc w:val="center"/>
              <w:rPr>
                <w:rFonts w:ascii="Courier New" w:hAnsi="Courier New" w:cs="Courier New"/>
              </w:rPr>
            </w:pPr>
            <w:r>
              <w:rPr>
                <w:rFonts w:ascii="Courier New" w:hAnsi="Courier New" w:cs="Courier New"/>
              </w:rPr>
              <w:t>1521</w:t>
            </w:r>
            <w:r w:rsidR="00313CB6" w:rsidRPr="00E5191D">
              <w:rPr>
                <w:rFonts w:ascii="Courier New" w:hAnsi="Courier New" w:cs="Courier New"/>
              </w:rPr>
              <w:t>,</w:t>
            </w:r>
            <w:r w:rsidR="00D141F1">
              <w:rPr>
                <w:rFonts w:ascii="Courier New" w:hAnsi="Courier New" w:cs="Courier New"/>
              </w:rPr>
              <w:t>9</w:t>
            </w:r>
          </w:p>
        </w:tc>
        <w:tc>
          <w:tcPr>
            <w:tcW w:w="1081" w:type="dxa"/>
            <w:vMerge/>
          </w:tcPr>
          <w:p w:rsidR="00313CB6" w:rsidRPr="00E5191D" w:rsidRDefault="00313CB6"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lastRenderedPageBreak/>
              <w:t>2.1.1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Merge w:val="restart"/>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159,60</w:t>
            </w: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380,4</w:t>
            </w:r>
          </w:p>
        </w:tc>
        <w:tc>
          <w:tcPr>
            <w:tcW w:w="1081" w:type="dxa"/>
            <w:vMerge/>
          </w:tcPr>
          <w:p w:rsidR="00925E8C" w:rsidRPr="00E5191D" w:rsidRDefault="00925E8C" w:rsidP="00C6406E">
            <w:pPr>
              <w:jc w:val="center"/>
              <w:rPr>
                <w:rFonts w:ascii="Courier New" w:hAnsi="Courier New" w:cs="Courier New"/>
              </w:rPr>
            </w:pPr>
          </w:p>
        </w:tc>
      </w:tr>
      <w:tr w:rsidR="00D477E1" w:rsidRPr="00E5191D" w:rsidTr="009F1BDD">
        <w:trPr>
          <w:jc w:val="center"/>
        </w:trPr>
        <w:tc>
          <w:tcPr>
            <w:tcW w:w="614" w:type="dxa"/>
          </w:tcPr>
          <w:p w:rsidR="00D477E1" w:rsidRPr="00E5191D" w:rsidRDefault="00D477E1" w:rsidP="00C6406E">
            <w:pPr>
              <w:spacing w:after="0"/>
              <w:rPr>
                <w:rFonts w:ascii="Courier New" w:hAnsi="Courier New" w:cs="Courier New"/>
              </w:rPr>
            </w:pPr>
            <w:r w:rsidRPr="00E5191D">
              <w:rPr>
                <w:rFonts w:ascii="Courier New" w:hAnsi="Courier New" w:cs="Courier New"/>
              </w:rPr>
              <w:t>2.2</w:t>
            </w:r>
          </w:p>
        </w:tc>
        <w:tc>
          <w:tcPr>
            <w:tcW w:w="4074" w:type="dxa"/>
          </w:tcPr>
          <w:p w:rsidR="00D477E1" w:rsidRPr="00E5191D" w:rsidRDefault="00D477E1" w:rsidP="00C6406E">
            <w:pPr>
              <w:spacing w:after="0"/>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E5191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E5191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D477E1" w:rsidRPr="00E5191D" w:rsidRDefault="00D477E1"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0,00</w:t>
            </w:r>
          </w:p>
        </w:tc>
        <w:tc>
          <w:tcPr>
            <w:tcW w:w="1070"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2462,1</w:t>
            </w:r>
          </w:p>
        </w:tc>
        <w:tc>
          <w:tcPr>
            <w:tcW w:w="1081"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2932,8</w:t>
            </w:r>
          </w:p>
        </w:tc>
        <w:tc>
          <w:tcPr>
            <w:tcW w:w="1109"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3512,2</w:t>
            </w:r>
          </w:p>
        </w:tc>
        <w:tc>
          <w:tcPr>
            <w:tcW w:w="909" w:type="dxa"/>
            <w:vAlign w:val="center"/>
          </w:tcPr>
          <w:p w:rsidR="00D477E1" w:rsidRPr="00E5191D" w:rsidRDefault="00D477E1" w:rsidP="00D477E1">
            <w:pPr>
              <w:jc w:val="center"/>
              <w:rPr>
                <w:rFonts w:ascii="Courier New" w:hAnsi="Courier New" w:cs="Courier New"/>
              </w:rPr>
            </w:pPr>
            <w:r>
              <w:rPr>
                <w:rFonts w:ascii="Courier New" w:hAnsi="Courier New" w:cs="Courier New"/>
              </w:rPr>
              <w:t>4223,1</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vAlign w:val="center"/>
          </w:tcPr>
          <w:p w:rsidR="00D477E1" w:rsidRPr="00E5191D" w:rsidRDefault="00D477E1" w:rsidP="00C37FB5">
            <w:pPr>
              <w:jc w:val="center"/>
              <w:rPr>
                <w:rFonts w:ascii="Courier New" w:hAnsi="Courier New" w:cs="Courier New"/>
              </w:rPr>
            </w:pPr>
            <w:r>
              <w:rPr>
                <w:rFonts w:ascii="Courier New" w:hAnsi="Courier New" w:cs="Courier New"/>
              </w:rPr>
              <w:t>20213,8</w:t>
            </w:r>
          </w:p>
        </w:tc>
        <w:tc>
          <w:tcPr>
            <w:tcW w:w="1081" w:type="dxa"/>
            <w:vMerge/>
          </w:tcPr>
          <w:p w:rsidR="00D477E1" w:rsidRPr="00E5191D" w:rsidRDefault="00D477E1"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15344" w:type="dxa"/>
            <w:gridSpan w:val="12"/>
          </w:tcPr>
          <w:p w:rsidR="00925E8C" w:rsidRPr="00E5191D" w:rsidRDefault="00925E8C" w:rsidP="00C6406E">
            <w:pPr>
              <w:jc w:val="center"/>
              <w:rPr>
                <w:rFonts w:ascii="Courier New" w:hAnsi="Courier New" w:cs="Courier New"/>
              </w:rPr>
            </w:pPr>
            <w:r w:rsidRPr="00E5191D">
              <w:rPr>
                <w:rFonts w:ascii="Courier New" w:hAnsi="Courier New" w:cs="Courier New"/>
              </w:rPr>
              <w:t xml:space="preserve">Укрепление материально-технической базы МБУ ОЛ «Мечта» </w:t>
            </w:r>
          </w:p>
        </w:tc>
      </w:tr>
      <w:tr w:rsidR="00881F3F" w:rsidRPr="00E5191D" w:rsidTr="009F1BDD">
        <w:trPr>
          <w:trHeight w:val="1175"/>
          <w:jc w:val="center"/>
        </w:trPr>
        <w:tc>
          <w:tcPr>
            <w:tcW w:w="614" w:type="dxa"/>
          </w:tcPr>
          <w:p w:rsidR="00881F3F" w:rsidRPr="00E5191D" w:rsidRDefault="00881F3F" w:rsidP="00C6406E">
            <w:pPr>
              <w:spacing w:after="0"/>
              <w:rPr>
                <w:rFonts w:ascii="Courier New" w:hAnsi="Courier New" w:cs="Courier New"/>
              </w:rPr>
            </w:pPr>
            <w:r w:rsidRPr="00E5191D">
              <w:rPr>
                <w:rFonts w:ascii="Courier New" w:hAnsi="Courier New" w:cs="Courier New"/>
              </w:rPr>
              <w:t>3</w:t>
            </w:r>
          </w:p>
        </w:tc>
        <w:tc>
          <w:tcPr>
            <w:tcW w:w="4074" w:type="dxa"/>
          </w:tcPr>
          <w:p w:rsidR="00881F3F" w:rsidRPr="00E5191D" w:rsidRDefault="00EA4E90" w:rsidP="00C6406E">
            <w:pPr>
              <w:spacing w:after="0"/>
              <w:rPr>
                <w:rFonts w:ascii="Courier New" w:hAnsi="Courier New" w:cs="Courier New"/>
              </w:rPr>
            </w:pPr>
            <w:r w:rsidRPr="00E5191D">
              <w:rPr>
                <w:rFonts w:ascii="Courier New" w:hAnsi="Courier New" w:cs="Courier New"/>
              </w:rPr>
              <w:t>Основное мероприятие -</w:t>
            </w:r>
            <w:r w:rsidR="00881F3F" w:rsidRPr="00E5191D">
              <w:rPr>
                <w:rFonts w:ascii="Courier New" w:hAnsi="Courier New" w:cs="Courier New"/>
              </w:rPr>
              <w:t xml:space="preserve"> укрепление материально-технической базы МБУ ОЛ «Мечта»</w:t>
            </w:r>
          </w:p>
        </w:tc>
        <w:tc>
          <w:tcPr>
            <w:tcW w:w="1089" w:type="dxa"/>
          </w:tcPr>
          <w:p w:rsidR="00881F3F" w:rsidRPr="00E5191D" w:rsidRDefault="00881F3F"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881F3F" w:rsidRPr="00E5191D" w:rsidRDefault="00881F3F" w:rsidP="00C6406E">
            <w:pPr>
              <w:jc w:val="center"/>
              <w:rPr>
                <w:rFonts w:ascii="Courier New" w:hAnsi="Courier New" w:cs="Courier New"/>
              </w:rPr>
            </w:pPr>
          </w:p>
        </w:tc>
        <w:tc>
          <w:tcPr>
            <w:tcW w:w="1070" w:type="dxa"/>
            <w:vAlign w:val="center"/>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881F3F" w:rsidP="00C6406E">
            <w:pPr>
              <w:jc w:val="center"/>
              <w:rPr>
                <w:rFonts w:ascii="Courier New" w:hAnsi="Courier New" w:cs="Courier New"/>
              </w:rPr>
            </w:pPr>
          </w:p>
        </w:tc>
        <w:tc>
          <w:tcPr>
            <w:tcW w:w="1109" w:type="dxa"/>
            <w:vAlign w:val="center"/>
          </w:tcPr>
          <w:p w:rsidR="00881F3F" w:rsidRPr="00E5191D" w:rsidRDefault="008A29E3" w:rsidP="00C6406E">
            <w:pPr>
              <w:jc w:val="center"/>
              <w:rPr>
                <w:rFonts w:ascii="Courier New" w:hAnsi="Courier New" w:cs="Courier New"/>
              </w:rPr>
            </w:pPr>
            <w:r w:rsidRPr="00E5191D">
              <w:rPr>
                <w:rFonts w:ascii="Courier New" w:hAnsi="Courier New" w:cs="Courier New"/>
              </w:rPr>
              <w:t>3 625,1</w:t>
            </w:r>
          </w:p>
        </w:tc>
        <w:tc>
          <w:tcPr>
            <w:tcW w:w="909" w:type="dxa"/>
            <w:vAlign w:val="center"/>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AA033A" w:rsidP="00C6406E">
            <w:pPr>
              <w:jc w:val="center"/>
              <w:rPr>
                <w:rFonts w:ascii="Courier New" w:hAnsi="Courier New" w:cs="Courier New"/>
              </w:rPr>
            </w:pPr>
            <w:r w:rsidRPr="00E5191D">
              <w:rPr>
                <w:rFonts w:ascii="Courier New" w:hAnsi="Courier New" w:cs="Courier New"/>
              </w:rPr>
              <w:t>3 625,1</w:t>
            </w:r>
          </w:p>
        </w:tc>
        <w:tc>
          <w:tcPr>
            <w:tcW w:w="1081" w:type="dxa"/>
          </w:tcPr>
          <w:p w:rsidR="00881F3F" w:rsidRPr="00E5191D" w:rsidRDefault="00881F3F" w:rsidP="00C6406E">
            <w:pPr>
              <w:jc w:val="center"/>
              <w:rPr>
                <w:rFonts w:ascii="Courier New" w:hAnsi="Courier New" w:cs="Courier New"/>
              </w:rPr>
            </w:pPr>
          </w:p>
        </w:tc>
      </w:tr>
      <w:tr w:rsidR="00EA4E90" w:rsidRPr="00E5191D" w:rsidTr="009F1BDD">
        <w:trPr>
          <w:trHeight w:val="1175"/>
          <w:jc w:val="center"/>
        </w:trPr>
        <w:tc>
          <w:tcPr>
            <w:tcW w:w="614" w:type="dxa"/>
            <w:vMerge w:val="restart"/>
          </w:tcPr>
          <w:p w:rsidR="00EA4E90" w:rsidRPr="00E5191D" w:rsidRDefault="00EA4E90" w:rsidP="00C6406E">
            <w:pPr>
              <w:rPr>
                <w:rFonts w:ascii="Courier New" w:hAnsi="Courier New" w:cs="Courier New"/>
              </w:rPr>
            </w:pPr>
            <w:r w:rsidRPr="00E5191D">
              <w:rPr>
                <w:rFonts w:ascii="Courier New" w:hAnsi="Courier New" w:cs="Courier New"/>
              </w:rPr>
              <w:lastRenderedPageBreak/>
              <w:t>4</w:t>
            </w:r>
          </w:p>
        </w:tc>
        <w:tc>
          <w:tcPr>
            <w:tcW w:w="4074" w:type="dxa"/>
            <w:vMerge w:val="restart"/>
          </w:tcPr>
          <w:p w:rsidR="00EA4E90" w:rsidRPr="00E5191D" w:rsidRDefault="00EA4E90" w:rsidP="00C6406E">
            <w:pPr>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E5191D">
              <w:rPr>
                <w:rFonts w:ascii="Courier New" w:hAnsi="Courier New" w:cs="Courier New"/>
              </w:rPr>
              <w:t>учреждений</w:t>
            </w:r>
            <w:proofErr w:type="gramStart"/>
            <w:r w:rsidRPr="00E5191D">
              <w:rPr>
                <w:rFonts w:ascii="Courier New" w:hAnsi="Courier New" w:cs="Courier New"/>
              </w:rPr>
              <w:t>,о</w:t>
            </w:r>
            <w:proofErr w:type="gramEnd"/>
            <w:r w:rsidRPr="00E5191D">
              <w:rPr>
                <w:rFonts w:ascii="Courier New" w:hAnsi="Courier New" w:cs="Courier New"/>
              </w:rPr>
              <w:t>казывающих</w:t>
            </w:r>
            <w:proofErr w:type="spellEnd"/>
            <w:r w:rsidRPr="00E5191D">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4873,9</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2390,6</w:t>
            </w:r>
          </w:p>
        </w:tc>
        <w:tc>
          <w:tcPr>
            <w:tcW w:w="909" w:type="dxa"/>
            <w:vAlign w:val="center"/>
          </w:tcPr>
          <w:p w:rsidR="00EA4E90" w:rsidRPr="00E5191D" w:rsidRDefault="00CB362F" w:rsidP="00C6406E">
            <w:pPr>
              <w:jc w:val="center"/>
              <w:rPr>
                <w:rFonts w:ascii="Courier New" w:hAnsi="Courier New" w:cs="Courier New"/>
              </w:rPr>
            </w:pPr>
            <w:r>
              <w:rPr>
                <w:rFonts w:ascii="Courier New" w:hAnsi="Courier New" w:cs="Courier New"/>
              </w:rPr>
              <w:t>2729,0</w:t>
            </w: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CB362F" w:rsidP="00C6406E">
            <w:pPr>
              <w:jc w:val="center"/>
              <w:rPr>
                <w:rFonts w:ascii="Courier New" w:hAnsi="Courier New" w:cs="Courier New"/>
              </w:rPr>
            </w:pPr>
            <w:r>
              <w:rPr>
                <w:rFonts w:ascii="Courier New" w:hAnsi="Courier New" w:cs="Courier New"/>
              </w:rPr>
              <w:t>9 993,5</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4532,70</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2223,3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6756,00</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2F6547">
            <w:pPr>
              <w:jc w:val="center"/>
              <w:rPr>
                <w:rFonts w:ascii="Courier New" w:hAnsi="Courier New" w:cs="Courier New"/>
              </w:rPr>
            </w:pPr>
          </w:p>
        </w:tc>
        <w:tc>
          <w:tcPr>
            <w:tcW w:w="1070" w:type="dxa"/>
            <w:vAlign w:val="center"/>
          </w:tcPr>
          <w:p w:rsidR="00EA4E90" w:rsidRPr="00E5191D" w:rsidRDefault="00EA4E90" w:rsidP="00AA033A">
            <w:pPr>
              <w:jc w:val="center"/>
              <w:rPr>
                <w:rFonts w:ascii="Courier New" w:hAnsi="Courier New" w:cs="Courier New"/>
              </w:rPr>
            </w:pPr>
            <w:r w:rsidRPr="00E5191D">
              <w:rPr>
                <w:rFonts w:ascii="Courier New" w:hAnsi="Courier New" w:cs="Courier New"/>
              </w:rPr>
              <w:t>341,</w:t>
            </w:r>
            <w:r w:rsidR="00AA033A" w:rsidRPr="00E5191D">
              <w:rPr>
                <w:rFonts w:ascii="Courier New" w:hAnsi="Courier New" w:cs="Courier New"/>
              </w:rPr>
              <w:t>2</w:t>
            </w:r>
            <w:r w:rsidRPr="00E5191D">
              <w:rPr>
                <w:rFonts w:ascii="Courier New" w:hAnsi="Courier New" w:cs="Courier New"/>
              </w:rPr>
              <w:t>0</w:t>
            </w:r>
          </w:p>
        </w:tc>
        <w:tc>
          <w:tcPr>
            <w:tcW w:w="1081" w:type="dxa"/>
            <w:vAlign w:val="center"/>
          </w:tcPr>
          <w:p w:rsidR="00EA4E90" w:rsidRPr="00E5191D" w:rsidRDefault="00EA4E90" w:rsidP="002F6547">
            <w:pPr>
              <w:jc w:val="center"/>
              <w:rPr>
                <w:rFonts w:ascii="Courier New" w:hAnsi="Courier New" w:cs="Courier New"/>
              </w:rPr>
            </w:pPr>
          </w:p>
        </w:tc>
        <w:tc>
          <w:tcPr>
            <w:tcW w:w="1109" w:type="dxa"/>
            <w:vAlign w:val="center"/>
          </w:tcPr>
          <w:p w:rsidR="00EA4E90" w:rsidRPr="00E5191D" w:rsidRDefault="00EA4E90" w:rsidP="002F6547">
            <w:pPr>
              <w:jc w:val="center"/>
              <w:rPr>
                <w:rFonts w:ascii="Courier New" w:hAnsi="Courier New" w:cs="Courier New"/>
              </w:rPr>
            </w:pPr>
            <w:r w:rsidRPr="00E5191D">
              <w:rPr>
                <w:rFonts w:ascii="Courier New" w:hAnsi="Courier New" w:cs="Courier New"/>
              </w:rPr>
              <w:t>167,3</w:t>
            </w:r>
          </w:p>
        </w:tc>
        <w:tc>
          <w:tcPr>
            <w:tcW w:w="909" w:type="dxa"/>
            <w:vAlign w:val="center"/>
          </w:tcPr>
          <w:p w:rsidR="00EA4E90" w:rsidRPr="00E5191D" w:rsidRDefault="00CB362F" w:rsidP="00C6406E">
            <w:pPr>
              <w:jc w:val="center"/>
              <w:rPr>
                <w:rFonts w:ascii="Courier New" w:hAnsi="Courier New" w:cs="Courier New"/>
              </w:rPr>
            </w:pPr>
            <w:r>
              <w:rPr>
                <w:rFonts w:ascii="Courier New" w:hAnsi="Courier New" w:cs="Courier New"/>
              </w:rPr>
              <w:t>2729,0</w:t>
            </w: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386292" w:rsidP="00CB362F">
            <w:pPr>
              <w:jc w:val="center"/>
              <w:rPr>
                <w:rFonts w:ascii="Courier New" w:hAnsi="Courier New" w:cs="Courier New"/>
              </w:rPr>
            </w:pPr>
            <w:r>
              <w:rPr>
                <w:rFonts w:ascii="Courier New" w:hAnsi="Courier New" w:cs="Courier New"/>
              </w:rPr>
              <w:t>6</w:t>
            </w:r>
            <w:r w:rsidR="00CB362F">
              <w:rPr>
                <w:rFonts w:ascii="Courier New" w:hAnsi="Courier New" w:cs="Courier New"/>
              </w:rPr>
              <w:t>3 237,5</w:t>
            </w:r>
          </w:p>
        </w:tc>
        <w:tc>
          <w:tcPr>
            <w:tcW w:w="1081" w:type="dxa"/>
          </w:tcPr>
          <w:p w:rsidR="00EA4E90" w:rsidRPr="00E5191D" w:rsidRDefault="00EA4E90" w:rsidP="00C6406E">
            <w:pPr>
              <w:jc w:val="center"/>
              <w:rPr>
                <w:rFonts w:ascii="Courier New" w:hAnsi="Courier New" w:cs="Courier New"/>
              </w:rPr>
            </w:pPr>
          </w:p>
        </w:tc>
      </w:tr>
      <w:tr w:rsidR="00313CB6" w:rsidRPr="00E5191D" w:rsidTr="009F1BDD">
        <w:trPr>
          <w:trHeight w:val="2397"/>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5</w:t>
            </w:r>
          </w:p>
        </w:tc>
        <w:tc>
          <w:tcPr>
            <w:tcW w:w="4074" w:type="dxa"/>
          </w:tcPr>
          <w:p w:rsidR="00313CB6" w:rsidRPr="00E5191D" w:rsidRDefault="00313CB6" w:rsidP="00C6406E">
            <w:pPr>
              <w:spacing w:after="0"/>
              <w:rPr>
                <w:rFonts w:ascii="Courier New" w:hAnsi="Courier New" w:cs="Courier New"/>
              </w:rPr>
            </w:pPr>
            <w:r w:rsidRPr="00E5191D">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w:t>
            </w:r>
          </w:p>
          <w:p w:rsidR="00313CB6" w:rsidRPr="00E5191D" w:rsidRDefault="00313CB6" w:rsidP="00C6406E">
            <w:pPr>
              <w:spacing w:after="0"/>
              <w:rPr>
                <w:rFonts w:ascii="Courier New" w:hAnsi="Courier New" w:cs="Courier New"/>
              </w:rPr>
            </w:pPr>
            <w:r w:rsidRPr="00E5191D">
              <w:rPr>
                <w:rFonts w:ascii="Courier New" w:hAnsi="Courier New" w:cs="Courier New"/>
              </w:rPr>
              <w:t>района</w:t>
            </w:r>
          </w:p>
        </w:tc>
        <w:tc>
          <w:tcPr>
            <w:tcW w:w="1074" w:type="dxa"/>
            <w:vAlign w:val="center"/>
          </w:tcPr>
          <w:p w:rsidR="00313CB6" w:rsidRPr="00E5191D" w:rsidRDefault="00313CB6" w:rsidP="00C6406E">
            <w:pPr>
              <w:jc w:val="center"/>
              <w:rPr>
                <w:rFonts w:ascii="Courier New" w:hAnsi="Courier New" w:cs="Courier New"/>
              </w:rPr>
            </w:pPr>
          </w:p>
        </w:tc>
        <w:tc>
          <w:tcPr>
            <w:tcW w:w="1070" w:type="dxa"/>
            <w:vAlign w:val="center"/>
          </w:tcPr>
          <w:p w:rsidR="00313CB6" w:rsidRPr="00E5191D" w:rsidRDefault="00313CB6" w:rsidP="00C6406E">
            <w:pPr>
              <w:jc w:val="center"/>
              <w:rPr>
                <w:rFonts w:ascii="Courier New" w:hAnsi="Courier New" w:cs="Courier New"/>
              </w:rPr>
            </w:pPr>
          </w:p>
        </w:tc>
        <w:tc>
          <w:tcPr>
            <w:tcW w:w="1081" w:type="dxa"/>
            <w:vAlign w:val="center"/>
          </w:tcPr>
          <w:p w:rsidR="00313CB6" w:rsidRPr="00E5191D" w:rsidRDefault="00313CB6" w:rsidP="00C6406E">
            <w:pPr>
              <w:jc w:val="center"/>
              <w:rPr>
                <w:rFonts w:ascii="Courier New" w:hAnsi="Courier New" w:cs="Courier New"/>
              </w:rPr>
            </w:pPr>
          </w:p>
        </w:tc>
        <w:tc>
          <w:tcPr>
            <w:tcW w:w="1109"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483,6</w:t>
            </w:r>
          </w:p>
        </w:tc>
        <w:tc>
          <w:tcPr>
            <w:tcW w:w="909" w:type="dxa"/>
            <w:vAlign w:val="center"/>
          </w:tcPr>
          <w:p w:rsidR="00313CB6" w:rsidRPr="00E5191D" w:rsidRDefault="00CB362F" w:rsidP="00C6406E">
            <w:pPr>
              <w:jc w:val="center"/>
              <w:rPr>
                <w:rFonts w:ascii="Courier New" w:hAnsi="Courier New" w:cs="Courier New"/>
              </w:rPr>
            </w:pPr>
            <w:r>
              <w:rPr>
                <w:rFonts w:ascii="Courier New" w:hAnsi="Courier New" w:cs="Courier New"/>
              </w:rPr>
              <w:t>596,5</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vAlign w:val="center"/>
          </w:tcPr>
          <w:p w:rsidR="00313CB6" w:rsidRPr="00E5191D" w:rsidRDefault="00CB362F" w:rsidP="00A92426">
            <w:pPr>
              <w:jc w:val="center"/>
              <w:rPr>
                <w:rFonts w:ascii="Courier New" w:hAnsi="Courier New" w:cs="Courier New"/>
              </w:rPr>
            </w:pPr>
            <w:r>
              <w:rPr>
                <w:rFonts w:ascii="Courier New" w:hAnsi="Courier New" w:cs="Courier New"/>
              </w:rPr>
              <w:t>2 225,3</w:t>
            </w:r>
          </w:p>
        </w:tc>
        <w:tc>
          <w:tcPr>
            <w:tcW w:w="1081" w:type="dxa"/>
          </w:tcPr>
          <w:p w:rsidR="00313CB6" w:rsidRPr="00E5191D" w:rsidRDefault="00313CB6" w:rsidP="00C6406E">
            <w:pPr>
              <w:jc w:val="center"/>
              <w:rPr>
                <w:rFonts w:ascii="Courier New" w:hAnsi="Courier New" w:cs="Courier New"/>
              </w:rPr>
            </w:pPr>
          </w:p>
        </w:tc>
      </w:tr>
      <w:tr w:rsidR="00EA4E90" w:rsidRPr="00E5191D" w:rsidTr="009F1BDD">
        <w:trPr>
          <w:trHeight w:val="3599"/>
          <w:jc w:val="center"/>
        </w:trPr>
        <w:tc>
          <w:tcPr>
            <w:tcW w:w="614" w:type="dxa"/>
          </w:tcPr>
          <w:p w:rsidR="00EA4E90" w:rsidRPr="00E5191D" w:rsidRDefault="00EA4E90" w:rsidP="00C6406E">
            <w:pPr>
              <w:spacing w:after="0"/>
              <w:rPr>
                <w:rFonts w:ascii="Courier New" w:hAnsi="Courier New" w:cs="Courier New"/>
              </w:rPr>
            </w:pPr>
            <w:r w:rsidRPr="00E5191D">
              <w:rPr>
                <w:rFonts w:ascii="Courier New" w:hAnsi="Courier New" w:cs="Courier New"/>
              </w:rPr>
              <w:lastRenderedPageBreak/>
              <w:t>6</w:t>
            </w:r>
          </w:p>
        </w:tc>
        <w:tc>
          <w:tcPr>
            <w:tcW w:w="4074" w:type="dxa"/>
          </w:tcPr>
          <w:p w:rsidR="00EA4E90" w:rsidRPr="00E5191D" w:rsidRDefault="00EA4E90" w:rsidP="00C6406E">
            <w:pPr>
              <w:spacing w:after="0"/>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E5191D" w:rsidRDefault="00EA4E90" w:rsidP="00C6406E">
            <w:pPr>
              <w:spacing w:after="0"/>
              <w:rPr>
                <w:rFonts w:ascii="Courier New" w:hAnsi="Courier New" w:cs="Courier New"/>
              </w:rPr>
            </w:pP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736,10</w:t>
            </w: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750,00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232,80</w:t>
            </w: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909" w:type="dxa"/>
            <w:vAlign w:val="center"/>
          </w:tcPr>
          <w:p w:rsidR="00EA4E90" w:rsidRPr="00E5191D" w:rsidRDefault="00EA4E90" w:rsidP="00EA1CBA">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4218,9</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jc w:val="center"/>
        </w:trPr>
        <w:tc>
          <w:tcPr>
            <w:tcW w:w="61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7</w:t>
            </w:r>
          </w:p>
        </w:tc>
        <w:tc>
          <w:tcPr>
            <w:tcW w:w="407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 xml:space="preserve">Основное мероприятие текущий ремонт АПС в МБУ ОЛ «Мечта» </w:t>
            </w:r>
            <w:proofErr w:type="spellStart"/>
            <w:r w:rsidRPr="00E5191D">
              <w:rPr>
                <w:rFonts w:ascii="Courier New" w:hAnsi="Courier New" w:cs="Courier New"/>
              </w:rPr>
              <w:t>им.В.В.Кузин</w:t>
            </w:r>
            <w:proofErr w:type="gramStart"/>
            <w:r w:rsidRPr="00E5191D">
              <w:rPr>
                <w:rFonts w:ascii="Courier New" w:hAnsi="Courier New" w:cs="Courier New"/>
              </w:rPr>
              <w:t>а</w:t>
            </w:r>
            <w:proofErr w:type="spellEnd"/>
            <w:r w:rsidRPr="00E5191D">
              <w:rPr>
                <w:rFonts w:ascii="Courier New" w:hAnsi="Courier New" w:cs="Courier New"/>
              </w:rPr>
              <w:t>(</w:t>
            </w:r>
            <w:proofErr w:type="gramEnd"/>
            <w:r w:rsidRPr="00E5191D">
              <w:rPr>
                <w:rFonts w:ascii="Courier New" w:hAnsi="Courier New" w:cs="Courier New"/>
              </w:rPr>
              <w:t>по проекту народных инициатив)</w:t>
            </w: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trHeight w:val="300"/>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70" w:type="dxa"/>
            <w:vAlign w:val="center"/>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81" w:type="dxa"/>
          </w:tcPr>
          <w:p w:rsidR="00EA4E90" w:rsidRPr="00E5191D" w:rsidRDefault="00EA4E90" w:rsidP="00C6406E">
            <w:pPr>
              <w:jc w:val="center"/>
              <w:rPr>
                <w:rFonts w:ascii="Courier New" w:hAnsi="Courier New" w:cs="Courier New"/>
              </w:rPr>
            </w:pPr>
          </w:p>
        </w:tc>
      </w:tr>
    </w:tbl>
    <w:p w:rsidR="00C6406E" w:rsidRPr="00E5191D" w:rsidRDefault="00C6406E" w:rsidP="00C6406E">
      <w:pPr>
        <w:spacing w:after="0"/>
        <w:rPr>
          <w:rFonts w:ascii="Courier New" w:hAnsi="Courier New" w:cs="Courier New"/>
        </w:rPr>
      </w:pPr>
    </w:p>
    <w:p w:rsidR="00682053" w:rsidRPr="00E5191D" w:rsidRDefault="00682053" w:rsidP="00682053">
      <w:pPr>
        <w:rPr>
          <w:rFonts w:ascii="Courier New" w:hAnsi="Courier New" w:cs="Courier New"/>
        </w:rPr>
        <w:sectPr w:rsidR="00682053" w:rsidRPr="00E5191D" w:rsidSect="000E6EDD">
          <w:pgSz w:w="16838" w:h="11906" w:orient="landscape"/>
          <w:pgMar w:top="709" w:right="1134" w:bottom="851" w:left="1134" w:header="709" w:footer="709" w:gutter="0"/>
          <w:cols w:space="708"/>
          <w:docGrid w:linePitch="360"/>
        </w:sectPr>
      </w:pPr>
    </w:p>
    <w:p w:rsidR="00682053" w:rsidRPr="00E5191D" w:rsidRDefault="00682053" w:rsidP="00682053">
      <w:pPr>
        <w:jc w:val="center"/>
        <w:rPr>
          <w:rFonts w:ascii="Arial" w:hAnsi="Arial" w:cs="Arial"/>
          <w:sz w:val="24"/>
          <w:szCs w:val="24"/>
        </w:rPr>
      </w:pPr>
      <w:r w:rsidRPr="00E5191D">
        <w:rPr>
          <w:rFonts w:ascii="Arial" w:hAnsi="Arial" w:cs="Arial"/>
          <w:sz w:val="24"/>
          <w:szCs w:val="24"/>
        </w:rPr>
        <w:lastRenderedPageBreak/>
        <w:t>IV. Обоснование ресурсного обеспечения Подпрограммы</w:t>
      </w:r>
    </w:p>
    <w:p w:rsidR="00386689" w:rsidRPr="00E5191D" w:rsidRDefault="00386689" w:rsidP="00386689">
      <w:pPr>
        <w:spacing w:after="0" w:line="240" w:lineRule="auto"/>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w:t>
      </w:r>
    </w:p>
    <w:p w:rsidR="00386689" w:rsidRPr="00E5191D" w:rsidRDefault="00386689" w:rsidP="00386689">
      <w:pPr>
        <w:spacing w:after="0" w:line="240" w:lineRule="auto"/>
        <w:rPr>
          <w:rFonts w:ascii="Arial" w:hAnsi="Arial" w:cs="Arial"/>
          <w:sz w:val="24"/>
          <w:szCs w:val="24"/>
        </w:rPr>
      </w:pPr>
      <w:r w:rsidRPr="00E5191D">
        <w:rPr>
          <w:rFonts w:ascii="Arial" w:hAnsi="Arial" w:cs="Arial"/>
          <w:sz w:val="24"/>
          <w:szCs w:val="24"/>
        </w:rPr>
        <w:t>Общий объем финансирования мероприятий муниципальной подпрограммы составляет</w:t>
      </w:r>
      <w:r w:rsidR="00A73BBF" w:rsidRPr="00E5191D">
        <w:rPr>
          <w:rFonts w:ascii="Arial" w:hAnsi="Arial" w:cs="Arial"/>
          <w:sz w:val="24"/>
          <w:szCs w:val="24"/>
        </w:rPr>
        <w:t xml:space="preserve"> </w:t>
      </w:r>
      <w:r w:rsidR="007819E3">
        <w:rPr>
          <w:rFonts w:ascii="Arial" w:hAnsi="Arial" w:cs="Arial"/>
          <w:sz w:val="24"/>
          <w:szCs w:val="24"/>
        </w:rPr>
        <w:t>6</w:t>
      </w:r>
      <w:r w:rsidR="009B231D">
        <w:rPr>
          <w:rFonts w:ascii="Arial" w:hAnsi="Arial" w:cs="Arial"/>
          <w:sz w:val="24"/>
          <w:szCs w:val="24"/>
        </w:rPr>
        <w:t>8</w:t>
      </w:r>
      <w:r w:rsidR="00CB362F">
        <w:rPr>
          <w:rFonts w:ascii="Arial" w:hAnsi="Arial" w:cs="Arial"/>
          <w:sz w:val="24"/>
          <w:szCs w:val="24"/>
        </w:rPr>
        <w:t> 523</w:t>
      </w:r>
      <w:r w:rsidR="00A73BBF" w:rsidRPr="00E5191D">
        <w:rPr>
          <w:rFonts w:ascii="Arial" w:hAnsi="Arial" w:cs="Arial"/>
          <w:sz w:val="24"/>
          <w:szCs w:val="24"/>
        </w:rPr>
        <w:t>,</w:t>
      </w:r>
      <w:r w:rsidR="00CB362F">
        <w:rPr>
          <w:rFonts w:ascii="Arial" w:hAnsi="Arial" w:cs="Arial"/>
          <w:sz w:val="24"/>
          <w:szCs w:val="24"/>
        </w:rPr>
        <w:t>3</w:t>
      </w:r>
      <w:r w:rsidR="00A73BBF" w:rsidRPr="00E5191D">
        <w:rPr>
          <w:rFonts w:ascii="Arial" w:hAnsi="Arial" w:cs="Arial"/>
          <w:sz w:val="24"/>
          <w:szCs w:val="24"/>
        </w:rPr>
        <w:t>0</w:t>
      </w:r>
      <w:r w:rsidRPr="00E5191D">
        <w:rPr>
          <w:rFonts w:ascii="Arial" w:hAnsi="Arial" w:cs="Arial"/>
          <w:sz w:val="24"/>
          <w:szCs w:val="24"/>
        </w:rPr>
        <w:t xml:space="preserve"> тыс. рублей, из них:</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районного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7 946,30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C6406E" w:rsidRPr="00E5191D">
        <w:rPr>
          <w:rFonts w:ascii="Arial" w:hAnsi="Arial" w:cs="Arial"/>
          <w:sz w:val="24"/>
          <w:szCs w:val="24"/>
        </w:rPr>
        <w:t>4 456,00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5</w:t>
      </w:r>
      <w:r w:rsidR="00D16C87" w:rsidRPr="00E5191D">
        <w:rPr>
          <w:rFonts w:ascii="Arial" w:hAnsi="Arial" w:cs="Arial"/>
          <w:sz w:val="24"/>
          <w:szCs w:val="24"/>
        </w:rPr>
        <w:t> 350,70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7819E3">
        <w:rPr>
          <w:rFonts w:ascii="Arial" w:hAnsi="Arial" w:cs="Arial"/>
          <w:sz w:val="24"/>
          <w:szCs w:val="24"/>
        </w:rPr>
        <w:t xml:space="preserve">6 </w:t>
      </w:r>
      <w:r w:rsidR="00CC67E5">
        <w:rPr>
          <w:rFonts w:ascii="Arial" w:hAnsi="Arial" w:cs="Arial"/>
          <w:sz w:val="24"/>
          <w:szCs w:val="24"/>
        </w:rPr>
        <w:t>357</w:t>
      </w:r>
      <w:r w:rsidR="00112C8E" w:rsidRPr="00E5191D">
        <w:rPr>
          <w:rFonts w:ascii="Arial" w:hAnsi="Arial" w:cs="Arial"/>
          <w:sz w:val="24"/>
          <w:szCs w:val="24"/>
        </w:rPr>
        <w:t>,</w:t>
      </w:r>
      <w:r w:rsidR="00CC67E5">
        <w:rPr>
          <w:rFonts w:ascii="Arial" w:hAnsi="Arial" w:cs="Arial"/>
          <w:sz w:val="24"/>
          <w:szCs w:val="24"/>
        </w:rPr>
        <w:t>7</w:t>
      </w:r>
      <w:r w:rsidR="00112C8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A53242">
        <w:rPr>
          <w:rFonts w:ascii="Arial" w:hAnsi="Arial" w:cs="Arial"/>
          <w:sz w:val="24"/>
          <w:szCs w:val="24"/>
        </w:rPr>
        <w:t>9</w:t>
      </w:r>
      <w:r w:rsidR="00704DC8" w:rsidRPr="00E5191D">
        <w:rPr>
          <w:rFonts w:ascii="Arial" w:hAnsi="Arial" w:cs="Arial"/>
          <w:sz w:val="24"/>
          <w:szCs w:val="24"/>
        </w:rPr>
        <w:t> </w:t>
      </w:r>
      <w:r w:rsidR="00A53242">
        <w:rPr>
          <w:rFonts w:ascii="Arial" w:hAnsi="Arial" w:cs="Arial"/>
          <w:sz w:val="24"/>
          <w:szCs w:val="24"/>
        </w:rPr>
        <w:t>296</w:t>
      </w:r>
      <w:r w:rsidR="00704DC8" w:rsidRPr="00E5191D">
        <w:rPr>
          <w:rFonts w:ascii="Arial" w:hAnsi="Arial" w:cs="Arial"/>
          <w:sz w:val="24"/>
          <w:szCs w:val="24"/>
        </w:rPr>
        <w:t>,</w:t>
      </w:r>
      <w:r w:rsidR="00A53242">
        <w:rPr>
          <w:rFonts w:ascii="Arial" w:hAnsi="Arial" w:cs="Arial"/>
          <w:sz w:val="24"/>
          <w:szCs w:val="24"/>
        </w:rPr>
        <w:t>8</w:t>
      </w:r>
      <w:r w:rsidR="00704DC8" w:rsidRPr="00E5191D">
        <w:rPr>
          <w:rFonts w:ascii="Arial" w:hAnsi="Arial" w:cs="Arial"/>
          <w:sz w:val="24"/>
          <w:szCs w:val="24"/>
        </w:rPr>
        <w:t>0</w:t>
      </w:r>
      <w:r w:rsidRPr="00E5191D">
        <w:rPr>
          <w:rFonts w:ascii="Arial" w:hAnsi="Arial" w:cs="Arial"/>
          <w:sz w:val="24"/>
          <w:szCs w:val="24"/>
        </w:rPr>
        <w:t xml:space="preserve"> тыс. рублей</w:t>
      </w:r>
      <w:r w:rsidR="00C6406E" w:rsidRPr="00E5191D">
        <w:rPr>
          <w:rFonts w:ascii="Arial" w:hAnsi="Arial" w:cs="Arial"/>
          <w:sz w:val="24"/>
          <w:szCs w:val="24"/>
        </w:rPr>
        <w:t>;</w:t>
      </w:r>
    </w:p>
    <w:p w:rsidR="00C6406E" w:rsidRPr="00E5191D" w:rsidRDefault="00C6406E"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A53242">
        <w:rPr>
          <w:rFonts w:ascii="Arial" w:hAnsi="Arial" w:cs="Arial"/>
          <w:sz w:val="24"/>
          <w:szCs w:val="24"/>
        </w:rPr>
        <w:t>3</w:t>
      </w:r>
      <w:r w:rsidR="00736494" w:rsidRPr="00E5191D">
        <w:rPr>
          <w:rFonts w:ascii="Arial" w:hAnsi="Arial" w:cs="Arial"/>
          <w:sz w:val="24"/>
          <w:szCs w:val="24"/>
        </w:rPr>
        <w:t> </w:t>
      </w:r>
      <w:r w:rsidR="00A53242">
        <w:rPr>
          <w:rFonts w:ascii="Arial" w:hAnsi="Arial" w:cs="Arial"/>
          <w:sz w:val="24"/>
          <w:szCs w:val="24"/>
        </w:rPr>
        <w:t>685</w:t>
      </w:r>
      <w:r w:rsidR="00736494" w:rsidRPr="00E5191D">
        <w:rPr>
          <w:rFonts w:ascii="Arial" w:hAnsi="Arial" w:cs="Arial"/>
          <w:sz w:val="24"/>
          <w:szCs w:val="24"/>
        </w:rPr>
        <w:t>,</w:t>
      </w:r>
      <w:r w:rsidR="00A53242">
        <w:rPr>
          <w:rFonts w:ascii="Arial" w:hAnsi="Arial" w:cs="Arial"/>
          <w:sz w:val="24"/>
          <w:szCs w:val="24"/>
        </w:rPr>
        <w:t>8</w:t>
      </w:r>
      <w:r w:rsidR="00736494" w:rsidRPr="00E5191D">
        <w:rPr>
          <w:rFonts w:ascii="Arial" w:hAnsi="Arial" w:cs="Arial"/>
          <w:sz w:val="24"/>
          <w:szCs w:val="24"/>
        </w:rPr>
        <w:t xml:space="preserve">0 </w:t>
      </w:r>
      <w:r w:rsidR="00704DC8" w:rsidRPr="00E5191D">
        <w:rPr>
          <w:rFonts w:ascii="Arial" w:hAnsi="Arial" w:cs="Arial"/>
          <w:sz w:val="24"/>
          <w:szCs w:val="24"/>
        </w:rPr>
        <w:t>тыс</w:t>
      </w:r>
      <w:r w:rsidR="00F84DD0" w:rsidRPr="00E5191D">
        <w:rPr>
          <w:rFonts w:ascii="Arial" w:hAnsi="Arial" w:cs="Arial"/>
          <w:sz w:val="24"/>
          <w:szCs w:val="24"/>
        </w:rPr>
        <w:t>. рублей;</w:t>
      </w:r>
    </w:p>
    <w:p w:rsidR="00F84DD0" w:rsidRPr="00E5191D" w:rsidRDefault="00F84DD0"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D477E1">
        <w:rPr>
          <w:rFonts w:ascii="Arial" w:hAnsi="Arial" w:cs="Arial"/>
          <w:sz w:val="24"/>
          <w:szCs w:val="24"/>
        </w:rPr>
        <w:t>5</w:t>
      </w:r>
      <w:r w:rsidR="00736494" w:rsidRPr="00E5191D">
        <w:rPr>
          <w:rFonts w:ascii="Arial" w:hAnsi="Arial" w:cs="Arial"/>
          <w:sz w:val="24"/>
          <w:szCs w:val="24"/>
        </w:rPr>
        <w:t> </w:t>
      </w:r>
      <w:r w:rsidR="00CC67E5">
        <w:rPr>
          <w:rFonts w:ascii="Arial" w:hAnsi="Arial" w:cs="Arial"/>
          <w:sz w:val="24"/>
          <w:szCs w:val="24"/>
        </w:rPr>
        <w:t>602</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Pr="00E5191D">
        <w:rPr>
          <w:rFonts w:ascii="Arial" w:hAnsi="Arial" w:cs="Arial"/>
          <w:sz w:val="24"/>
          <w:szCs w:val="24"/>
        </w:rPr>
        <w:t>тыс.</w:t>
      </w:r>
      <w:r w:rsidR="00704DC8" w:rsidRPr="00E5191D">
        <w:rPr>
          <w:rFonts w:ascii="Arial" w:hAnsi="Arial" w:cs="Arial"/>
          <w:sz w:val="24"/>
          <w:szCs w:val="24"/>
        </w:rPr>
        <w:t xml:space="preserve"> </w:t>
      </w:r>
      <w:r w:rsidRPr="00E5191D">
        <w:rPr>
          <w:rFonts w:ascii="Arial" w:hAnsi="Arial" w:cs="Arial"/>
          <w:sz w:val="24"/>
          <w:szCs w:val="24"/>
        </w:rPr>
        <w:t>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областного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10</w:t>
      </w:r>
      <w:r w:rsidRPr="00E5191D">
        <w:rPr>
          <w:rFonts w:ascii="Arial" w:hAnsi="Arial" w:cs="Arial"/>
          <w:sz w:val="24"/>
          <w:szCs w:val="24"/>
        </w:rPr>
        <w:t>7</w:t>
      </w:r>
      <w:r w:rsidR="00C6406E" w:rsidRPr="00E5191D">
        <w:rPr>
          <w:rFonts w:ascii="Arial" w:hAnsi="Arial" w:cs="Arial"/>
          <w:sz w:val="24"/>
          <w:szCs w:val="24"/>
        </w:rPr>
        <w:t>,00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4A10E8" w:rsidRPr="00E5191D">
        <w:rPr>
          <w:rFonts w:ascii="Arial" w:hAnsi="Arial" w:cs="Arial"/>
          <w:sz w:val="24"/>
          <w:szCs w:val="24"/>
        </w:rPr>
        <w:t>6</w:t>
      </w:r>
      <w:r w:rsidR="00C6406E" w:rsidRPr="00E5191D">
        <w:rPr>
          <w:rFonts w:ascii="Arial" w:hAnsi="Arial" w:cs="Arial"/>
          <w:sz w:val="24"/>
          <w:szCs w:val="24"/>
        </w:rPr>
        <w:t xml:space="preserve"> </w:t>
      </w:r>
      <w:r w:rsidR="004A10E8" w:rsidRPr="00E5191D">
        <w:rPr>
          <w:rFonts w:ascii="Arial" w:hAnsi="Arial" w:cs="Arial"/>
          <w:sz w:val="24"/>
          <w:szCs w:val="24"/>
        </w:rPr>
        <w:t>994,8</w:t>
      </w:r>
      <w:r w:rsidR="00C6406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2</w:t>
      </w:r>
      <w:r w:rsidR="00C6406E" w:rsidRPr="00E5191D">
        <w:rPr>
          <w:rFonts w:ascii="Arial" w:hAnsi="Arial" w:cs="Arial"/>
          <w:sz w:val="24"/>
          <w:szCs w:val="24"/>
        </w:rPr>
        <w:t> 932,80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582FB1" w:rsidRPr="00E5191D">
        <w:rPr>
          <w:rFonts w:ascii="Arial" w:hAnsi="Arial" w:cs="Arial"/>
          <w:sz w:val="24"/>
          <w:szCs w:val="24"/>
        </w:rPr>
        <w:t>9</w:t>
      </w:r>
      <w:r w:rsidR="00EA4E90" w:rsidRPr="00E5191D">
        <w:rPr>
          <w:rFonts w:ascii="Arial" w:hAnsi="Arial" w:cs="Arial"/>
          <w:sz w:val="24"/>
          <w:szCs w:val="24"/>
        </w:rPr>
        <w:t xml:space="preserve"> </w:t>
      </w:r>
      <w:r w:rsidR="007C33FE" w:rsidRPr="00E5191D">
        <w:rPr>
          <w:rFonts w:ascii="Arial" w:hAnsi="Arial" w:cs="Arial"/>
          <w:sz w:val="24"/>
          <w:szCs w:val="24"/>
        </w:rPr>
        <w:t>360</w:t>
      </w:r>
      <w:r w:rsidR="00EA4E90" w:rsidRPr="00E5191D">
        <w:rPr>
          <w:rFonts w:ascii="Arial" w:hAnsi="Arial" w:cs="Arial"/>
          <w:sz w:val="24"/>
          <w:szCs w:val="24"/>
        </w:rPr>
        <w:t>,</w:t>
      </w:r>
      <w:r w:rsidR="007C33FE" w:rsidRPr="00E5191D">
        <w:rPr>
          <w:rFonts w:ascii="Arial" w:hAnsi="Arial" w:cs="Arial"/>
          <w:sz w:val="24"/>
          <w:szCs w:val="24"/>
        </w:rPr>
        <w:t>6</w:t>
      </w:r>
      <w:r w:rsidR="00EA4E90" w:rsidRPr="00E5191D">
        <w:rPr>
          <w:rFonts w:ascii="Arial" w:hAnsi="Arial" w:cs="Arial"/>
          <w:sz w:val="24"/>
          <w:szCs w:val="24"/>
        </w:rPr>
        <w:t>0</w:t>
      </w:r>
      <w:r w:rsidRPr="00E5191D">
        <w:rPr>
          <w:rFonts w:ascii="Arial" w:hAnsi="Arial" w:cs="Arial"/>
          <w:sz w:val="24"/>
          <w:szCs w:val="24"/>
        </w:rPr>
        <w:t xml:space="preserve"> тыс. рублей;</w:t>
      </w:r>
    </w:p>
    <w:p w:rsidR="008475DD" w:rsidRPr="00E5191D" w:rsidRDefault="00386689" w:rsidP="00386689">
      <w:pPr>
        <w:spacing w:after="0"/>
        <w:rPr>
          <w:rFonts w:ascii="Arial" w:hAnsi="Arial" w:cs="Arial"/>
          <w:sz w:val="24"/>
          <w:szCs w:val="24"/>
        </w:rPr>
      </w:pPr>
      <w:r w:rsidRPr="00E5191D">
        <w:rPr>
          <w:rFonts w:ascii="Arial" w:hAnsi="Arial" w:cs="Arial"/>
          <w:sz w:val="24"/>
          <w:szCs w:val="24"/>
        </w:rPr>
        <w:t xml:space="preserve">2024 год – </w:t>
      </w:r>
      <w:r w:rsidR="00746CF4">
        <w:rPr>
          <w:rFonts w:ascii="Arial" w:hAnsi="Arial" w:cs="Arial"/>
          <w:sz w:val="24"/>
          <w:szCs w:val="24"/>
        </w:rPr>
        <w:t>4</w:t>
      </w:r>
      <w:r w:rsidR="00704DC8" w:rsidRPr="00E5191D">
        <w:rPr>
          <w:rFonts w:ascii="Arial" w:hAnsi="Arial" w:cs="Arial"/>
          <w:sz w:val="24"/>
          <w:szCs w:val="24"/>
        </w:rPr>
        <w:t> </w:t>
      </w:r>
      <w:r w:rsidR="00746CF4">
        <w:rPr>
          <w:rFonts w:ascii="Arial" w:hAnsi="Arial" w:cs="Arial"/>
          <w:sz w:val="24"/>
          <w:szCs w:val="24"/>
        </w:rPr>
        <w:t>223</w:t>
      </w:r>
      <w:r w:rsidR="00704DC8" w:rsidRPr="00E5191D">
        <w:rPr>
          <w:rFonts w:ascii="Arial" w:hAnsi="Arial" w:cs="Arial"/>
          <w:sz w:val="24"/>
          <w:szCs w:val="24"/>
        </w:rPr>
        <w:t>,</w:t>
      </w:r>
      <w:r w:rsidR="00746CF4">
        <w:rPr>
          <w:rFonts w:ascii="Arial" w:hAnsi="Arial" w:cs="Arial"/>
          <w:sz w:val="24"/>
          <w:szCs w:val="24"/>
        </w:rPr>
        <w:t>1</w:t>
      </w:r>
      <w:r w:rsidR="00704DC8" w:rsidRPr="00E5191D">
        <w:rPr>
          <w:rFonts w:ascii="Arial" w:hAnsi="Arial" w:cs="Arial"/>
          <w:sz w:val="24"/>
          <w:szCs w:val="24"/>
        </w:rPr>
        <w:t>0</w:t>
      </w:r>
      <w:r w:rsidR="00C6406E" w:rsidRPr="00E5191D">
        <w:rPr>
          <w:rFonts w:ascii="Arial" w:hAnsi="Arial" w:cs="Arial"/>
          <w:sz w:val="24"/>
          <w:szCs w:val="24"/>
        </w:rPr>
        <w:t xml:space="preserve"> тыс. рублей;</w:t>
      </w:r>
    </w:p>
    <w:p w:rsidR="00C6406E" w:rsidRPr="00E5191D" w:rsidRDefault="00F84DD0" w:rsidP="00386689">
      <w:pPr>
        <w:spacing w:after="0"/>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3 </w:t>
      </w:r>
      <w:r w:rsidR="00746CF4">
        <w:rPr>
          <w:rFonts w:ascii="Arial" w:hAnsi="Arial" w:cs="Arial"/>
          <w:sz w:val="24"/>
          <w:szCs w:val="24"/>
        </w:rPr>
        <w:t>541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F84DD0" w:rsidRPr="00E5191D" w:rsidRDefault="00F84DD0" w:rsidP="00386689">
      <w:pPr>
        <w:spacing w:after="0"/>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3 5</w:t>
      </w:r>
      <w:r w:rsidR="00746CF4">
        <w:rPr>
          <w:rFonts w:ascii="Arial" w:hAnsi="Arial" w:cs="Arial"/>
          <w:sz w:val="24"/>
          <w:szCs w:val="24"/>
        </w:rPr>
        <w:t>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E16681" w:rsidRPr="00E5191D" w:rsidRDefault="00F84DD0" w:rsidP="00F84DD0">
      <w:pPr>
        <w:tabs>
          <w:tab w:val="left" w:pos="1928"/>
        </w:tabs>
        <w:spacing w:after="0" w:line="240" w:lineRule="auto"/>
        <w:rPr>
          <w:rFonts w:ascii="Courier New" w:hAnsi="Courier New" w:cs="Courier New"/>
        </w:rPr>
      </w:pPr>
      <w:r w:rsidRPr="00E5191D">
        <w:rPr>
          <w:rFonts w:ascii="Courier New" w:hAnsi="Courier New" w:cs="Courier New"/>
        </w:rPr>
        <w:t>».</w:t>
      </w:r>
    </w:p>
    <w:p w:rsidR="00E16681" w:rsidRPr="00E5191D" w:rsidRDefault="00E16681" w:rsidP="00617767">
      <w:pPr>
        <w:spacing w:after="0" w:line="240" w:lineRule="auto"/>
        <w:jc w:val="right"/>
        <w:rPr>
          <w:rFonts w:ascii="Courier New" w:hAnsi="Courier New" w:cs="Courier New"/>
        </w:rPr>
      </w:pPr>
    </w:p>
    <w:p w:rsidR="00E16681" w:rsidRPr="00E5191D" w:rsidRDefault="00E16681" w:rsidP="00617767">
      <w:pPr>
        <w:spacing w:after="0" w:line="240" w:lineRule="auto"/>
        <w:jc w:val="right"/>
        <w:rPr>
          <w:rFonts w:ascii="Courier New" w:hAnsi="Courier New" w:cs="Courier New"/>
        </w:rPr>
      </w:pPr>
    </w:p>
    <w:p w:rsidR="00E95A77" w:rsidRPr="00E5191D" w:rsidRDefault="00E95A77" w:rsidP="00617767">
      <w:pPr>
        <w:spacing w:after="0" w:line="240" w:lineRule="auto"/>
        <w:jc w:val="right"/>
        <w:rPr>
          <w:rFonts w:ascii="Courier New" w:hAnsi="Courier New" w:cs="Courier New"/>
        </w:rPr>
      </w:pPr>
      <w:r w:rsidRPr="00E5191D">
        <w:rPr>
          <w:rFonts w:ascii="Courier New" w:hAnsi="Courier New" w:cs="Courier New"/>
        </w:rPr>
        <w:t>Приложение 10</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E35048" w:rsidRPr="00E35048">
        <w:rPr>
          <w:rFonts w:ascii="Courier New" w:hAnsi="Courier New" w:cs="Courier New"/>
        </w:rPr>
        <w:t>11</w:t>
      </w:r>
      <w:r w:rsidRPr="00E5191D">
        <w:rPr>
          <w:rFonts w:ascii="Courier New" w:hAnsi="Courier New" w:cs="Courier New"/>
        </w:rPr>
        <w:t>.</w:t>
      </w:r>
      <w:r w:rsidR="009B231D">
        <w:rPr>
          <w:rFonts w:ascii="Courier New" w:hAnsi="Courier New" w:cs="Courier New"/>
        </w:rPr>
        <w:t>0</w:t>
      </w:r>
      <w:r w:rsidR="00E35048">
        <w:rPr>
          <w:rFonts w:ascii="Courier New" w:hAnsi="Courier New" w:cs="Courier New"/>
          <w:lang w:val="en-US"/>
        </w:rPr>
        <w:t>3</w:t>
      </w:r>
      <w:r w:rsidRPr="00E5191D">
        <w:rPr>
          <w:rFonts w:ascii="Courier New" w:hAnsi="Courier New" w:cs="Courier New"/>
        </w:rPr>
        <w:t>.20</w:t>
      </w:r>
      <w:r w:rsidR="00CC54ED" w:rsidRPr="00E5191D">
        <w:rPr>
          <w:rFonts w:ascii="Courier New" w:hAnsi="Courier New" w:cs="Courier New"/>
        </w:rPr>
        <w:t>2</w:t>
      </w:r>
      <w:r w:rsidR="009B231D">
        <w:rPr>
          <w:rFonts w:ascii="Courier New" w:hAnsi="Courier New" w:cs="Courier New"/>
        </w:rPr>
        <w:t>4</w:t>
      </w:r>
      <w:r w:rsidRPr="00E5191D">
        <w:rPr>
          <w:rFonts w:ascii="Courier New" w:hAnsi="Courier New" w:cs="Courier New"/>
        </w:rPr>
        <w:t xml:space="preserve"> Г.№</w:t>
      </w:r>
      <w:r w:rsidR="002F6547" w:rsidRPr="00E5191D">
        <w:rPr>
          <w:rFonts w:ascii="Courier New" w:hAnsi="Courier New" w:cs="Courier New"/>
        </w:rPr>
        <w:t xml:space="preserve"> </w:t>
      </w:r>
      <w:r w:rsidR="00E35048">
        <w:rPr>
          <w:rFonts w:ascii="Courier New" w:hAnsi="Courier New" w:cs="Courier New"/>
          <w:lang w:val="en-US"/>
        </w:rPr>
        <w:t>202</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C142E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9</w:t>
      </w:r>
      <w:r w:rsidR="00F83A2B"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F84DD0" w:rsidRPr="00E5191D">
        <w:rPr>
          <w:rFonts w:ascii="Courier New" w:hAnsi="Courier New" w:cs="Courier New"/>
        </w:rPr>
        <w:t>6</w:t>
      </w:r>
      <w:r w:rsidRPr="00E5191D">
        <w:rPr>
          <w:rFonts w:ascii="Courier New" w:hAnsi="Courier New" w:cs="Courier New"/>
        </w:rPr>
        <w:t xml:space="preserve"> годы»</w:t>
      </w:r>
    </w:p>
    <w:p w:rsidR="00E95A77" w:rsidRPr="00E5191D" w:rsidRDefault="00E95A77" w:rsidP="00F83A2B">
      <w:pPr>
        <w:spacing w:after="0" w:line="240" w:lineRule="auto"/>
        <w:rPr>
          <w:rFonts w:ascii="Arial" w:hAnsi="Arial" w:cs="Arial"/>
          <w:b/>
          <w:sz w:val="24"/>
          <w:szCs w:val="24"/>
        </w:rPr>
      </w:pPr>
    </w:p>
    <w:p w:rsidR="00E95A77" w:rsidRPr="00E5191D" w:rsidRDefault="00E95A77" w:rsidP="00617767">
      <w:pPr>
        <w:spacing w:after="0" w:line="240" w:lineRule="auto"/>
        <w:jc w:val="center"/>
        <w:rPr>
          <w:rFonts w:ascii="Arial" w:hAnsi="Arial" w:cs="Arial"/>
          <w:sz w:val="24"/>
        </w:rPr>
      </w:pPr>
      <w:r w:rsidRPr="00E5191D">
        <w:rPr>
          <w:rFonts w:ascii="Arial" w:hAnsi="Arial" w:cs="Arial"/>
          <w:sz w:val="24"/>
        </w:rPr>
        <w:t>М</w:t>
      </w:r>
      <w:r w:rsidR="00DF5993" w:rsidRPr="00E5191D">
        <w:rPr>
          <w:rFonts w:ascii="Arial" w:hAnsi="Arial" w:cs="Arial"/>
          <w:sz w:val="24"/>
        </w:rPr>
        <w:t>униципальная   подпрограмма</w:t>
      </w:r>
    </w:p>
    <w:p w:rsidR="003A2218"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"Горячее питание в образовательных организациях  </w:t>
      </w:r>
      <w:proofErr w:type="spellStart"/>
      <w:r w:rsidRPr="00E5191D">
        <w:rPr>
          <w:rFonts w:ascii="Arial" w:hAnsi="Arial" w:cs="Arial"/>
          <w:sz w:val="24"/>
        </w:rPr>
        <w:t>Аларского</w:t>
      </w:r>
      <w:proofErr w:type="spellEnd"/>
      <w:r w:rsidRPr="00E5191D">
        <w:rPr>
          <w:rFonts w:ascii="Arial" w:hAnsi="Arial" w:cs="Arial"/>
          <w:sz w:val="24"/>
        </w:rPr>
        <w:t xml:space="preserve"> района </w:t>
      </w:r>
    </w:p>
    <w:p w:rsidR="00617767"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на 2020 </w:t>
      </w:r>
      <w:r w:rsidR="00C6406E" w:rsidRPr="00E5191D">
        <w:rPr>
          <w:rFonts w:ascii="Arial" w:hAnsi="Arial" w:cs="Arial"/>
          <w:sz w:val="24"/>
        </w:rPr>
        <w:t>–</w:t>
      </w:r>
      <w:r w:rsidRPr="00E5191D">
        <w:rPr>
          <w:rFonts w:ascii="Arial" w:hAnsi="Arial" w:cs="Arial"/>
          <w:sz w:val="24"/>
        </w:rPr>
        <w:t xml:space="preserve"> 202</w:t>
      </w:r>
      <w:r w:rsidR="00F84DD0" w:rsidRPr="00E5191D">
        <w:rPr>
          <w:rFonts w:ascii="Arial" w:hAnsi="Arial" w:cs="Arial"/>
          <w:sz w:val="24"/>
        </w:rPr>
        <w:t>6</w:t>
      </w:r>
      <w:r w:rsidR="00C6406E" w:rsidRPr="00E5191D">
        <w:rPr>
          <w:rFonts w:ascii="Arial" w:hAnsi="Arial" w:cs="Arial"/>
          <w:sz w:val="24"/>
        </w:rPr>
        <w:t xml:space="preserve"> </w:t>
      </w:r>
      <w:r w:rsidRPr="00E5191D">
        <w:rPr>
          <w:rFonts w:ascii="Arial" w:hAnsi="Arial" w:cs="Arial"/>
          <w:sz w:val="24"/>
        </w:rPr>
        <w:t>годы"</w:t>
      </w:r>
    </w:p>
    <w:p w:rsidR="003A2218" w:rsidRPr="00E5191D" w:rsidRDefault="003A2218" w:rsidP="00617767">
      <w:pPr>
        <w:spacing w:after="0" w:line="240" w:lineRule="auto"/>
        <w:jc w:val="center"/>
        <w:rPr>
          <w:rFonts w:ascii="Arial" w:hAnsi="Arial" w:cs="Arial"/>
          <w:sz w:val="24"/>
        </w:rPr>
      </w:pPr>
    </w:p>
    <w:p w:rsidR="00E95A77" w:rsidRPr="00E5191D" w:rsidRDefault="00E95A77" w:rsidP="00617767">
      <w:pPr>
        <w:spacing w:after="0" w:line="240" w:lineRule="auto"/>
        <w:jc w:val="center"/>
        <w:rPr>
          <w:rFonts w:ascii="Arial" w:hAnsi="Arial" w:cs="Arial"/>
          <w:b/>
          <w:sz w:val="24"/>
        </w:rPr>
      </w:pPr>
      <w:r w:rsidRPr="00E5191D">
        <w:rPr>
          <w:rFonts w:ascii="Arial" w:hAnsi="Arial" w:cs="Arial"/>
          <w:b/>
          <w:sz w:val="24"/>
        </w:rPr>
        <w:t>Паспорт муниципальной подпрограммы</w:t>
      </w:r>
    </w:p>
    <w:p w:rsidR="00617767" w:rsidRPr="00E5191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E5191D" w:rsidTr="00272975">
        <w:trPr>
          <w:trHeight w:val="810"/>
        </w:trPr>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(подпрограммы)    </w:t>
            </w:r>
          </w:p>
        </w:tc>
        <w:tc>
          <w:tcPr>
            <w:tcW w:w="7574" w:type="dxa"/>
          </w:tcPr>
          <w:p w:rsidR="00E95A77" w:rsidRPr="00E5191D" w:rsidRDefault="00E95A77" w:rsidP="00921F1D">
            <w:pPr>
              <w:spacing w:line="240" w:lineRule="auto"/>
              <w:rPr>
                <w:rFonts w:ascii="Courier New" w:hAnsi="Courier New" w:cs="Courier New"/>
              </w:rPr>
            </w:pPr>
            <w:r w:rsidRPr="00E5191D">
              <w:rPr>
                <w:rFonts w:ascii="Courier New" w:hAnsi="Courier New" w:cs="Courier New"/>
              </w:rPr>
              <w:t xml:space="preserve">Муниципальная программа " Развитие системы образования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на </w:t>
            </w:r>
            <w:r w:rsidR="003A2218" w:rsidRPr="00E5191D">
              <w:rPr>
                <w:rFonts w:ascii="Courier New" w:hAnsi="Courier New" w:cs="Courier New"/>
              </w:rPr>
              <w:t>2020</w:t>
            </w:r>
            <w:r w:rsidR="00C05C71" w:rsidRPr="00E5191D">
              <w:rPr>
                <w:rFonts w:ascii="Courier New" w:hAnsi="Courier New" w:cs="Courier New"/>
              </w:rPr>
              <w:t xml:space="preserve"> -202</w:t>
            </w:r>
            <w:r w:rsidR="00F84DD0"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95A77" w:rsidRPr="00E5191D" w:rsidRDefault="00E95A77" w:rsidP="00F84DD0">
            <w:pPr>
              <w:spacing w:line="240" w:lineRule="auto"/>
              <w:rPr>
                <w:rFonts w:ascii="Courier New" w:hAnsi="Courier New" w:cs="Courier New"/>
                <w:bCs/>
              </w:rPr>
            </w:pPr>
            <w:r w:rsidRPr="00E5191D">
              <w:rPr>
                <w:rFonts w:ascii="Courier New" w:hAnsi="Courier New" w:cs="Courier New"/>
              </w:rPr>
              <w:t xml:space="preserve">Муниципальная подпрограмма  </w:t>
            </w:r>
            <w:r w:rsidR="003A2218" w:rsidRPr="00E5191D">
              <w:rPr>
                <w:rFonts w:ascii="Courier New" w:hAnsi="Courier New" w:cs="Courier New"/>
              </w:rPr>
              <w:t xml:space="preserve"> "Горячее питание в образовательных организациях  </w:t>
            </w:r>
            <w:proofErr w:type="spellStart"/>
            <w:r w:rsidR="003A2218" w:rsidRPr="00E5191D">
              <w:rPr>
                <w:rFonts w:ascii="Courier New" w:hAnsi="Courier New" w:cs="Courier New"/>
              </w:rPr>
              <w:t>Аларского</w:t>
            </w:r>
            <w:proofErr w:type="spellEnd"/>
            <w:r w:rsidR="003A2218" w:rsidRPr="00E5191D">
              <w:rPr>
                <w:rFonts w:ascii="Courier New" w:hAnsi="Courier New" w:cs="Courier New"/>
              </w:rPr>
              <w:t xml:space="preserve"> района на 2020 </w:t>
            </w:r>
            <w:r w:rsidR="00C6406E" w:rsidRPr="00E5191D">
              <w:rPr>
                <w:rFonts w:ascii="Courier New" w:hAnsi="Courier New" w:cs="Courier New"/>
              </w:rPr>
              <w:t>–</w:t>
            </w:r>
            <w:r w:rsidR="003A2218" w:rsidRPr="00E5191D">
              <w:rPr>
                <w:rFonts w:ascii="Courier New" w:hAnsi="Courier New" w:cs="Courier New"/>
              </w:rPr>
              <w:t xml:space="preserve"> 202</w:t>
            </w:r>
            <w:r w:rsidR="00F84DD0" w:rsidRPr="00E5191D">
              <w:rPr>
                <w:rFonts w:ascii="Courier New" w:hAnsi="Courier New" w:cs="Courier New"/>
              </w:rPr>
              <w:t>6</w:t>
            </w:r>
            <w:r w:rsidR="00C6406E" w:rsidRPr="00E5191D">
              <w:rPr>
                <w:rFonts w:ascii="Courier New" w:hAnsi="Courier New" w:cs="Courier New"/>
              </w:rPr>
              <w:t xml:space="preserve"> </w:t>
            </w:r>
            <w:r w:rsidR="003A2218" w:rsidRPr="00E5191D">
              <w:rPr>
                <w:rFonts w:ascii="Courier New" w:hAnsi="Courier New" w:cs="Courier New"/>
              </w:rPr>
              <w:t>годы"</w:t>
            </w:r>
          </w:p>
        </w:tc>
      </w:tr>
      <w:tr w:rsidR="00E95A77" w:rsidRPr="00E5191D" w:rsidTr="00272975">
        <w:tc>
          <w:tcPr>
            <w:tcW w:w="2065" w:type="dxa"/>
            <w:tcBorders>
              <w:bottom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E5191D" w:rsidRDefault="006A59E8" w:rsidP="00921F1D">
            <w:pPr>
              <w:spacing w:line="240" w:lineRule="auto"/>
              <w:rPr>
                <w:rFonts w:ascii="Courier New" w:hAnsi="Courier New" w:cs="Courier New"/>
              </w:rPr>
            </w:pPr>
            <w:r w:rsidRPr="00E5191D">
              <w:rPr>
                <w:rFonts w:ascii="Courier New" w:hAnsi="Courier New" w:cs="Courier New"/>
              </w:rPr>
              <w:t>МКУ «Комитет по образованию»</w:t>
            </w:r>
          </w:p>
        </w:tc>
      </w:tr>
      <w:tr w:rsidR="00E95A77" w:rsidRPr="00E5191D" w:rsidTr="00272975">
        <w:tc>
          <w:tcPr>
            <w:tcW w:w="2065" w:type="dxa"/>
            <w:tcBorders>
              <w:top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E5191D" w:rsidRDefault="00C46F4E" w:rsidP="00921F1D">
            <w:pPr>
              <w:widowControl w:val="0"/>
              <w:adjustRightInd w:val="0"/>
              <w:spacing w:line="240" w:lineRule="auto"/>
              <w:rPr>
                <w:rFonts w:ascii="Courier New" w:hAnsi="Courier New" w:cs="Courier New"/>
              </w:rPr>
            </w:pPr>
            <w:r w:rsidRPr="00E5191D">
              <w:rPr>
                <w:rFonts w:ascii="Courier New" w:hAnsi="Courier New" w:cs="Courier New"/>
              </w:rPr>
              <w:t>2020-202</w:t>
            </w:r>
            <w:r w:rsidR="00F84DD0" w:rsidRPr="00E5191D">
              <w:rPr>
                <w:rFonts w:ascii="Courier New" w:hAnsi="Courier New" w:cs="Courier New"/>
              </w:rPr>
              <w:t>6</w:t>
            </w:r>
            <w:r w:rsidR="00E95A77" w:rsidRPr="00E5191D">
              <w:rPr>
                <w:rFonts w:ascii="Courier New" w:hAnsi="Courier New" w:cs="Courier New"/>
              </w:rPr>
              <w:t xml:space="preserve"> годы</w:t>
            </w:r>
          </w:p>
          <w:p w:rsidR="00E95A77" w:rsidRPr="00E5191D" w:rsidRDefault="00E95A77" w:rsidP="00921F1D">
            <w:pPr>
              <w:widowControl w:val="0"/>
              <w:adjustRightInd w:val="0"/>
              <w:spacing w:line="240" w:lineRule="auto"/>
              <w:rPr>
                <w:rFonts w:ascii="Courier New" w:hAnsi="Courier New" w:cs="Courier New"/>
              </w:rPr>
            </w:pPr>
            <w:r w:rsidRPr="00E5191D">
              <w:rPr>
                <w:rFonts w:ascii="Courier New" w:hAnsi="Courier New" w:cs="Courier New"/>
              </w:rPr>
              <w:t>Этап реализации: 1 этап</w:t>
            </w:r>
          </w:p>
        </w:tc>
      </w:tr>
      <w:tr w:rsidR="00E95A77" w:rsidRPr="00E5191D" w:rsidTr="00272975">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Объемы  и  </w:t>
            </w:r>
            <w:r w:rsidRPr="00E5191D">
              <w:rPr>
                <w:rFonts w:ascii="Courier New" w:hAnsi="Courier New" w:cs="Courier New"/>
                <w:sz w:val="22"/>
                <w:szCs w:val="22"/>
              </w:rPr>
              <w:lastRenderedPageBreak/>
              <w:t xml:space="preserve">источники финансирования </w:t>
            </w:r>
          </w:p>
        </w:tc>
        <w:tc>
          <w:tcPr>
            <w:tcW w:w="7574" w:type="dxa"/>
          </w:tcPr>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lastRenderedPageBreak/>
              <w:t xml:space="preserve">Общий объем средств муниципального бюджета направляемых </w:t>
            </w:r>
            <w:r w:rsidRPr="00E5191D">
              <w:rPr>
                <w:rFonts w:ascii="Courier New" w:hAnsi="Courier New" w:cs="Courier New"/>
              </w:rPr>
              <w:lastRenderedPageBreak/>
              <w:t xml:space="preserve">на реализацию мероприятий: </w:t>
            </w:r>
            <w:r w:rsidR="00704DC8" w:rsidRPr="00E5191D">
              <w:rPr>
                <w:rFonts w:ascii="Courier New" w:hAnsi="Courier New" w:cs="Courier New"/>
              </w:rPr>
              <w:t>1 </w:t>
            </w:r>
            <w:r w:rsidR="00736494" w:rsidRPr="00E5191D">
              <w:rPr>
                <w:rFonts w:ascii="Courier New" w:hAnsi="Courier New" w:cs="Courier New"/>
              </w:rPr>
              <w:t>632</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Pr="00E5191D">
              <w:rPr>
                <w:rFonts w:ascii="Courier New" w:hAnsi="Courier New" w:cs="Courier New"/>
              </w:rPr>
              <w:t xml:space="preserve"> тыс. руб.</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В том числе по годам: </w:t>
            </w:r>
          </w:p>
          <w:p w:rsidR="00720446" w:rsidRPr="00E5191D" w:rsidRDefault="00720446" w:rsidP="009C3FBA">
            <w:pPr>
              <w:spacing w:after="0" w:line="240" w:lineRule="auto"/>
              <w:rPr>
                <w:rFonts w:ascii="Courier New" w:hAnsi="Courier New" w:cs="Courier New"/>
              </w:rPr>
            </w:pPr>
            <w:r w:rsidRPr="00E5191D">
              <w:rPr>
                <w:rFonts w:ascii="Courier New" w:hAnsi="Courier New" w:cs="Courier New"/>
              </w:rPr>
              <w:t>за счет средств районного бюджета</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2020 год – </w:t>
            </w:r>
            <w:r w:rsidR="003D2B70" w:rsidRPr="00E5191D">
              <w:rPr>
                <w:rFonts w:ascii="Courier New" w:hAnsi="Courier New" w:cs="Courier New"/>
              </w:rPr>
              <w:t>69</w:t>
            </w:r>
            <w:r w:rsidRPr="00E5191D">
              <w:rPr>
                <w:rFonts w:ascii="Courier New" w:hAnsi="Courier New" w:cs="Courier New"/>
              </w:rPr>
              <w:t>,</w:t>
            </w:r>
            <w:r w:rsidR="003D2B70" w:rsidRPr="00E5191D">
              <w:rPr>
                <w:rFonts w:ascii="Courier New" w:hAnsi="Courier New" w:cs="Courier New"/>
              </w:rPr>
              <w:t>1</w:t>
            </w:r>
            <w:r w:rsidRPr="00E5191D">
              <w:rPr>
                <w:rFonts w:ascii="Courier New" w:hAnsi="Courier New" w:cs="Courier New"/>
              </w:rPr>
              <w:t>0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2021 год – </w:t>
            </w:r>
            <w:r w:rsidR="00BD5C35" w:rsidRPr="00E5191D">
              <w:rPr>
                <w:rFonts w:ascii="Courier New" w:hAnsi="Courier New" w:cs="Courier New"/>
              </w:rPr>
              <w:t>276,2</w:t>
            </w:r>
            <w:r w:rsidR="003D2B70" w:rsidRPr="00E5191D">
              <w:rPr>
                <w:rFonts w:ascii="Courier New" w:hAnsi="Courier New" w:cs="Courier New"/>
              </w:rPr>
              <w:t>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2022 год – </w:t>
            </w:r>
            <w:r w:rsidR="003D2B70" w:rsidRPr="00E5191D">
              <w:rPr>
                <w:rFonts w:ascii="Courier New" w:hAnsi="Courier New" w:cs="Courier New"/>
              </w:rPr>
              <w:t>98</w:t>
            </w:r>
            <w:r w:rsidR="00BD5C35" w:rsidRPr="00E5191D">
              <w:rPr>
                <w:rFonts w:ascii="Courier New" w:hAnsi="Courier New" w:cs="Courier New"/>
              </w:rPr>
              <w:t>,</w:t>
            </w:r>
            <w:r w:rsidR="003D2B70" w:rsidRPr="00E5191D">
              <w:rPr>
                <w:rFonts w:ascii="Courier New" w:hAnsi="Courier New" w:cs="Courier New"/>
              </w:rPr>
              <w:t>00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2023 год – </w:t>
            </w:r>
            <w:r w:rsidR="00704DC8" w:rsidRPr="00E5191D">
              <w:rPr>
                <w:rFonts w:ascii="Courier New" w:hAnsi="Courier New" w:cs="Courier New"/>
              </w:rPr>
              <w:t>287,50</w:t>
            </w:r>
            <w:r w:rsidRPr="00E5191D">
              <w:rPr>
                <w:rFonts w:ascii="Courier New" w:hAnsi="Courier New" w:cs="Courier New"/>
              </w:rPr>
              <w:t xml:space="preserve"> тыс. рублей;</w:t>
            </w:r>
          </w:p>
          <w:p w:rsidR="00E95A77" w:rsidRPr="00E5191D" w:rsidRDefault="009C3FBA"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2024 год – </w:t>
            </w:r>
            <w:r w:rsidR="00736494" w:rsidRPr="00E5191D">
              <w:rPr>
                <w:rFonts w:ascii="Courier New" w:hAnsi="Courier New" w:cs="Courier New"/>
              </w:rPr>
              <w:t>287</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00F84DD0"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2020 год – 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2021 год – </w:t>
            </w:r>
            <w:r w:rsidR="00BD5C35" w:rsidRPr="00E5191D">
              <w:rPr>
                <w:rStyle w:val="ae"/>
                <w:rFonts w:ascii="Courier New" w:hAnsi="Courier New" w:cs="Courier New"/>
                <w:i w:val="0"/>
                <w:iCs w:val="0"/>
              </w:rPr>
              <w:t>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2022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2023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2024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E5191D" w:rsidTr="00272975">
        <w:tc>
          <w:tcPr>
            <w:tcW w:w="2065" w:type="dxa"/>
          </w:tcPr>
          <w:p w:rsidR="00840C52" w:rsidRPr="00E5191D" w:rsidRDefault="00840C52"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lastRenderedPageBreak/>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tc>
        <w:tc>
          <w:tcPr>
            <w:tcW w:w="7574" w:type="dxa"/>
          </w:tcPr>
          <w:p w:rsidR="00840C52" w:rsidRPr="00E5191D" w:rsidRDefault="00840C52" w:rsidP="00921F1D">
            <w:pPr>
              <w:spacing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E5191D" w:rsidRDefault="00840C52" w:rsidP="00921F1D">
            <w:pPr>
              <w:spacing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E95A77" w:rsidRPr="00E5191D" w:rsidRDefault="00E95A77" w:rsidP="00E95A77">
      <w:pPr>
        <w:pStyle w:val="HTML"/>
        <w:tabs>
          <w:tab w:val="left" w:pos="4077"/>
        </w:tabs>
        <w:ind w:left="360"/>
        <w:jc w:val="center"/>
        <w:rPr>
          <w:rFonts w:ascii="Arial" w:hAnsi="Arial" w:cs="Arial"/>
          <w:b/>
          <w:sz w:val="24"/>
          <w:szCs w:val="24"/>
        </w:rPr>
      </w:pPr>
    </w:p>
    <w:p w:rsidR="00E95A77" w:rsidRPr="00E5191D" w:rsidRDefault="00E95A77" w:rsidP="00E95A77">
      <w:pPr>
        <w:jc w:val="both"/>
        <w:rPr>
          <w:rFonts w:ascii="Arial" w:hAnsi="Arial" w:cs="Arial"/>
        </w:rPr>
        <w:sectPr w:rsidR="00E95A77" w:rsidRPr="00E5191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E5191D" w:rsidRDefault="00E95A77" w:rsidP="00E95A77">
      <w:pPr>
        <w:pStyle w:val="printj"/>
        <w:spacing w:before="0" w:after="0"/>
        <w:rPr>
          <w:rFonts w:ascii="Arial" w:hAnsi="Arial" w:cs="Arial"/>
        </w:rPr>
      </w:pPr>
    </w:p>
    <w:p w:rsidR="003D2B70" w:rsidRPr="00E5191D" w:rsidRDefault="003D2B70" w:rsidP="003D2B70">
      <w:pPr>
        <w:pStyle w:val="printj"/>
        <w:spacing w:before="0" w:after="0"/>
        <w:jc w:val="center"/>
        <w:rPr>
          <w:rFonts w:ascii="Arial" w:hAnsi="Arial" w:cs="Arial"/>
        </w:rPr>
      </w:pPr>
      <w:r w:rsidRPr="00E5191D">
        <w:rPr>
          <w:rFonts w:ascii="Arial" w:hAnsi="Arial" w:cs="Arial"/>
        </w:rPr>
        <w:t xml:space="preserve">III.  Перечень программных мероприятий </w:t>
      </w:r>
    </w:p>
    <w:p w:rsidR="003D2B70" w:rsidRPr="00E5191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E5191D" w:rsidTr="00F84DD0">
        <w:tc>
          <w:tcPr>
            <w:tcW w:w="645" w:type="dxa"/>
            <w:vMerge w:val="restart"/>
          </w:tcPr>
          <w:p w:rsidR="00F84DD0" w:rsidRPr="00E5191D" w:rsidRDefault="00F84DD0" w:rsidP="00952C79">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Мероприятия по реализации подпрограммы</w:t>
            </w:r>
          </w:p>
        </w:tc>
        <w:tc>
          <w:tcPr>
            <w:tcW w:w="1166" w:type="dxa"/>
            <w:vMerge w:val="restart"/>
          </w:tcPr>
          <w:p w:rsidR="00F84DD0" w:rsidRPr="00E5191D" w:rsidRDefault="00F84DD0" w:rsidP="00952C79">
            <w:pPr>
              <w:rPr>
                <w:rFonts w:ascii="Courier New" w:hAnsi="Courier New" w:cs="Courier New"/>
              </w:rPr>
            </w:pPr>
            <w:r w:rsidRPr="00E5191D">
              <w:rPr>
                <w:rFonts w:ascii="Courier New" w:hAnsi="Courier New" w:cs="Courier New"/>
              </w:rPr>
              <w:t>Источники финансирования</w:t>
            </w:r>
          </w:p>
        </w:tc>
        <w:tc>
          <w:tcPr>
            <w:tcW w:w="8596" w:type="dxa"/>
            <w:gridSpan w:val="10"/>
          </w:tcPr>
          <w:p w:rsidR="00F84DD0" w:rsidRPr="00E5191D" w:rsidRDefault="00F84DD0" w:rsidP="00952C79">
            <w:pPr>
              <w:rPr>
                <w:rFonts w:ascii="Courier New" w:hAnsi="Courier New" w:cs="Courier New"/>
              </w:rPr>
            </w:pPr>
            <w:r w:rsidRPr="00E5191D">
              <w:rPr>
                <w:rFonts w:ascii="Courier New" w:hAnsi="Courier New" w:cs="Courier New"/>
              </w:rPr>
              <w:t>Объем финансирования, рублей</w:t>
            </w:r>
          </w:p>
        </w:tc>
        <w:tc>
          <w:tcPr>
            <w:tcW w:w="826" w:type="dxa"/>
          </w:tcPr>
          <w:p w:rsidR="00F84DD0" w:rsidRPr="00E5191D" w:rsidRDefault="00F84DD0" w:rsidP="00952C79">
            <w:pPr>
              <w:rPr>
                <w:rFonts w:ascii="Courier New" w:hAnsi="Courier New" w:cs="Courier New"/>
              </w:rPr>
            </w:pPr>
            <w:r w:rsidRPr="00E5191D">
              <w:rPr>
                <w:rFonts w:ascii="Courier New" w:hAnsi="Courier New" w:cs="Courier New"/>
              </w:rPr>
              <w:t>Исполнитель</w:t>
            </w:r>
          </w:p>
        </w:tc>
      </w:tr>
      <w:tr w:rsidR="00F84DD0" w:rsidRPr="00E5191D" w:rsidTr="00F84DD0">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vMerge/>
          </w:tcPr>
          <w:p w:rsidR="00F84DD0" w:rsidRPr="00E5191D" w:rsidRDefault="00F84DD0" w:rsidP="00952C79">
            <w:pPr>
              <w:rPr>
                <w:rFonts w:ascii="Courier New" w:hAnsi="Courier New" w:cs="Courier New"/>
              </w:rPr>
            </w:pPr>
          </w:p>
        </w:tc>
        <w:tc>
          <w:tcPr>
            <w:tcW w:w="1048" w:type="dxa"/>
            <w:gridSpan w:val="2"/>
          </w:tcPr>
          <w:p w:rsidR="00F84DD0" w:rsidRPr="00E5191D" w:rsidRDefault="00F84DD0" w:rsidP="00952C79">
            <w:pPr>
              <w:rPr>
                <w:rFonts w:ascii="Courier New" w:hAnsi="Courier New" w:cs="Courier New"/>
              </w:rPr>
            </w:pPr>
            <w:r w:rsidRPr="00E5191D">
              <w:rPr>
                <w:rFonts w:ascii="Courier New" w:hAnsi="Courier New" w:cs="Courier New"/>
              </w:rPr>
              <w:t>2020</w:t>
            </w:r>
          </w:p>
        </w:tc>
        <w:tc>
          <w:tcPr>
            <w:tcW w:w="937" w:type="dxa"/>
          </w:tcPr>
          <w:p w:rsidR="00F84DD0" w:rsidRPr="00E5191D" w:rsidRDefault="00F84DD0" w:rsidP="00952C79">
            <w:pPr>
              <w:rPr>
                <w:rFonts w:ascii="Courier New" w:hAnsi="Courier New" w:cs="Courier New"/>
              </w:rPr>
            </w:pPr>
            <w:r w:rsidRPr="00E5191D">
              <w:rPr>
                <w:rFonts w:ascii="Courier New" w:hAnsi="Courier New" w:cs="Courier New"/>
              </w:rPr>
              <w:t>2021</w:t>
            </w:r>
          </w:p>
        </w:tc>
        <w:tc>
          <w:tcPr>
            <w:tcW w:w="1046" w:type="dxa"/>
          </w:tcPr>
          <w:p w:rsidR="00F84DD0" w:rsidRPr="00E5191D" w:rsidRDefault="00F84DD0" w:rsidP="00952C79">
            <w:pPr>
              <w:rPr>
                <w:rFonts w:ascii="Courier New" w:hAnsi="Courier New" w:cs="Courier New"/>
              </w:rPr>
            </w:pPr>
            <w:r w:rsidRPr="00E5191D">
              <w:rPr>
                <w:rFonts w:ascii="Courier New" w:hAnsi="Courier New" w:cs="Courier New"/>
              </w:rPr>
              <w:t>2022</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2023</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2024</w:t>
            </w:r>
          </w:p>
        </w:tc>
        <w:tc>
          <w:tcPr>
            <w:tcW w:w="1157" w:type="dxa"/>
            <w:gridSpan w:val="2"/>
          </w:tcPr>
          <w:p w:rsidR="00F84DD0" w:rsidRPr="00E5191D" w:rsidRDefault="00F84DD0" w:rsidP="00952C79">
            <w:pPr>
              <w:rPr>
                <w:rFonts w:ascii="Courier New" w:hAnsi="Courier New" w:cs="Courier New"/>
              </w:rPr>
            </w:pPr>
            <w:r w:rsidRPr="00E5191D">
              <w:rPr>
                <w:rFonts w:ascii="Courier New" w:hAnsi="Courier New" w:cs="Courier New"/>
              </w:rPr>
              <w:t>2025</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2026</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Всего</w:t>
            </w:r>
          </w:p>
        </w:tc>
        <w:tc>
          <w:tcPr>
            <w:tcW w:w="826" w:type="dxa"/>
          </w:tcPr>
          <w:p w:rsidR="00F84DD0" w:rsidRPr="00E5191D" w:rsidRDefault="00F84DD0" w:rsidP="00952C79">
            <w:pPr>
              <w:rPr>
                <w:rFonts w:ascii="Courier New" w:hAnsi="Courier New" w:cs="Courier New"/>
              </w:rPr>
            </w:pPr>
          </w:p>
        </w:tc>
      </w:tr>
      <w:tr w:rsidR="00F84DD0" w:rsidRPr="00E5191D" w:rsidTr="00EE0B1E">
        <w:tc>
          <w:tcPr>
            <w:tcW w:w="14884" w:type="dxa"/>
            <w:gridSpan w:val="14"/>
          </w:tcPr>
          <w:p w:rsidR="00F84DD0" w:rsidRPr="00E5191D" w:rsidRDefault="00F84DD0" w:rsidP="00952C79">
            <w:pPr>
              <w:rPr>
                <w:rFonts w:ascii="Courier New" w:hAnsi="Courier New" w:cs="Courier New"/>
              </w:rPr>
            </w:pPr>
            <w:r w:rsidRPr="00E5191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E5191D">
              <w:rPr>
                <w:rFonts w:ascii="Courier New" w:hAnsi="Courier New" w:cs="Courier New"/>
              </w:rPr>
              <w:t>СанПиН</w:t>
            </w:r>
            <w:proofErr w:type="spellEnd"/>
          </w:p>
        </w:tc>
      </w:tr>
      <w:tr w:rsidR="00F84DD0" w:rsidRPr="00E5191D" w:rsidTr="00EE0B1E">
        <w:trPr>
          <w:trHeight w:val="868"/>
        </w:trPr>
        <w:tc>
          <w:tcPr>
            <w:tcW w:w="14884" w:type="dxa"/>
            <w:gridSpan w:val="14"/>
          </w:tcPr>
          <w:p w:rsidR="00F84DD0" w:rsidRPr="00E5191D" w:rsidRDefault="00F84DD0" w:rsidP="00952C79">
            <w:pPr>
              <w:rPr>
                <w:rFonts w:ascii="Courier New" w:hAnsi="Courier New" w:cs="Courier New"/>
                <w:bCs/>
              </w:rPr>
            </w:pPr>
            <w:r w:rsidRPr="00E5191D">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E5191D" w:rsidTr="00CA14ED">
        <w:trPr>
          <w:trHeight w:val="2467"/>
        </w:trPr>
        <w:tc>
          <w:tcPr>
            <w:tcW w:w="645" w:type="dxa"/>
            <w:vMerge w:val="restart"/>
          </w:tcPr>
          <w:p w:rsidR="00F84DD0" w:rsidRPr="00E5191D" w:rsidRDefault="00F84DD0" w:rsidP="00952C79">
            <w:pPr>
              <w:rPr>
                <w:rFonts w:ascii="Courier New" w:hAnsi="Courier New" w:cs="Courier New"/>
              </w:rPr>
            </w:pPr>
            <w:r w:rsidRPr="00E5191D">
              <w:rPr>
                <w:rFonts w:ascii="Courier New" w:hAnsi="Courier New" w:cs="Courier New"/>
              </w:rPr>
              <w:t>1</w:t>
            </w:r>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Бюджет района</w:t>
            </w:r>
          </w:p>
        </w:tc>
        <w:tc>
          <w:tcPr>
            <w:tcW w:w="936" w:type="dxa"/>
            <w:vAlign w:val="center"/>
          </w:tcPr>
          <w:p w:rsidR="00F84DD0" w:rsidRPr="00E5191D" w:rsidRDefault="00F84DD0"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F84DD0" w:rsidRPr="00E5191D" w:rsidRDefault="00F84DD0" w:rsidP="00952C79">
            <w:pPr>
              <w:jc w:val="center"/>
            </w:pPr>
            <w:r w:rsidRPr="00E5191D">
              <w:t>276,20</w:t>
            </w:r>
          </w:p>
        </w:tc>
        <w:tc>
          <w:tcPr>
            <w:tcW w:w="1046" w:type="dxa"/>
            <w:vAlign w:val="center"/>
          </w:tcPr>
          <w:p w:rsidR="00F84DD0" w:rsidRPr="00E5191D" w:rsidRDefault="00F84DD0" w:rsidP="00952C79">
            <w:pPr>
              <w:jc w:val="center"/>
            </w:pPr>
            <w:r w:rsidRPr="00E5191D">
              <w:t>98,00</w:t>
            </w:r>
          </w:p>
        </w:tc>
        <w:tc>
          <w:tcPr>
            <w:tcW w:w="1047" w:type="dxa"/>
            <w:vAlign w:val="center"/>
          </w:tcPr>
          <w:p w:rsidR="00F84DD0" w:rsidRPr="00E5191D" w:rsidRDefault="00704DC8" w:rsidP="00952C79">
            <w:pPr>
              <w:jc w:val="center"/>
            </w:pPr>
            <w:r w:rsidRPr="00E5191D">
              <w:t>287,50</w:t>
            </w:r>
          </w:p>
        </w:tc>
        <w:tc>
          <w:tcPr>
            <w:tcW w:w="1047" w:type="dxa"/>
            <w:vAlign w:val="center"/>
          </w:tcPr>
          <w:p w:rsidR="00F84DD0" w:rsidRPr="00E5191D" w:rsidRDefault="00AE1221" w:rsidP="00952C79">
            <w:pPr>
              <w:jc w:val="center"/>
            </w:pPr>
            <w:r w:rsidRPr="00E5191D">
              <w:t>287,5</w:t>
            </w:r>
          </w:p>
        </w:tc>
        <w:tc>
          <w:tcPr>
            <w:tcW w:w="1037" w:type="dxa"/>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F84DD0" w:rsidRPr="00E5191D" w:rsidRDefault="00AE1221" w:rsidP="00952C79">
            <w:pPr>
              <w:spacing w:after="0"/>
              <w:jc w:val="center"/>
              <w:rPr>
                <w:rFonts w:ascii="Courier New" w:hAnsi="Courier New" w:cs="Courier New"/>
              </w:rPr>
            </w:pPr>
            <w:r w:rsidRPr="00E5191D">
              <w:rPr>
                <w:rFonts w:ascii="Courier New" w:hAnsi="Courier New" w:cs="Courier New"/>
              </w:rPr>
              <w:t>1632,5</w:t>
            </w:r>
          </w:p>
        </w:tc>
        <w:tc>
          <w:tcPr>
            <w:tcW w:w="826" w:type="dxa"/>
            <w:vMerge w:val="restart"/>
          </w:tcPr>
          <w:p w:rsidR="00F84DD0" w:rsidRPr="00E5191D" w:rsidRDefault="00F84DD0" w:rsidP="00952C79">
            <w:pPr>
              <w:rPr>
                <w:rFonts w:ascii="Courier New" w:hAnsi="Courier New" w:cs="Courier New"/>
              </w:rPr>
            </w:pPr>
            <w:r w:rsidRPr="00E5191D">
              <w:rPr>
                <w:rFonts w:ascii="Courier New" w:hAnsi="Courier New" w:cs="Courier New"/>
                <w:bCs/>
              </w:rPr>
              <w:t>МКУ «Комитет по образованию»</w:t>
            </w:r>
          </w:p>
          <w:p w:rsidR="00F84DD0" w:rsidRPr="00E5191D" w:rsidRDefault="00F84DD0" w:rsidP="00952C79">
            <w:pPr>
              <w:rPr>
                <w:rFonts w:ascii="Courier New" w:hAnsi="Courier New" w:cs="Courier New"/>
              </w:rPr>
            </w:pPr>
          </w:p>
        </w:tc>
      </w:tr>
      <w:tr w:rsidR="00F84DD0" w:rsidRPr="00E5191D" w:rsidTr="00CA14ED">
        <w:trPr>
          <w:trHeight w:val="517"/>
        </w:trPr>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Областной бюджет</w:t>
            </w: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p>
        </w:tc>
        <w:tc>
          <w:tcPr>
            <w:tcW w:w="826" w:type="dxa"/>
            <w:vMerge/>
          </w:tcPr>
          <w:p w:rsidR="00F84DD0" w:rsidRPr="00E5191D" w:rsidRDefault="00F84DD0" w:rsidP="00952C79">
            <w:pPr>
              <w:rPr>
                <w:rFonts w:ascii="Courier New" w:hAnsi="Courier New" w:cs="Courier New"/>
              </w:rPr>
            </w:pPr>
          </w:p>
        </w:tc>
      </w:tr>
      <w:tr w:rsidR="00F84DD0" w:rsidRPr="00E5191D" w:rsidTr="00CA14ED">
        <w:trPr>
          <w:trHeight w:val="517"/>
        </w:trPr>
        <w:tc>
          <w:tcPr>
            <w:tcW w:w="645" w:type="dxa"/>
          </w:tcPr>
          <w:p w:rsidR="00F84DD0" w:rsidRPr="00E5191D" w:rsidRDefault="00F84DD0" w:rsidP="00952C79">
            <w:pPr>
              <w:rPr>
                <w:rFonts w:ascii="Courier New" w:hAnsi="Courier New" w:cs="Courier New"/>
              </w:rPr>
            </w:pPr>
            <w:r w:rsidRPr="00E5191D">
              <w:rPr>
                <w:rFonts w:ascii="Courier New" w:hAnsi="Courier New" w:cs="Courier New"/>
              </w:rPr>
              <w:t>1.1</w:t>
            </w:r>
          </w:p>
        </w:tc>
        <w:tc>
          <w:tcPr>
            <w:tcW w:w="3651" w:type="dxa"/>
          </w:tcPr>
          <w:p w:rsidR="00F84DD0" w:rsidRPr="00E5191D" w:rsidRDefault="00F84DD0" w:rsidP="00952C79">
            <w:pPr>
              <w:rPr>
                <w:rFonts w:ascii="Courier New" w:hAnsi="Courier New" w:cs="Courier New"/>
              </w:rPr>
            </w:pPr>
            <w:r w:rsidRPr="00E5191D">
              <w:rPr>
                <w:rFonts w:ascii="Courier New" w:hAnsi="Courier New" w:cs="Courier New"/>
              </w:rPr>
              <w:t>В т.ч. казенные школы</w:t>
            </w:r>
          </w:p>
        </w:tc>
        <w:tc>
          <w:tcPr>
            <w:tcW w:w="1166" w:type="dxa"/>
          </w:tcPr>
          <w:p w:rsidR="00F84DD0" w:rsidRPr="00E5191D" w:rsidRDefault="00F84DD0" w:rsidP="00952C79">
            <w:pPr>
              <w:rPr>
                <w:rFonts w:ascii="Courier New" w:hAnsi="Courier New" w:cs="Courier New"/>
              </w:rPr>
            </w:pP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826" w:type="dxa"/>
          </w:tcPr>
          <w:p w:rsidR="00F84DD0" w:rsidRPr="00E5191D" w:rsidRDefault="00F84DD0" w:rsidP="00952C79">
            <w:pPr>
              <w:rPr>
                <w:rFonts w:ascii="Courier New" w:hAnsi="Courier New" w:cs="Courier New"/>
              </w:rPr>
            </w:pPr>
          </w:p>
        </w:tc>
      </w:tr>
      <w:tr w:rsidR="00AE1221" w:rsidRPr="00E5191D" w:rsidTr="00CA14ED">
        <w:tc>
          <w:tcPr>
            <w:tcW w:w="645" w:type="dxa"/>
          </w:tcPr>
          <w:p w:rsidR="00AE1221" w:rsidRPr="00E5191D" w:rsidRDefault="00AE1221" w:rsidP="00952C79">
            <w:pPr>
              <w:rPr>
                <w:rFonts w:ascii="Courier New" w:hAnsi="Courier New" w:cs="Courier New"/>
              </w:rPr>
            </w:pPr>
            <w:r w:rsidRPr="00E5191D">
              <w:rPr>
                <w:rFonts w:ascii="Courier New" w:hAnsi="Courier New" w:cs="Courier New"/>
              </w:rPr>
              <w:t>1.2</w:t>
            </w:r>
          </w:p>
        </w:tc>
        <w:tc>
          <w:tcPr>
            <w:tcW w:w="3651" w:type="dxa"/>
          </w:tcPr>
          <w:p w:rsidR="00AE1221" w:rsidRPr="00E5191D" w:rsidRDefault="00AE1221" w:rsidP="00952C79">
            <w:pPr>
              <w:rPr>
                <w:rFonts w:ascii="Courier New" w:hAnsi="Courier New" w:cs="Courier New"/>
              </w:rPr>
            </w:pPr>
            <w:r w:rsidRPr="00E5191D">
              <w:rPr>
                <w:rFonts w:ascii="Courier New" w:hAnsi="Courier New" w:cs="Courier New"/>
              </w:rPr>
              <w:t>В т.ч. бюджетные школы</w:t>
            </w:r>
          </w:p>
        </w:tc>
        <w:tc>
          <w:tcPr>
            <w:tcW w:w="1166" w:type="dxa"/>
          </w:tcPr>
          <w:p w:rsidR="00AE1221" w:rsidRPr="00E5191D" w:rsidRDefault="00AE1221" w:rsidP="00952C79">
            <w:pPr>
              <w:rPr>
                <w:rFonts w:ascii="Courier New" w:hAnsi="Courier New" w:cs="Courier New"/>
              </w:rPr>
            </w:pPr>
            <w:r w:rsidRPr="00E5191D">
              <w:rPr>
                <w:rFonts w:ascii="Courier New" w:hAnsi="Courier New" w:cs="Courier New"/>
              </w:rPr>
              <w:t xml:space="preserve"> </w:t>
            </w:r>
          </w:p>
        </w:tc>
        <w:tc>
          <w:tcPr>
            <w:tcW w:w="936" w:type="dxa"/>
            <w:vAlign w:val="center"/>
          </w:tcPr>
          <w:p w:rsidR="00AE1221" w:rsidRPr="00E5191D" w:rsidRDefault="00AE1221"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256,20</w:t>
            </w:r>
          </w:p>
        </w:tc>
        <w:tc>
          <w:tcPr>
            <w:tcW w:w="1046"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98,00</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182,5</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187,5</w:t>
            </w:r>
          </w:p>
        </w:tc>
        <w:tc>
          <w:tcPr>
            <w:tcW w:w="1037" w:type="dxa"/>
          </w:tcPr>
          <w:p w:rsidR="00AE1221" w:rsidRPr="00E5191D" w:rsidRDefault="00AE1221">
            <w:r w:rsidRPr="00E5191D">
              <w:rPr>
                <w:rFonts w:ascii="Courier New" w:hAnsi="Courier New" w:cs="Courier New"/>
              </w:rPr>
              <w:t>187,5</w:t>
            </w:r>
          </w:p>
        </w:tc>
        <w:tc>
          <w:tcPr>
            <w:tcW w:w="1277" w:type="dxa"/>
            <w:gridSpan w:val="2"/>
          </w:tcPr>
          <w:p w:rsidR="00AE1221" w:rsidRPr="00E5191D" w:rsidRDefault="00AE1221">
            <w:r w:rsidRPr="00E5191D">
              <w:rPr>
                <w:rFonts w:ascii="Courier New" w:hAnsi="Courier New" w:cs="Courier New"/>
              </w:rPr>
              <w:t>187,5</w:t>
            </w:r>
          </w:p>
        </w:tc>
        <w:tc>
          <w:tcPr>
            <w:tcW w:w="1157" w:type="dxa"/>
            <w:vAlign w:val="center"/>
          </w:tcPr>
          <w:p w:rsidR="00AE1221" w:rsidRPr="00E5191D" w:rsidRDefault="00AE1221" w:rsidP="00952C79">
            <w:pPr>
              <w:spacing w:after="0"/>
              <w:jc w:val="center"/>
              <w:rPr>
                <w:rFonts w:ascii="Courier New" w:hAnsi="Courier New" w:cs="Courier New"/>
                <w:lang w:val="en-US"/>
              </w:rPr>
            </w:pPr>
            <w:r w:rsidRPr="00E5191D">
              <w:rPr>
                <w:rFonts w:ascii="Courier New" w:hAnsi="Courier New" w:cs="Courier New"/>
              </w:rPr>
              <w:t>1001,2</w:t>
            </w:r>
          </w:p>
        </w:tc>
        <w:tc>
          <w:tcPr>
            <w:tcW w:w="826" w:type="dxa"/>
          </w:tcPr>
          <w:p w:rsidR="00AE1221" w:rsidRPr="00E5191D" w:rsidRDefault="00AE1221" w:rsidP="00952C79">
            <w:pPr>
              <w:rPr>
                <w:rFonts w:ascii="Courier New" w:hAnsi="Courier New" w:cs="Courier New"/>
              </w:rPr>
            </w:pPr>
          </w:p>
        </w:tc>
      </w:tr>
      <w:tr w:rsidR="00CA14ED" w:rsidRPr="00E5191D" w:rsidTr="00CA14ED">
        <w:tc>
          <w:tcPr>
            <w:tcW w:w="645" w:type="dxa"/>
          </w:tcPr>
          <w:p w:rsidR="00CA14ED" w:rsidRPr="00E5191D" w:rsidRDefault="00CA14ED" w:rsidP="00952C79">
            <w:pPr>
              <w:rPr>
                <w:rFonts w:ascii="Courier New" w:hAnsi="Courier New" w:cs="Courier New"/>
              </w:rPr>
            </w:pPr>
            <w:r w:rsidRPr="00E5191D">
              <w:rPr>
                <w:rFonts w:ascii="Courier New" w:hAnsi="Courier New" w:cs="Courier New"/>
              </w:rPr>
              <w:lastRenderedPageBreak/>
              <w:t>1.3</w:t>
            </w:r>
          </w:p>
        </w:tc>
        <w:tc>
          <w:tcPr>
            <w:tcW w:w="3651" w:type="dxa"/>
          </w:tcPr>
          <w:p w:rsidR="00CA14ED" w:rsidRPr="00E5191D" w:rsidRDefault="00CA14ED" w:rsidP="00952C79">
            <w:pPr>
              <w:rPr>
                <w:rFonts w:ascii="Courier New" w:hAnsi="Courier New" w:cs="Courier New"/>
              </w:rPr>
            </w:pPr>
            <w:r w:rsidRPr="00E5191D">
              <w:rPr>
                <w:rFonts w:ascii="Courier New" w:hAnsi="Courier New" w:cs="Courier New"/>
              </w:rPr>
              <w:t>В т.ч. детские сады</w:t>
            </w:r>
          </w:p>
        </w:tc>
        <w:tc>
          <w:tcPr>
            <w:tcW w:w="1166" w:type="dxa"/>
          </w:tcPr>
          <w:p w:rsidR="00CA14ED" w:rsidRPr="00E5191D" w:rsidRDefault="00CA14ED" w:rsidP="00952C79">
            <w:pPr>
              <w:rPr>
                <w:rFonts w:ascii="Courier New" w:hAnsi="Courier New" w:cs="Courier New"/>
              </w:rPr>
            </w:pPr>
          </w:p>
        </w:tc>
        <w:tc>
          <w:tcPr>
            <w:tcW w:w="936" w:type="dxa"/>
            <w:vAlign w:val="center"/>
          </w:tcPr>
          <w:p w:rsidR="00CA14ED" w:rsidRPr="00E5191D" w:rsidRDefault="00CA14ED" w:rsidP="00952C79">
            <w:pPr>
              <w:spacing w:after="0"/>
              <w:rPr>
                <w:rFonts w:ascii="Courier New" w:hAnsi="Courier New" w:cs="Courier New"/>
              </w:rPr>
            </w:pPr>
          </w:p>
        </w:tc>
        <w:tc>
          <w:tcPr>
            <w:tcW w:w="1049" w:type="dxa"/>
            <w:gridSpan w:val="2"/>
            <w:vAlign w:val="center"/>
          </w:tcPr>
          <w:p w:rsidR="00CA14ED" w:rsidRPr="00E5191D" w:rsidRDefault="00CA14ED" w:rsidP="00952C79">
            <w:pPr>
              <w:spacing w:after="0"/>
              <w:jc w:val="center"/>
              <w:rPr>
                <w:rFonts w:ascii="Courier New" w:hAnsi="Courier New" w:cs="Courier New"/>
              </w:rPr>
            </w:pPr>
          </w:p>
        </w:tc>
        <w:tc>
          <w:tcPr>
            <w:tcW w:w="1046" w:type="dxa"/>
            <w:vAlign w:val="center"/>
          </w:tcPr>
          <w:p w:rsidR="00CA14ED" w:rsidRPr="00E5191D" w:rsidRDefault="00CA14ED" w:rsidP="00952C79">
            <w:pPr>
              <w:spacing w:after="0"/>
              <w:jc w:val="center"/>
              <w:rPr>
                <w:rFonts w:ascii="Courier New" w:hAnsi="Courier New" w:cs="Courier New"/>
              </w:rPr>
            </w:pPr>
          </w:p>
        </w:tc>
        <w:tc>
          <w:tcPr>
            <w:tcW w:w="1047" w:type="dxa"/>
            <w:vAlign w:val="center"/>
          </w:tcPr>
          <w:p w:rsidR="00CA14ED" w:rsidRPr="00E5191D" w:rsidRDefault="00535645" w:rsidP="00952C79">
            <w:pPr>
              <w:spacing w:after="0"/>
              <w:jc w:val="center"/>
              <w:rPr>
                <w:rFonts w:ascii="Courier New" w:hAnsi="Courier New" w:cs="Courier New"/>
              </w:rPr>
            </w:pPr>
            <w:r w:rsidRPr="00E5191D">
              <w:rPr>
                <w:rFonts w:ascii="Courier New" w:hAnsi="Courier New" w:cs="Courier New"/>
              </w:rPr>
              <w:t>105</w:t>
            </w:r>
            <w:r w:rsidR="00A92426" w:rsidRPr="00E5191D">
              <w:rPr>
                <w:rFonts w:ascii="Courier New" w:hAnsi="Courier New" w:cs="Courier New"/>
              </w:rPr>
              <w:t>,0</w:t>
            </w:r>
          </w:p>
        </w:tc>
        <w:tc>
          <w:tcPr>
            <w:tcW w:w="1047" w:type="dxa"/>
            <w:vAlign w:val="center"/>
          </w:tcPr>
          <w:p w:rsidR="00CA14ED" w:rsidRPr="00E5191D" w:rsidRDefault="00AE1221" w:rsidP="00952C79">
            <w:pPr>
              <w:spacing w:after="0"/>
              <w:jc w:val="center"/>
              <w:rPr>
                <w:rFonts w:ascii="Courier New" w:hAnsi="Courier New" w:cs="Courier New"/>
              </w:rPr>
            </w:pPr>
            <w:r w:rsidRPr="00E5191D">
              <w:rPr>
                <w:rFonts w:ascii="Courier New" w:hAnsi="Courier New" w:cs="Courier New"/>
              </w:rPr>
              <w:t>100,0</w:t>
            </w:r>
          </w:p>
        </w:tc>
        <w:tc>
          <w:tcPr>
            <w:tcW w:w="1037" w:type="dxa"/>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277" w:type="dxa"/>
            <w:gridSpan w:val="2"/>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157" w:type="dxa"/>
            <w:vAlign w:val="center"/>
          </w:tcPr>
          <w:p w:rsidR="00CA14ED" w:rsidRPr="00E5191D" w:rsidRDefault="0005569A" w:rsidP="00AE1221">
            <w:pPr>
              <w:spacing w:after="0"/>
              <w:jc w:val="center"/>
              <w:rPr>
                <w:rFonts w:ascii="Courier New" w:hAnsi="Courier New" w:cs="Courier New"/>
              </w:rPr>
            </w:pPr>
            <w:r w:rsidRPr="00E5191D">
              <w:rPr>
                <w:rFonts w:ascii="Courier New" w:hAnsi="Courier New" w:cs="Courier New"/>
              </w:rPr>
              <w:t>44</w:t>
            </w:r>
            <w:r w:rsidR="00AE1221" w:rsidRPr="00E5191D">
              <w:rPr>
                <w:rFonts w:ascii="Courier New" w:hAnsi="Courier New" w:cs="Courier New"/>
              </w:rPr>
              <w:t>4</w:t>
            </w:r>
            <w:r w:rsidRPr="00E5191D">
              <w:rPr>
                <w:rFonts w:ascii="Courier New" w:hAnsi="Courier New" w:cs="Courier New"/>
              </w:rPr>
              <w:t>,</w:t>
            </w:r>
            <w:r w:rsidR="00AE1221" w:rsidRPr="00E5191D">
              <w:rPr>
                <w:rFonts w:ascii="Courier New" w:hAnsi="Courier New" w:cs="Courier New"/>
              </w:rPr>
              <w:t>2</w:t>
            </w:r>
          </w:p>
        </w:tc>
        <w:tc>
          <w:tcPr>
            <w:tcW w:w="826" w:type="dxa"/>
          </w:tcPr>
          <w:p w:rsidR="00CA14ED" w:rsidRPr="00E5191D" w:rsidRDefault="00CA14ED" w:rsidP="00952C79">
            <w:pPr>
              <w:rPr>
                <w:rFonts w:ascii="Courier New" w:hAnsi="Courier New" w:cs="Courier New"/>
              </w:rPr>
            </w:pPr>
          </w:p>
        </w:tc>
      </w:tr>
      <w:tr w:rsidR="00BF1DC3" w:rsidRPr="00E5191D" w:rsidTr="00CA14ED">
        <w:tc>
          <w:tcPr>
            <w:tcW w:w="645" w:type="dxa"/>
          </w:tcPr>
          <w:p w:rsidR="00BF1DC3" w:rsidRPr="00E5191D" w:rsidRDefault="00BF1DC3" w:rsidP="00952C79">
            <w:pPr>
              <w:rPr>
                <w:rFonts w:ascii="Courier New" w:hAnsi="Courier New" w:cs="Courier New"/>
              </w:rPr>
            </w:pPr>
            <w:r w:rsidRPr="00E5191D">
              <w:rPr>
                <w:rFonts w:ascii="Courier New" w:hAnsi="Courier New" w:cs="Courier New"/>
              </w:rPr>
              <w:t>2</w:t>
            </w: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Приобретение  и  монтаж  технологического  и холодильного  оборудования</w:t>
            </w:r>
            <w:proofErr w:type="gramStart"/>
            <w:r w:rsidRPr="00E5191D">
              <w:rPr>
                <w:rFonts w:ascii="Courier New" w:hAnsi="Courier New" w:cs="Courier New"/>
              </w:rPr>
              <w:t xml:space="preserve">  ,</w:t>
            </w:r>
            <w:proofErr w:type="spellStart"/>
            <w:proofErr w:type="gramEnd"/>
            <w:r w:rsidRPr="00E5191D">
              <w:rPr>
                <w:rFonts w:ascii="Courier New" w:hAnsi="Courier New" w:cs="Courier New"/>
              </w:rPr>
              <w:t>кух.инвентаря</w:t>
            </w:r>
            <w:proofErr w:type="spellEnd"/>
            <w:r w:rsidRPr="00E5191D">
              <w:rPr>
                <w:rFonts w:ascii="Courier New" w:hAnsi="Courier New" w:cs="Courier New"/>
              </w:rPr>
              <w:t xml:space="preserve"> и мебели для столовой</w:t>
            </w:r>
          </w:p>
          <w:p w:rsidR="00BF1DC3" w:rsidRPr="00E5191D" w:rsidRDefault="00BF1DC3" w:rsidP="00952C79">
            <w:pPr>
              <w:rPr>
                <w:rFonts w:ascii="Courier New" w:hAnsi="Courier New" w:cs="Courier New"/>
              </w:rPr>
            </w:pP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r w:rsidR="0084525D" w:rsidRPr="00E5191D" w:rsidTr="00C37FB5">
        <w:tc>
          <w:tcPr>
            <w:tcW w:w="645" w:type="dxa"/>
            <w:vMerge w:val="restart"/>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ИТОГО по программе</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84525D" w:rsidRPr="00E5191D" w:rsidRDefault="0084525D" w:rsidP="00CA14ED">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84525D" w:rsidRPr="00E5191D" w:rsidTr="00C37FB5">
        <w:tc>
          <w:tcPr>
            <w:tcW w:w="645" w:type="dxa"/>
            <w:vMerge/>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Бюджет района</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BF1DC3">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 w:rsidRPr="00E5191D">
              <w:rPr>
                <w:rFonts w:ascii="Courier New" w:hAnsi="Courier New" w:cs="Courier New"/>
              </w:rPr>
              <w:t>307,1</w:t>
            </w:r>
          </w:p>
        </w:tc>
        <w:tc>
          <w:tcPr>
            <w:tcW w:w="1277" w:type="dxa"/>
            <w:gridSpan w:val="2"/>
          </w:tcPr>
          <w:p w:rsidR="0084525D" w:rsidRPr="00E5191D" w:rsidRDefault="0084525D">
            <w:r w:rsidRPr="00E5191D">
              <w:rPr>
                <w:rFonts w:ascii="Courier New" w:hAnsi="Courier New" w:cs="Courier New"/>
              </w:rPr>
              <w:t>307,1</w:t>
            </w:r>
          </w:p>
        </w:tc>
        <w:tc>
          <w:tcPr>
            <w:tcW w:w="115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BF1DC3" w:rsidRPr="00E5191D" w:rsidTr="00CA14ED">
        <w:tc>
          <w:tcPr>
            <w:tcW w:w="645" w:type="dxa"/>
            <w:vMerge/>
          </w:tcPr>
          <w:p w:rsidR="00BF1DC3" w:rsidRPr="00E5191D" w:rsidRDefault="00BF1DC3" w:rsidP="00952C79">
            <w:pPr>
              <w:rPr>
                <w:rFonts w:ascii="Courier New" w:hAnsi="Courier New" w:cs="Courier New"/>
              </w:rPr>
            </w:pP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Областной бюджет</w:t>
            </w: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bl>
    <w:p w:rsidR="003D2B70" w:rsidRPr="00E5191D" w:rsidRDefault="003D2B70" w:rsidP="003D2B70">
      <w:pPr>
        <w:sectPr w:rsidR="003D2B70" w:rsidRPr="00E5191D" w:rsidSect="000E6EDD">
          <w:pgSz w:w="16838" w:h="11906" w:orient="landscape"/>
          <w:pgMar w:top="709" w:right="1134" w:bottom="1077" w:left="1134" w:header="709" w:footer="709" w:gutter="0"/>
          <w:cols w:space="708"/>
          <w:docGrid w:linePitch="360"/>
        </w:sectPr>
      </w:pPr>
    </w:p>
    <w:p w:rsidR="00E95A77" w:rsidRPr="00E5191D" w:rsidRDefault="00E95A77" w:rsidP="00E95A77">
      <w:pPr>
        <w:ind w:left="708"/>
        <w:jc w:val="center"/>
        <w:rPr>
          <w:rFonts w:ascii="Arial" w:hAnsi="Arial" w:cs="Arial"/>
          <w:sz w:val="24"/>
        </w:rPr>
      </w:pPr>
      <w:r w:rsidRPr="00E5191D">
        <w:rPr>
          <w:rFonts w:ascii="Arial" w:hAnsi="Arial" w:cs="Arial"/>
          <w:sz w:val="24"/>
          <w:lang w:val="en-US"/>
        </w:rPr>
        <w:lastRenderedPageBreak/>
        <w:t>IV</w:t>
      </w:r>
      <w:r w:rsidRPr="00E5191D">
        <w:rPr>
          <w:rFonts w:ascii="Arial" w:hAnsi="Arial" w:cs="Arial"/>
          <w:sz w:val="24"/>
        </w:rPr>
        <w:t xml:space="preserve">.   Обоснование   ресурсного   обеспечения   подпрограммы </w:t>
      </w:r>
    </w:p>
    <w:p w:rsidR="00D76631" w:rsidRPr="00E5191D" w:rsidRDefault="00E95A77" w:rsidP="00D76631">
      <w:pPr>
        <w:spacing w:after="0" w:line="240" w:lineRule="auto"/>
        <w:ind w:firstLine="709"/>
        <w:jc w:val="both"/>
        <w:rPr>
          <w:rFonts w:ascii="Arial" w:hAnsi="Arial" w:cs="Arial"/>
          <w:sz w:val="24"/>
        </w:rPr>
      </w:pPr>
      <w:r w:rsidRPr="00E5191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E5191D">
        <w:rPr>
          <w:rFonts w:ascii="Arial" w:hAnsi="Arial" w:cs="Arial"/>
          <w:sz w:val="24"/>
        </w:rPr>
        <w:t>школьного питания должны стать:</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улучшение материально-технической  базы  столовых</w:t>
      </w:r>
      <w:r w:rsidR="00A75490" w:rsidRPr="00E5191D">
        <w:rPr>
          <w:rFonts w:ascii="Arial" w:hAnsi="Arial" w:cs="Arial"/>
          <w:sz w:val="24"/>
        </w:rPr>
        <w:t xml:space="preserve"> образовательных организаций</w:t>
      </w:r>
      <w:r w:rsidRPr="00E5191D">
        <w:rPr>
          <w:rFonts w:ascii="Arial" w:hAnsi="Arial" w:cs="Arial"/>
          <w:sz w:val="24"/>
        </w:rPr>
        <w:t>;</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соверше</w:t>
      </w:r>
      <w:r w:rsidRPr="00E5191D">
        <w:rPr>
          <w:rFonts w:ascii="Arial" w:hAnsi="Arial" w:cs="Arial"/>
          <w:sz w:val="24"/>
        </w:rPr>
        <w:t>нствование условий приема пищи;</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E5191D">
        <w:rPr>
          <w:rFonts w:ascii="Arial" w:hAnsi="Arial" w:cs="Arial"/>
          <w:sz w:val="24"/>
        </w:rPr>
        <w:t xml:space="preserve"> дошкольного и </w:t>
      </w:r>
      <w:r w:rsidRPr="00E5191D">
        <w:rPr>
          <w:rFonts w:ascii="Arial" w:hAnsi="Arial" w:cs="Arial"/>
          <w:sz w:val="24"/>
        </w:rPr>
        <w:t>школьного питания.</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Общий объем средств муниципального бюджета направляемых на реализацию мероприятий: </w:t>
      </w:r>
      <w:r w:rsidR="00CA14ED" w:rsidRPr="00E5191D">
        <w:rPr>
          <w:rFonts w:ascii="Arial" w:hAnsi="Arial" w:cs="Arial"/>
          <w:sz w:val="24"/>
          <w:szCs w:val="24"/>
        </w:rPr>
        <w:t>1 </w:t>
      </w:r>
      <w:r w:rsidR="00736494" w:rsidRPr="00E5191D">
        <w:rPr>
          <w:rFonts w:ascii="Arial" w:hAnsi="Arial" w:cs="Arial"/>
          <w:sz w:val="24"/>
          <w:szCs w:val="24"/>
        </w:rPr>
        <w:t>632</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Pr="00E5191D">
        <w:rPr>
          <w:rFonts w:ascii="Arial" w:hAnsi="Arial" w:cs="Arial"/>
          <w:sz w:val="24"/>
          <w:szCs w:val="24"/>
        </w:rPr>
        <w:t xml:space="preserve"> тыс. руб.</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В том числе по годам: </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за счет средств районного бюджета</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2020 год – </w:t>
      </w:r>
      <w:r w:rsidR="003D2B70" w:rsidRPr="00E5191D">
        <w:rPr>
          <w:rFonts w:ascii="Arial" w:hAnsi="Arial" w:cs="Arial"/>
          <w:sz w:val="24"/>
          <w:szCs w:val="24"/>
        </w:rPr>
        <w:t>69</w:t>
      </w:r>
      <w:r w:rsidRPr="00E5191D">
        <w:rPr>
          <w:rFonts w:ascii="Arial" w:hAnsi="Arial" w:cs="Arial"/>
          <w:sz w:val="24"/>
          <w:szCs w:val="24"/>
        </w:rPr>
        <w:t>,</w:t>
      </w:r>
      <w:r w:rsidR="003D2B70" w:rsidRPr="00E5191D">
        <w:rPr>
          <w:rFonts w:ascii="Arial" w:hAnsi="Arial" w:cs="Arial"/>
          <w:sz w:val="24"/>
          <w:szCs w:val="24"/>
        </w:rPr>
        <w:t>1</w:t>
      </w:r>
      <w:r w:rsidRPr="00E5191D">
        <w:rPr>
          <w:rFonts w:ascii="Arial" w:hAnsi="Arial" w:cs="Arial"/>
          <w:sz w:val="24"/>
          <w:szCs w:val="24"/>
        </w:rPr>
        <w:t>0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2021 год – </w:t>
      </w:r>
      <w:r w:rsidR="004E59BC" w:rsidRPr="00E5191D">
        <w:rPr>
          <w:rFonts w:ascii="Arial" w:hAnsi="Arial" w:cs="Arial"/>
          <w:sz w:val="24"/>
          <w:szCs w:val="24"/>
        </w:rPr>
        <w:t>276,2</w:t>
      </w:r>
      <w:r w:rsidR="003D2B70" w:rsidRPr="00E5191D">
        <w:rPr>
          <w:rFonts w:ascii="Arial" w:hAnsi="Arial" w:cs="Arial"/>
          <w:sz w:val="24"/>
          <w:szCs w:val="24"/>
        </w:rPr>
        <w:t>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2022 год – </w:t>
      </w:r>
      <w:r w:rsidR="003D2B70" w:rsidRPr="00E5191D">
        <w:rPr>
          <w:rFonts w:ascii="Arial" w:hAnsi="Arial" w:cs="Arial"/>
          <w:sz w:val="24"/>
          <w:szCs w:val="24"/>
        </w:rPr>
        <w:t>98</w:t>
      </w:r>
      <w:r w:rsidR="004E59BC" w:rsidRPr="00E5191D">
        <w:rPr>
          <w:rFonts w:ascii="Arial" w:hAnsi="Arial" w:cs="Arial"/>
          <w:sz w:val="24"/>
          <w:szCs w:val="24"/>
        </w:rPr>
        <w:t>,</w:t>
      </w:r>
      <w:r w:rsidR="003D2B70" w:rsidRPr="00E5191D">
        <w:rPr>
          <w:rFonts w:ascii="Arial" w:hAnsi="Arial" w:cs="Arial"/>
          <w:sz w:val="24"/>
          <w:szCs w:val="24"/>
        </w:rPr>
        <w:t>00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2023 год – </w:t>
      </w:r>
      <w:r w:rsidR="00CA14ED" w:rsidRPr="00E5191D">
        <w:rPr>
          <w:rFonts w:ascii="Arial" w:hAnsi="Arial" w:cs="Arial"/>
          <w:sz w:val="24"/>
          <w:szCs w:val="24"/>
        </w:rPr>
        <w:t>287,50</w:t>
      </w:r>
      <w:r w:rsidRPr="00E5191D">
        <w:rPr>
          <w:rFonts w:ascii="Arial" w:hAnsi="Arial" w:cs="Arial"/>
          <w:sz w:val="24"/>
          <w:szCs w:val="24"/>
        </w:rPr>
        <w:t xml:space="preserve"> тыс. рублей;</w:t>
      </w:r>
    </w:p>
    <w:p w:rsidR="00720446" w:rsidRPr="00E5191D" w:rsidRDefault="00720446"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A14ED" w:rsidRPr="00E5191D">
        <w:rPr>
          <w:rFonts w:ascii="Arial" w:hAnsi="Arial" w:cs="Arial"/>
          <w:sz w:val="24"/>
          <w:szCs w:val="24"/>
        </w:rPr>
        <w:t>2</w:t>
      </w:r>
      <w:r w:rsidR="00736494" w:rsidRPr="00E5191D">
        <w:rPr>
          <w:rFonts w:ascii="Arial" w:hAnsi="Arial" w:cs="Arial"/>
          <w:sz w:val="24"/>
          <w:szCs w:val="24"/>
        </w:rPr>
        <w:t>87</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003D2B70" w:rsidRPr="00E5191D">
        <w:rPr>
          <w:rFonts w:ascii="Arial" w:hAnsi="Arial" w:cs="Arial"/>
          <w:sz w:val="24"/>
          <w:szCs w:val="24"/>
        </w:rPr>
        <w:t xml:space="preserve"> тыс. рублей;</w:t>
      </w:r>
    </w:p>
    <w:p w:rsidR="003D2B70" w:rsidRPr="00E5191D" w:rsidRDefault="003D2B70"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00CC389C" w:rsidRPr="00E5191D">
        <w:rPr>
          <w:rFonts w:ascii="Arial" w:hAnsi="Arial" w:cs="Arial"/>
          <w:sz w:val="24"/>
          <w:szCs w:val="24"/>
        </w:rPr>
        <w:t xml:space="preserve"> тыс. рублей;</w:t>
      </w:r>
    </w:p>
    <w:p w:rsidR="00CC389C" w:rsidRPr="00E5191D" w:rsidRDefault="00CC389C"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Pr="00E5191D">
        <w:rPr>
          <w:rFonts w:ascii="Arial" w:hAnsi="Arial" w:cs="Arial"/>
          <w:sz w:val="24"/>
          <w:szCs w:val="24"/>
        </w:rPr>
        <w:t xml:space="preserve"> тыс.</w:t>
      </w:r>
      <w:r w:rsidR="00EE4A72" w:rsidRPr="00E5191D">
        <w:rPr>
          <w:rFonts w:ascii="Arial" w:hAnsi="Arial" w:cs="Arial"/>
          <w:sz w:val="24"/>
          <w:szCs w:val="24"/>
        </w:rPr>
        <w:t xml:space="preserve"> </w:t>
      </w:r>
      <w:r w:rsidRPr="00E5191D">
        <w:rPr>
          <w:rFonts w:ascii="Arial" w:hAnsi="Arial" w:cs="Arial"/>
          <w:sz w:val="24"/>
          <w:szCs w:val="24"/>
        </w:rPr>
        <w:t>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2020 год – 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2021 год – </w:t>
      </w:r>
      <w:r w:rsidR="004E59BC" w:rsidRPr="00E5191D">
        <w:rPr>
          <w:rStyle w:val="ae"/>
          <w:rFonts w:ascii="Arial" w:hAnsi="Arial" w:cs="Arial"/>
          <w:i w:val="0"/>
          <w:iCs w:val="0"/>
          <w:sz w:val="24"/>
          <w:szCs w:val="24"/>
        </w:rPr>
        <w:t>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2022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2023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2024 год – </w:t>
      </w:r>
      <w:r w:rsidR="003D2B70" w:rsidRPr="00E5191D">
        <w:rPr>
          <w:rStyle w:val="ae"/>
          <w:rFonts w:ascii="Arial" w:hAnsi="Arial" w:cs="Arial"/>
          <w:i w:val="0"/>
          <w:iCs w:val="0"/>
          <w:sz w:val="24"/>
          <w:szCs w:val="24"/>
        </w:rPr>
        <w:t>0,00 тыс. рублей;</w:t>
      </w:r>
    </w:p>
    <w:p w:rsidR="003D2B70" w:rsidRPr="00E5191D" w:rsidRDefault="003D2B70"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sidRPr="00E5191D">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2F" w:rsidRDefault="00CB362F" w:rsidP="00AC32FE">
      <w:pPr>
        <w:spacing w:after="0" w:line="240" w:lineRule="auto"/>
      </w:pPr>
      <w:r>
        <w:separator/>
      </w:r>
    </w:p>
  </w:endnote>
  <w:endnote w:type="continuationSeparator" w:id="1">
    <w:p w:rsidR="00CB362F" w:rsidRDefault="00CB362F"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Pr="00A5417F" w:rsidRDefault="00CB362F">
    <w:pPr>
      <w:pStyle w:val="aa"/>
      <w:jc w:val="right"/>
    </w:pPr>
  </w:p>
  <w:p w:rsidR="00CB362F" w:rsidRDefault="00CB362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B14EA4" w:rsidP="000E6EDD">
    <w:pPr>
      <w:pStyle w:val="aa"/>
      <w:framePr w:wrap="around" w:vAnchor="text" w:hAnchor="margin" w:xAlign="right" w:y="1"/>
      <w:rPr>
        <w:rStyle w:val="af0"/>
      </w:rPr>
    </w:pPr>
    <w:r>
      <w:rPr>
        <w:rStyle w:val="af0"/>
      </w:rPr>
      <w:fldChar w:fldCharType="begin"/>
    </w:r>
    <w:r w:rsidR="00CB362F">
      <w:rPr>
        <w:rStyle w:val="af0"/>
      </w:rPr>
      <w:instrText xml:space="preserve">PAGE  </w:instrText>
    </w:r>
    <w:r>
      <w:rPr>
        <w:rStyle w:val="af0"/>
      </w:rPr>
      <w:fldChar w:fldCharType="end"/>
    </w:r>
  </w:p>
  <w:p w:rsidR="00CB362F" w:rsidRDefault="00CB362F"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pPr>
      <w:pStyle w:val="aa"/>
    </w:pPr>
  </w:p>
  <w:p w:rsidR="00CB362F" w:rsidRDefault="00CB362F">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B14EA4" w:rsidP="000E6EDD">
    <w:pPr>
      <w:pStyle w:val="aa"/>
      <w:framePr w:wrap="around" w:vAnchor="text" w:hAnchor="margin" w:xAlign="right" w:y="1"/>
      <w:rPr>
        <w:rStyle w:val="af0"/>
      </w:rPr>
    </w:pPr>
    <w:r>
      <w:rPr>
        <w:rStyle w:val="af0"/>
      </w:rPr>
      <w:fldChar w:fldCharType="begin"/>
    </w:r>
    <w:r w:rsidR="00CB362F">
      <w:rPr>
        <w:rStyle w:val="af0"/>
      </w:rPr>
      <w:instrText xml:space="preserve">PAGE  </w:instrText>
    </w:r>
    <w:r>
      <w:rPr>
        <w:rStyle w:val="af0"/>
      </w:rPr>
      <w:fldChar w:fldCharType="end"/>
    </w:r>
  </w:p>
  <w:p w:rsidR="00CB362F" w:rsidRDefault="00CB362F"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rsidP="000E6EDD">
    <w:pPr>
      <w:pStyle w:val="aa"/>
      <w:ind w:right="360"/>
    </w:pPr>
  </w:p>
  <w:p w:rsidR="00CB362F" w:rsidRDefault="00CB362F" w:rsidP="000E6EDD">
    <w:pPr>
      <w:pStyle w:val="aa"/>
      <w:ind w:right="360"/>
    </w:pPr>
  </w:p>
  <w:p w:rsidR="00CB362F" w:rsidRDefault="00CB362F"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B14EA4" w:rsidP="000E6EDD">
    <w:pPr>
      <w:pStyle w:val="aa"/>
      <w:framePr w:wrap="around" w:vAnchor="text" w:hAnchor="margin" w:xAlign="right" w:y="1"/>
      <w:rPr>
        <w:rStyle w:val="af0"/>
      </w:rPr>
    </w:pPr>
    <w:r>
      <w:rPr>
        <w:rStyle w:val="af0"/>
      </w:rPr>
      <w:fldChar w:fldCharType="begin"/>
    </w:r>
    <w:r w:rsidR="00CB362F">
      <w:rPr>
        <w:rStyle w:val="af0"/>
      </w:rPr>
      <w:instrText xml:space="preserve">PAGE  </w:instrText>
    </w:r>
    <w:r>
      <w:rPr>
        <w:rStyle w:val="af0"/>
      </w:rPr>
      <w:fldChar w:fldCharType="separate"/>
    </w:r>
    <w:r w:rsidR="00CB362F">
      <w:rPr>
        <w:rStyle w:val="af0"/>
        <w:noProof/>
      </w:rPr>
      <w:t>18</w:t>
    </w:r>
    <w:r>
      <w:rPr>
        <w:rStyle w:val="af0"/>
      </w:rPr>
      <w:fldChar w:fldCharType="end"/>
    </w:r>
  </w:p>
  <w:p w:rsidR="00CB362F" w:rsidRDefault="00CB362F"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2F" w:rsidRDefault="00CB362F" w:rsidP="00AC32FE">
      <w:pPr>
        <w:spacing w:after="0" w:line="240" w:lineRule="auto"/>
      </w:pPr>
      <w:r>
        <w:separator/>
      </w:r>
    </w:p>
  </w:footnote>
  <w:footnote w:type="continuationSeparator" w:id="1">
    <w:p w:rsidR="00CB362F" w:rsidRDefault="00CB362F"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pPr>
      <w:pStyle w:val="a8"/>
    </w:pPr>
  </w:p>
  <w:p w:rsidR="00CB362F" w:rsidRDefault="00CB362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2F" w:rsidRDefault="00CB36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51553"/>
  </w:hdrShapeDefaults>
  <w:footnotePr>
    <w:footnote w:id="0"/>
    <w:footnote w:id="1"/>
  </w:footnotePr>
  <w:endnotePr>
    <w:endnote w:id="0"/>
    <w:endnote w:id="1"/>
  </w:endnotePr>
  <w:compat/>
  <w:rsids>
    <w:rsidRoot w:val="00B35D48"/>
    <w:rsid w:val="00000861"/>
    <w:rsid w:val="0000198E"/>
    <w:rsid w:val="00002389"/>
    <w:rsid w:val="0000263D"/>
    <w:rsid w:val="00002692"/>
    <w:rsid w:val="0000346C"/>
    <w:rsid w:val="000038BE"/>
    <w:rsid w:val="00004E18"/>
    <w:rsid w:val="00004EC3"/>
    <w:rsid w:val="00006387"/>
    <w:rsid w:val="000074A2"/>
    <w:rsid w:val="00007673"/>
    <w:rsid w:val="00007F93"/>
    <w:rsid w:val="0001067F"/>
    <w:rsid w:val="00010978"/>
    <w:rsid w:val="00014C15"/>
    <w:rsid w:val="00015762"/>
    <w:rsid w:val="00016875"/>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10"/>
    <w:rsid w:val="00053579"/>
    <w:rsid w:val="000541A8"/>
    <w:rsid w:val="0005569A"/>
    <w:rsid w:val="000569C3"/>
    <w:rsid w:val="00057080"/>
    <w:rsid w:val="00057FFC"/>
    <w:rsid w:val="0006245F"/>
    <w:rsid w:val="00062DE6"/>
    <w:rsid w:val="0006324E"/>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4DC6"/>
    <w:rsid w:val="0007504D"/>
    <w:rsid w:val="000753DC"/>
    <w:rsid w:val="00075A3E"/>
    <w:rsid w:val="00077B3C"/>
    <w:rsid w:val="00077F70"/>
    <w:rsid w:val="00080509"/>
    <w:rsid w:val="00080775"/>
    <w:rsid w:val="00081A80"/>
    <w:rsid w:val="00082318"/>
    <w:rsid w:val="00082452"/>
    <w:rsid w:val="000825A9"/>
    <w:rsid w:val="0008346D"/>
    <w:rsid w:val="00083BAE"/>
    <w:rsid w:val="00083F15"/>
    <w:rsid w:val="00084681"/>
    <w:rsid w:val="00085104"/>
    <w:rsid w:val="0008561A"/>
    <w:rsid w:val="00087C99"/>
    <w:rsid w:val="00090DDC"/>
    <w:rsid w:val="000912E9"/>
    <w:rsid w:val="00091506"/>
    <w:rsid w:val="0009309F"/>
    <w:rsid w:val="0009337D"/>
    <w:rsid w:val="0009370C"/>
    <w:rsid w:val="00094443"/>
    <w:rsid w:val="00096480"/>
    <w:rsid w:val="0009662C"/>
    <w:rsid w:val="0009718B"/>
    <w:rsid w:val="000978A0"/>
    <w:rsid w:val="000A08D1"/>
    <w:rsid w:val="000A101B"/>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3A85"/>
    <w:rsid w:val="000B492D"/>
    <w:rsid w:val="000B6023"/>
    <w:rsid w:val="000B60EB"/>
    <w:rsid w:val="000B65BF"/>
    <w:rsid w:val="000B71FB"/>
    <w:rsid w:val="000B7984"/>
    <w:rsid w:val="000C03A6"/>
    <w:rsid w:val="000C0602"/>
    <w:rsid w:val="000C1252"/>
    <w:rsid w:val="000C1DC7"/>
    <w:rsid w:val="000C252D"/>
    <w:rsid w:val="000C4846"/>
    <w:rsid w:val="000C4A34"/>
    <w:rsid w:val="000C6133"/>
    <w:rsid w:val="000D0F32"/>
    <w:rsid w:val="000D0FEA"/>
    <w:rsid w:val="000D1684"/>
    <w:rsid w:val="000D241B"/>
    <w:rsid w:val="000D2AE2"/>
    <w:rsid w:val="000D47AC"/>
    <w:rsid w:val="000D5FB0"/>
    <w:rsid w:val="000D7933"/>
    <w:rsid w:val="000E09BA"/>
    <w:rsid w:val="000E112A"/>
    <w:rsid w:val="000E196E"/>
    <w:rsid w:val="000E24E6"/>
    <w:rsid w:val="000E2D97"/>
    <w:rsid w:val="000E322F"/>
    <w:rsid w:val="000E3846"/>
    <w:rsid w:val="000E3E08"/>
    <w:rsid w:val="000E48B2"/>
    <w:rsid w:val="000E5113"/>
    <w:rsid w:val="000E5E94"/>
    <w:rsid w:val="000E6479"/>
    <w:rsid w:val="000E6EDD"/>
    <w:rsid w:val="000F078E"/>
    <w:rsid w:val="000F0974"/>
    <w:rsid w:val="000F11D1"/>
    <w:rsid w:val="000F2923"/>
    <w:rsid w:val="000F3238"/>
    <w:rsid w:val="000F33B0"/>
    <w:rsid w:val="000F3E11"/>
    <w:rsid w:val="000F4976"/>
    <w:rsid w:val="000F52EB"/>
    <w:rsid w:val="000F5CF1"/>
    <w:rsid w:val="000F6E74"/>
    <w:rsid w:val="00100601"/>
    <w:rsid w:val="00100C99"/>
    <w:rsid w:val="001018D2"/>
    <w:rsid w:val="00101B61"/>
    <w:rsid w:val="00101CC0"/>
    <w:rsid w:val="00103189"/>
    <w:rsid w:val="00103EF6"/>
    <w:rsid w:val="0010439E"/>
    <w:rsid w:val="001048D9"/>
    <w:rsid w:val="00104CFD"/>
    <w:rsid w:val="00106FB1"/>
    <w:rsid w:val="0010706B"/>
    <w:rsid w:val="00107079"/>
    <w:rsid w:val="001107E9"/>
    <w:rsid w:val="00110EBE"/>
    <w:rsid w:val="00111C18"/>
    <w:rsid w:val="001123B1"/>
    <w:rsid w:val="00112516"/>
    <w:rsid w:val="00112C8E"/>
    <w:rsid w:val="00115D33"/>
    <w:rsid w:val="00116D4C"/>
    <w:rsid w:val="001173BF"/>
    <w:rsid w:val="0011763F"/>
    <w:rsid w:val="00117781"/>
    <w:rsid w:val="001179E1"/>
    <w:rsid w:val="001210AB"/>
    <w:rsid w:val="0012214C"/>
    <w:rsid w:val="00123A9D"/>
    <w:rsid w:val="00130207"/>
    <w:rsid w:val="001328CB"/>
    <w:rsid w:val="001329C7"/>
    <w:rsid w:val="00133889"/>
    <w:rsid w:val="00135537"/>
    <w:rsid w:val="00136657"/>
    <w:rsid w:val="00137024"/>
    <w:rsid w:val="001406A8"/>
    <w:rsid w:val="0014278F"/>
    <w:rsid w:val="00142CB0"/>
    <w:rsid w:val="00142F97"/>
    <w:rsid w:val="00143066"/>
    <w:rsid w:val="001447BC"/>
    <w:rsid w:val="00144DEE"/>
    <w:rsid w:val="001455D2"/>
    <w:rsid w:val="00146D2D"/>
    <w:rsid w:val="001477BF"/>
    <w:rsid w:val="00147BA6"/>
    <w:rsid w:val="00152965"/>
    <w:rsid w:val="00152D86"/>
    <w:rsid w:val="001536B7"/>
    <w:rsid w:val="001541F1"/>
    <w:rsid w:val="00154248"/>
    <w:rsid w:val="00154561"/>
    <w:rsid w:val="0015461E"/>
    <w:rsid w:val="001604E7"/>
    <w:rsid w:val="00162040"/>
    <w:rsid w:val="00162105"/>
    <w:rsid w:val="001636E1"/>
    <w:rsid w:val="0016561C"/>
    <w:rsid w:val="00166092"/>
    <w:rsid w:val="00166610"/>
    <w:rsid w:val="00167605"/>
    <w:rsid w:val="001678FE"/>
    <w:rsid w:val="00167FD2"/>
    <w:rsid w:val="00170027"/>
    <w:rsid w:val="0017079A"/>
    <w:rsid w:val="001709DD"/>
    <w:rsid w:val="00172465"/>
    <w:rsid w:val="00172DC8"/>
    <w:rsid w:val="00175EAB"/>
    <w:rsid w:val="001764C0"/>
    <w:rsid w:val="00177910"/>
    <w:rsid w:val="00177D11"/>
    <w:rsid w:val="00177FBD"/>
    <w:rsid w:val="00181C02"/>
    <w:rsid w:val="001837BE"/>
    <w:rsid w:val="00183C6D"/>
    <w:rsid w:val="001853A6"/>
    <w:rsid w:val="00186B96"/>
    <w:rsid w:val="00186C6E"/>
    <w:rsid w:val="0018766F"/>
    <w:rsid w:val="001921F7"/>
    <w:rsid w:val="00192A1B"/>
    <w:rsid w:val="00193987"/>
    <w:rsid w:val="0019411F"/>
    <w:rsid w:val="001947BC"/>
    <w:rsid w:val="00195499"/>
    <w:rsid w:val="001958AE"/>
    <w:rsid w:val="001958D1"/>
    <w:rsid w:val="00196764"/>
    <w:rsid w:val="00196BCF"/>
    <w:rsid w:val="00196BE4"/>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2FC2"/>
    <w:rsid w:val="001D3189"/>
    <w:rsid w:val="001D4A02"/>
    <w:rsid w:val="001D545B"/>
    <w:rsid w:val="001D691C"/>
    <w:rsid w:val="001D6CB1"/>
    <w:rsid w:val="001E2A5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663"/>
    <w:rsid w:val="00213B79"/>
    <w:rsid w:val="00217CA1"/>
    <w:rsid w:val="00221972"/>
    <w:rsid w:val="0022199A"/>
    <w:rsid w:val="00222ECD"/>
    <w:rsid w:val="0022411D"/>
    <w:rsid w:val="0022493B"/>
    <w:rsid w:val="00225407"/>
    <w:rsid w:val="00225424"/>
    <w:rsid w:val="00226218"/>
    <w:rsid w:val="00226419"/>
    <w:rsid w:val="0023036F"/>
    <w:rsid w:val="00230D13"/>
    <w:rsid w:val="002312CC"/>
    <w:rsid w:val="002315F2"/>
    <w:rsid w:val="002337BA"/>
    <w:rsid w:val="0023394C"/>
    <w:rsid w:val="002344BE"/>
    <w:rsid w:val="00234741"/>
    <w:rsid w:val="00236175"/>
    <w:rsid w:val="00236D6C"/>
    <w:rsid w:val="0024061E"/>
    <w:rsid w:val="002409A3"/>
    <w:rsid w:val="002413DD"/>
    <w:rsid w:val="00241E5B"/>
    <w:rsid w:val="002422E4"/>
    <w:rsid w:val="00242907"/>
    <w:rsid w:val="00245010"/>
    <w:rsid w:val="002454A8"/>
    <w:rsid w:val="0024594B"/>
    <w:rsid w:val="00246063"/>
    <w:rsid w:val="0024617E"/>
    <w:rsid w:val="002464DE"/>
    <w:rsid w:val="00250878"/>
    <w:rsid w:val="002532EF"/>
    <w:rsid w:val="002534F2"/>
    <w:rsid w:val="00253BEF"/>
    <w:rsid w:val="00254A05"/>
    <w:rsid w:val="00255F42"/>
    <w:rsid w:val="00257A92"/>
    <w:rsid w:val="00257DA4"/>
    <w:rsid w:val="002608AF"/>
    <w:rsid w:val="00261459"/>
    <w:rsid w:val="00261506"/>
    <w:rsid w:val="00261B9C"/>
    <w:rsid w:val="00261E9F"/>
    <w:rsid w:val="002627BE"/>
    <w:rsid w:val="00265295"/>
    <w:rsid w:val="002664C9"/>
    <w:rsid w:val="002669F8"/>
    <w:rsid w:val="0027023B"/>
    <w:rsid w:val="002711F9"/>
    <w:rsid w:val="00271608"/>
    <w:rsid w:val="002723B4"/>
    <w:rsid w:val="00272975"/>
    <w:rsid w:val="00277567"/>
    <w:rsid w:val="00277754"/>
    <w:rsid w:val="00281B28"/>
    <w:rsid w:val="0028358D"/>
    <w:rsid w:val="00283814"/>
    <w:rsid w:val="00283CAD"/>
    <w:rsid w:val="00283CD2"/>
    <w:rsid w:val="002841D7"/>
    <w:rsid w:val="002841EE"/>
    <w:rsid w:val="00284218"/>
    <w:rsid w:val="00284625"/>
    <w:rsid w:val="00284A26"/>
    <w:rsid w:val="00284C67"/>
    <w:rsid w:val="00285CE5"/>
    <w:rsid w:val="00286405"/>
    <w:rsid w:val="00286F33"/>
    <w:rsid w:val="002871AF"/>
    <w:rsid w:val="002878FD"/>
    <w:rsid w:val="00290875"/>
    <w:rsid w:val="0029271F"/>
    <w:rsid w:val="00292EA2"/>
    <w:rsid w:val="00293A53"/>
    <w:rsid w:val="0029481E"/>
    <w:rsid w:val="002959A1"/>
    <w:rsid w:val="00296DDA"/>
    <w:rsid w:val="00296E9E"/>
    <w:rsid w:val="002A1E68"/>
    <w:rsid w:val="002A28AC"/>
    <w:rsid w:val="002A3306"/>
    <w:rsid w:val="002A38D5"/>
    <w:rsid w:val="002A41AE"/>
    <w:rsid w:val="002A47F8"/>
    <w:rsid w:val="002A483D"/>
    <w:rsid w:val="002A4AFC"/>
    <w:rsid w:val="002A5CFC"/>
    <w:rsid w:val="002A783E"/>
    <w:rsid w:val="002A7E50"/>
    <w:rsid w:val="002A7F26"/>
    <w:rsid w:val="002B08F5"/>
    <w:rsid w:val="002B1579"/>
    <w:rsid w:val="002B2E87"/>
    <w:rsid w:val="002B37DD"/>
    <w:rsid w:val="002B443B"/>
    <w:rsid w:val="002B5119"/>
    <w:rsid w:val="002B5909"/>
    <w:rsid w:val="002B5D5E"/>
    <w:rsid w:val="002B74F5"/>
    <w:rsid w:val="002B7503"/>
    <w:rsid w:val="002C0266"/>
    <w:rsid w:val="002C152E"/>
    <w:rsid w:val="002C40A5"/>
    <w:rsid w:val="002C46C7"/>
    <w:rsid w:val="002C4EFC"/>
    <w:rsid w:val="002C5957"/>
    <w:rsid w:val="002C71E7"/>
    <w:rsid w:val="002C72C3"/>
    <w:rsid w:val="002C7475"/>
    <w:rsid w:val="002C786F"/>
    <w:rsid w:val="002D0095"/>
    <w:rsid w:val="002D0A0C"/>
    <w:rsid w:val="002D2031"/>
    <w:rsid w:val="002D2910"/>
    <w:rsid w:val="002D374A"/>
    <w:rsid w:val="002D3F41"/>
    <w:rsid w:val="002D412A"/>
    <w:rsid w:val="002D4365"/>
    <w:rsid w:val="002D56F2"/>
    <w:rsid w:val="002D71AB"/>
    <w:rsid w:val="002D7DF3"/>
    <w:rsid w:val="002D7FC5"/>
    <w:rsid w:val="002E2054"/>
    <w:rsid w:val="002E23C6"/>
    <w:rsid w:val="002E2578"/>
    <w:rsid w:val="002E30E2"/>
    <w:rsid w:val="002E3945"/>
    <w:rsid w:val="002E4153"/>
    <w:rsid w:val="002E4EFE"/>
    <w:rsid w:val="002E4F08"/>
    <w:rsid w:val="002E59DA"/>
    <w:rsid w:val="002E5CC5"/>
    <w:rsid w:val="002E6538"/>
    <w:rsid w:val="002E6E8D"/>
    <w:rsid w:val="002E724C"/>
    <w:rsid w:val="002E7A2F"/>
    <w:rsid w:val="002F177B"/>
    <w:rsid w:val="002F179B"/>
    <w:rsid w:val="002F2C47"/>
    <w:rsid w:val="002F3049"/>
    <w:rsid w:val="002F37A4"/>
    <w:rsid w:val="002F4374"/>
    <w:rsid w:val="002F44F2"/>
    <w:rsid w:val="002F6376"/>
    <w:rsid w:val="002F6547"/>
    <w:rsid w:val="002F708A"/>
    <w:rsid w:val="002F7CAA"/>
    <w:rsid w:val="00300329"/>
    <w:rsid w:val="00300B5D"/>
    <w:rsid w:val="00301775"/>
    <w:rsid w:val="003017B2"/>
    <w:rsid w:val="0030295D"/>
    <w:rsid w:val="00302F8D"/>
    <w:rsid w:val="003040CC"/>
    <w:rsid w:val="00304D22"/>
    <w:rsid w:val="0030565F"/>
    <w:rsid w:val="003065CC"/>
    <w:rsid w:val="003066A5"/>
    <w:rsid w:val="00306CB2"/>
    <w:rsid w:val="0031091D"/>
    <w:rsid w:val="003119B2"/>
    <w:rsid w:val="003135A5"/>
    <w:rsid w:val="00313CB6"/>
    <w:rsid w:val="00314359"/>
    <w:rsid w:val="003147E4"/>
    <w:rsid w:val="003152C2"/>
    <w:rsid w:val="00316468"/>
    <w:rsid w:val="0031698D"/>
    <w:rsid w:val="00320671"/>
    <w:rsid w:val="00320709"/>
    <w:rsid w:val="00320DAC"/>
    <w:rsid w:val="00322075"/>
    <w:rsid w:val="0032255C"/>
    <w:rsid w:val="00322697"/>
    <w:rsid w:val="00322AB0"/>
    <w:rsid w:val="00323296"/>
    <w:rsid w:val="00323F52"/>
    <w:rsid w:val="00324736"/>
    <w:rsid w:val="00324C04"/>
    <w:rsid w:val="00325461"/>
    <w:rsid w:val="0032557A"/>
    <w:rsid w:val="0032640D"/>
    <w:rsid w:val="00326897"/>
    <w:rsid w:val="00326C67"/>
    <w:rsid w:val="00326DCF"/>
    <w:rsid w:val="00326EB2"/>
    <w:rsid w:val="003271C6"/>
    <w:rsid w:val="00327799"/>
    <w:rsid w:val="00330530"/>
    <w:rsid w:val="003314DC"/>
    <w:rsid w:val="003338B9"/>
    <w:rsid w:val="00333BD2"/>
    <w:rsid w:val="0033400D"/>
    <w:rsid w:val="00334508"/>
    <w:rsid w:val="00334840"/>
    <w:rsid w:val="003348B2"/>
    <w:rsid w:val="00335078"/>
    <w:rsid w:val="00335F33"/>
    <w:rsid w:val="003360CA"/>
    <w:rsid w:val="00337815"/>
    <w:rsid w:val="003402A7"/>
    <w:rsid w:val="0034285F"/>
    <w:rsid w:val="00342BBF"/>
    <w:rsid w:val="00342DE7"/>
    <w:rsid w:val="003431C2"/>
    <w:rsid w:val="003464E8"/>
    <w:rsid w:val="00346D94"/>
    <w:rsid w:val="00347022"/>
    <w:rsid w:val="00347C3E"/>
    <w:rsid w:val="00347FB7"/>
    <w:rsid w:val="00350D31"/>
    <w:rsid w:val="0035237A"/>
    <w:rsid w:val="00353FE3"/>
    <w:rsid w:val="00354CB6"/>
    <w:rsid w:val="00354E9C"/>
    <w:rsid w:val="0035519C"/>
    <w:rsid w:val="00356909"/>
    <w:rsid w:val="00357270"/>
    <w:rsid w:val="00361058"/>
    <w:rsid w:val="003610C1"/>
    <w:rsid w:val="00363AFE"/>
    <w:rsid w:val="0036524B"/>
    <w:rsid w:val="00366B1E"/>
    <w:rsid w:val="00367000"/>
    <w:rsid w:val="00367BA0"/>
    <w:rsid w:val="00367E32"/>
    <w:rsid w:val="003700FC"/>
    <w:rsid w:val="00372B92"/>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292"/>
    <w:rsid w:val="00386689"/>
    <w:rsid w:val="0038791E"/>
    <w:rsid w:val="0039021F"/>
    <w:rsid w:val="00390AC7"/>
    <w:rsid w:val="00390D3B"/>
    <w:rsid w:val="00392531"/>
    <w:rsid w:val="00393773"/>
    <w:rsid w:val="00393821"/>
    <w:rsid w:val="003958AB"/>
    <w:rsid w:val="00395F6E"/>
    <w:rsid w:val="0039662C"/>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175C"/>
    <w:rsid w:val="003B2049"/>
    <w:rsid w:val="003B221E"/>
    <w:rsid w:val="003B28D6"/>
    <w:rsid w:val="003B32DA"/>
    <w:rsid w:val="003B3D60"/>
    <w:rsid w:val="003B465A"/>
    <w:rsid w:val="003B5BC9"/>
    <w:rsid w:val="003C3B16"/>
    <w:rsid w:val="003C3CD8"/>
    <w:rsid w:val="003C3ED8"/>
    <w:rsid w:val="003C5354"/>
    <w:rsid w:val="003C5C39"/>
    <w:rsid w:val="003C6952"/>
    <w:rsid w:val="003C7854"/>
    <w:rsid w:val="003C7F9C"/>
    <w:rsid w:val="003D0B81"/>
    <w:rsid w:val="003D2B70"/>
    <w:rsid w:val="003D43EA"/>
    <w:rsid w:val="003D46FA"/>
    <w:rsid w:val="003D48CA"/>
    <w:rsid w:val="003D4AD0"/>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2E34"/>
    <w:rsid w:val="003F3401"/>
    <w:rsid w:val="003F3F68"/>
    <w:rsid w:val="003F448A"/>
    <w:rsid w:val="003F5FB8"/>
    <w:rsid w:val="003F70C3"/>
    <w:rsid w:val="00401A3A"/>
    <w:rsid w:val="00402908"/>
    <w:rsid w:val="00403188"/>
    <w:rsid w:val="00404C94"/>
    <w:rsid w:val="00404D4D"/>
    <w:rsid w:val="00406564"/>
    <w:rsid w:val="004066AF"/>
    <w:rsid w:val="0040675C"/>
    <w:rsid w:val="00407A20"/>
    <w:rsid w:val="00407DC2"/>
    <w:rsid w:val="00410E3B"/>
    <w:rsid w:val="0041108F"/>
    <w:rsid w:val="004112BE"/>
    <w:rsid w:val="0041207C"/>
    <w:rsid w:val="00412447"/>
    <w:rsid w:val="004124B9"/>
    <w:rsid w:val="004128AF"/>
    <w:rsid w:val="00412CD0"/>
    <w:rsid w:val="004138C0"/>
    <w:rsid w:val="004143C8"/>
    <w:rsid w:val="00415605"/>
    <w:rsid w:val="004164BC"/>
    <w:rsid w:val="004169ED"/>
    <w:rsid w:val="0042396F"/>
    <w:rsid w:val="004249CC"/>
    <w:rsid w:val="00424B56"/>
    <w:rsid w:val="004256BF"/>
    <w:rsid w:val="00425BA4"/>
    <w:rsid w:val="00425D9A"/>
    <w:rsid w:val="0042604F"/>
    <w:rsid w:val="00426390"/>
    <w:rsid w:val="004264D8"/>
    <w:rsid w:val="00427367"/>
    <w:rsid w:val="00427BBB"/>
    <w:rsid w:val="00430362"/>
    <w:rsid w:val="00430534"/>
    <w:rsid w:val="00430CD3"/>
    <w:rsid w:val="00430DDD"/>
    <w:rsid w:val="004320B2"/>
    <w:rsid w:val="00433068"/>
    <w:rsid w:val="00435403"/>
    <w:rsid w:val="004363DC"/>
    <w:rsid w:val="004378F4"/>
    <w:rsid w:val="00440CA1"/>
    <w:rsid w:val="00441EA2"/>
    <w:rsid w:val="00441FA7"/>
    <w:rsid w:val="00442260"/>
    <w:rsid w:val="00443244"/>
    <w:rsid w:val="004440BC"/>
    <w:rsid w:val="0044490A"/>
    <w:rsid w:val="00444CD9"/>
    <w:rsid w:val="004457F5"/>
    <w:rsid w:val="004465AC"/>
    <w:rsid w:val="00446C2D"/>
    <w:rsid w:val="00447405"/>
    <w:rsid w:val="00451352"/>
    <w:rsid w:val="00452195"/>
    <w:rsid w:val="00452834"/>
    <w:rsid w:val="00452EE6"/>
    <w:rsid w:val="004576E8"/>
    <w:rsid w:val="00457F4F"/>
    <w:rsid w:val="00460FE5"/>
    <w:rsid w:val="00461981"/>
    <w:rsid w:val="00462663"/>
    <w:rsid w:val="00463399"/>
    <w:rsid w:val="004634D7"/>
    <w:rsid w:val="0046502D"/>
    <w:rsid w:val="004650E8"/>
    <w:rsid w:val="004665D7"/>
    <w:rsid w:val="00466E55"/>
    <w:rsid w:val="004710CE"/>
    <w:rsid w:val="004714DB"/>
    <w:rsid w:val="00471784"/>
    <w:rsid w:val="004717F5"/>
    <w:rsid w:val="00471884"/>
    <w:rsid w:val="00471BE6"/>
    <w:rsid w:val="004729C1"/>
    <w:rsid w:val="00473276"/>
    <w:rsid w:val="00474CAD"/>
    <w:rsid w:val="004759A7"/>
    <w:rsid w:val="00476A74"/>
    <w:rsid w:val="004771DE"/>
    <w:rsid w:val="0047775F"/>
    <w:rsid w:val="004809BE"/>
    <w:rsid w:val="00480FF1"/>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5DB3"/>
    <w:rsid w:val="004A6500"/>
    <w:rsid w:val="004A7B84"/>
    <w:rsid w:val="004B00F2"/>
    <w:rsid w:val="004B0173"/>
    <w:rsid w:val="004B04A1"/>
    <w:rsid w:val="004B0517"/>
    <w:rsid w:val="004B08DD"/>
    <w:rsid w:val="004B17CD"/>
    <w:rsid w:val="004B23F9"/>
    <w:rsid w:val="004B30CE"/>
    <w:rsid w:val="004B4995"/>
    <w:rsid w:val="004B5158"/>
    <w:rsid w:val="004B59B4"/>
    <w:rsid w:val="004B59BD"/>
    <w:rsid w:val="004B7D4A"/>
    <w:rsid w:val="004B7FA8"/>
    <w:rsid w:val="004B7FE7"/>
    <w:rsid w:val="004C0A33"/>
    <w:rsid w:val="004C1D6C"/>
    <w:rsid w:val="004C1D95"/>
    <w:rsid w:val="004C1FA1"/>
    <w:rsid w:val="004C2A22"/>
    <w:rsid w:val="004C2EB6"/>
    <w:rsid w:val="004C3BD0"/>
    <w:rsid w:val="004C40D8"/>
    <w:rsid w:val="004C52B1"/>
    <w:rsid w:val="004C568A"/>
    <w:rsid w:val="004C5EE3"/>
    <w:rsid w:val="004C7505"/>
    <w:rsid w:val="004C78AC"/>
    <w:rsid w:val="004C7E53"/>
    <w:rsid w:val="004D0DCF"/>
    <w:rsid w:val="004D23F4"/>
    <w:rsid w:val="004D2482"/>
    <w:rsid w:val="004D2827"/>
    <w:rsid w:val="004D5811"/>
    <w:rsid w:val="004D5E0D"/>
    <w:rsid w:val="004D5FA1"/>
    <w:rsid w:val="004D6290"/>
    <w:rsid w:val="004D74AA"/>
    <w:rsid w:val="004D7904"/>
    <w:rsid w:val="004E008A"/>
    <w:rsid w:val="004E0548"/>
    <w:rsid w:val="004E0CCF"/>
    <w:rsid w:val="004E1A9F"/>
    <w:rsid w:val="004E1B4D"/>
    <w:rsid w:val="004E43D3"/>
    <w:rsid w:val="004E48CA"/>
    <w:rsid w:val="004E4A48"/>
    <w:rsid w:val="004E53BA"/>
    <w:rsid w:val="004E5996"/>
    <w:rsid w:val="004E59BC"/>
    <w:rsid w:val="004E6414"/>
    <w:rsid w:val="004E6552"/>
    <w:rsid w:val="004E6BBF"/>
    <w:rsid w:val="004E7065"/>
    <w:rsid w:val="004E7377"/>
    <w:rsid w:val="004F19CE"/>
    <w:rsid w:val="004F263D"/>
    <w:rsid w:val="004F3C16"/>
    <w:rsid w:val="004F45D4"/>
    <w:rsid w:val="004F538A"/>
    <w:rsid w:val="004F568E"/>
    <w:rsid w:val="004F5F5E"/>
    <w:rsid w:val="004F600C"/>
    <w:rsid w:val="004F6BA2"/>
    <w:rsid w:val="004F77EB"/>
    <w:rsid w:val="004F78EF"/>
    <w:rsid w:val="004F79B4"/>
    <w:rsid w:val="005004D0"/>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0270"/>
    <w:rsid w:val="0052169F"/>
    <w:rsid w:val="005239BD"/>
    <w:rsid w:val="00524577"/>
    <w:rsid w:val="00524B0E"/>
    <w:rsid w:val="00525401"/>
    <w:rsid w:val="0052777D"/>
    <w:rsid w:val="00527AD1"/>
    <w:rsid w:val="00527E41"/>
    <w:rsid w:val="00530560"/>
    <w:rsid w:val="00530827"/>
    <w:rsid w:val="00530D39"/>
    <w:rsid w:val="005313B3"/>
    <w:rsid w:val="00531E7E"/>
    <w:rsid w:val="005321AA"/>
    <w:rsid w:val="005327DD"/>
    <w:rsid w:val="005343BC"/>
    <w:rsid w:val="00534CB1"/>
    <w:rsid w:val="005351A4"/>
    <w:rsid w:val="00535475"/>
    <w:rsid w:val="00535645"/>
    <w:rsid w:val="0053597F"/>
    <w:rsid w:val="00536A40"/>
    <w:rsid w:val="00536FB3"/>
    <w:rsid w:val="00541E0F"/>
    <w:rsid w:val="005421BE"/>
    <w:rsid w:val="00543316"/>
    <w:rsid w:val="005433DE"/>
    <w:rsid w:val="005443C2"/>
    <w:rsid w:val="00544585"/>
    <w:rsid w:val="0054659A"/>
    <w:rsid w:val="005466FF"/>
    <w:rsid w:val="005469C4"/>
    <w:rsid w:val="00546A24"/>
    <w:rsid w:val="005470BA"/>
    <w:rsid w:val="005474A0"/>
    <w:rsid w:val="00551E1F"/>
    <w:rsid w:val="0055220C"/>
    <w:rsid w:val="005524AA"/>
    <w:rsid w:val="0055366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989"/>
    <w:rsid w:val="00574A4F"/>
    <w:rsid w:val="005779A3"/>
    <w:rsid w:val="00577EAA"/>
    <w:rsid w:val="005811BD"/>
    <w:rsid w:val="005818E0"/>
    <w:rsid w:val="00581D85"/>
    <w:rsid w:val="00582E75"/>
    <w:rsid w:val="00582FB1"/>
    <w:rsid w:val="0058309B"/>
    <w:rsid w:val="0058391C"/>
    <w:rsid w:val="005839C0"/>
    <w:rsid w:val="00583DC7"/>
    <w:rsid w:val="005841A4"/>
    <w:rsid w:val="00585AD4"/>
    <w:rsid w:val="00586071"/>
    <w:rsid w:val="005873FF"/>
    <w:rsid w:val="005875C5"/>
    <w:rsid w:val="0059163C"/>
    <w:rsid w:val="00593B11"/>
    <w:rsid w:val="00595E03"/>
    <w:rsid w:val="0059794B"/>
    <w:rsid w:val="005A1054"/>
    <w:rsid w:val="005A2909"/>
    <w:rsid w:val="005A2DA3"/>
    <w:rsid w:val="005A3AD1"/>
    <w:rsid w:val="005A418A"/>
    <w:rsid w:val="005A4AEA"/>
    <w:rsid w:val="005A5AD4"/>
    <w:rsid w:val="005A62FD"/>
    <w:rsid w:val="005A6D27"/>
    <w:rsid w:val="005A6E27"/>
    <w:rsid w:val="005A6EB9"/>
    <w:rsid w:val="005A75F2"/>
    <w:rsid w:val="005B22C4"/>
    <w:rsid w:val="005B28D6"/>
    <w:rsid w:val="005B2DD5"/>
    <w:rsid w:val="005B3688"/>
    <w:rsid w:val="005B519F"/>
    <w:rsid w:val="005B630A"/>
    <w:rsid w:val="005B746D"/>
    <w:rsid w:val="005B759C"/>
    <w:rsid w:val="005B7675"/>
    <w:rsid w:val="005C1443"/>
    <w:rsid w:val="005C2A85"/>
    <w:rsid w:val="005C60EA"/>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28C1"/>
    <w:rsid w:val="0061395A"/>
    <w:rsid w:val="006147E2"/>
    <w:rsid w:val="006151E8"/>
    <w:rsid w:val="00615513"/>
    <w:rsid w:val="0061648E"/>
    <w:rsid w:val="00616C57"/>
    <w:rsid w:val="00617767"/>
    <w:rsid w:val="00617DE8"/>
    <w:rsid w:val="00620F8A"/>
    <w:rsid w:val="00621C19"/>
    <w:rsid w:val="006224E1"/>
    <w:rsid w:val="00622FFF"/>
    <w:rsid w:val="006238A0"/>
    <w:rsid w:val="006242A7"/>
    <w:rsid w:val="00624953"/>
    <w:rsid w:val="00624EE3"/>
    <w:rsid w:val="00626805"/>
    <w:rsid w:val="006301E5"/>
    <w:rsid w:val="00630A1A"/>
    <w:rsid w:val="00630E2E"/>
    <w:rsid w:val="0063321C"/>
    <w:rsid w:val="00633ACA"/>
    <w:rsid w:val="00633DE7"/>
    <w:rsid w:val="00635F55"/>
    <w:rsid w:val="00636C55"/>
    <w:rsid w:val="0064024C"/>
    <w:rsid w:val="0064110D"/>
    <w:rsid w:val="00642174"/>
    <w:rsid w:val="006431E4"/>
    <w:rsid w:val="00643435"/>
    <w:rsid w:val="00643735"/>
    <w:rsid w:val="0064456A"/>
    <w:rsid w:val="006455F2"/>
    <w:rsid w:val="0064728A"/>
    <w:rsid w:val="00647375"/>
    <w:rsid w:val="00647FCA"/>
    <w:rsid w:val="00651CA7"/>
    <w:rsid w:val="00652F05"/>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5A29"/>
    <w:rsid w:val="00677632"/>
    <w:rsid w:val="006814FE"/>
    <w:rsid w:val="00681595"/>
    <w:rsid w:val="00681E46"/>
    <w:rsid w:val="00682053"/>
    <w:rsid w:val="00683A67"/>
    <w:rsid w:val="00683AAF"/>
    <w:rsid w:val="00684B16"/>
    <w:rsid w:val="00686D73"/>
    <w:rsid w:val="00687583"/>
    <w:rsid w:val="006909F5"/>
    <w:rsid w:val="00691171"/>
    <w:rsid w:val="00691E01"/>
    <w:rsid w:val="006922C6"/>
    <w:rsid w:val="00692DC7"/>
    <w:rsid w:val="00693B01"/>
    <w:rsid w:val="00693D4E"/>
    <w:rsid w:val="00695509"/>
    <w:rsid w:val="00695A25"/>
    <w:rsid w:val="006979DA"/>
    <w:rsid w:val="006A0029"/>
    <w:rsid w:val="006A07F6"/>
    <w:rsid w:val="006A1A3E"/>
    <w:rsid w:val="006A2BBD"/>
    <w:rsid w:val="006A32B3"/>
    <w:rsid w:val="006A3E1E"/>
    <w:rsid w:val="006A478D"/>
    <w:rsid w:val="006A59E8"/>
    <w:rsid w:val="006A5A39"/>
    <w:rsid w:val="006A61FF"/>
    <w:rsid w:val="006A6778"/>
    <w:rsid w:val="006B0493"/>
    <w:rsid w:val="006B07F9"/>
    <w:rsid w:val="006B0FA5"/>
    <w:rsid w:val="006B2125"/>
    <w:rsid w:val="006B28AA"/>
    <w:rsid w:val="006B31EF"/>
    <w:rsid w:val="006B35F3"/>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3B5C"/>
    <w:rsid w:val="006D4381"/>
    <w:rsid w:val="006E319C"/>
    <w:rsid w:val="006E6785"/>
    <w:rsid w:val="006E7122"/>
    <w:rsid w:val="006F02EF"/>
    <w:rsid w:val="006F1CE4"/>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34C4"/>
    <w:rsid w:val="007140E8"/>
    <w:rsid w:val="00716159"/>
    <w:rsid w:val="00716C36"/>
    <w:rsid w:val="00717185"/>
    <w:rsid w:val="0071795F"/>
    <w:rsid w:val="00717BC6"/>
    <w:rsid w:val="00720446"/>
    <w:rsid w:val="00720DC5"/>
    <w:rsid w:val="007216BF"/>
    <w:rsid w:val="00721C47"/>
    <w:rsid w:val="00722020"/>
    <w:rsid w:val="00722ED7"/>
    <w:rsid w:val="0072329D"/>
    <w:rsid w:val="00723B0F"/>
    <w:rsid w:val="00724A74"/>
    <w:rsid w:val="007257A0"/>
    <w:rsid w:val="00725AE5"/>
    <w:rsid w:val="00726A59"/>
    <w:rsid w:val="0072706D"/>
    <w:rsid w:val="00727C10"/>
    <w:rsid w:val="00727CAF"/>
    <w:rsid w:val="0073065D"/>
    <w:rsid w:val="00733CCE"/>
    <w:rsid w:val="00734072"/>
    <w:rsid w:val="007345D4"/>
    <w:rsid w:val="0073576D"/>
    <w:rsid w:val="007363BE"/>
    <w:rsid w:val="00736494"/>
    <w:rsid w:val="00737E75"/>
    <w:rsid w:val="007401E9"/>
    <w:rsid w:val="00740253"/>
    <w:rsid w:val="00740961"/>
    <w:rsid w:val="007416A2"/>
    <w:rsid w:val="00742F96"/>
    <w:rsid w:val="00744EB2"/>
    <w:rsid w:val="00744F4A"/>
    <w:rsid w:val="00745A23"/>
    <w:rsid w:val="00745F1E"/>
    <w:rsid w:val="007466B7"/>
    <w:rsid w:val="00746CF4"/>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1AFF"/>
    <w:rsid w:val="00772848"/>
    <w:rsid w:val="00773C36"/>
    <w:rsid w:val="007743E5"/>
    <w:rsid w:val="0077468B"/>
    <w:rsid w:val="00774F14"/>
    <w:rsid w:val="00776EA1"/>
    <w:rsid w:val="007773CC"/>
    <w:rsid w:val="00780892"/>
    <w:rsid w:val="007811BF"/>
    <w:rsid w:val="00781755"/>
    <w:rsid w:val="007819C3"/>
    <w:rsid w:val="007819E3"/>
    <w:rsid w:val="00782416"/>
    <w:rsid w:val="007828CF"/>
    <w:rsid w:val="00782B77"/>
    <w:rsid w:val="00782F76"/>
    <w:rsid w:val="00784DAE"/>
    <w:rsid w:val="00785546"/>
    <w:rsid w:val="00785D88"/>
    <w:rsid w:val="00787716"/>
    <w:rsid w:val="00787D5B"/>
    <w:rsid w:val="00790025"/>
    <w:rsid w:val="0079087A"/>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3DA"/>
    <w:rsid w:val="007A6B2F"/>
    <w:rsid w:val="007A7399"/>
    <w:rsid w:val="007A794C"/>
    <w:rsid w:val="007B01F6"/>
    <w:rsid w:val="007B07B2"/>
    <w:rsid w:val="007B12CF"/>
    <w:rsid w:val="007B1815"/>
    <w:rsid w:val="007B2F56"/>
    <w:rsid w:val="007B5345"/>
    <w:rsid w:val="007B5577"/>
    <w:rsid w:val="007B586E"/>
    <w:rsid w:val="007B68D5"/>
    <w:rsid w:val="007B6E00"/>
    <w:rsid w:val="007B7046"/>
    <w:rsid w:val="007B74A1"/>
    <w:rsid w:val="007B7BAB"/>
    <w:rsid w:val="007C0083"/>
    <w:rsid w:val="007C0ADC"/>
    <w:rsid w:val="007C0BFD"/>
    <w:rsid w:val="007C1061"/>
    <w:rsid w:val="007C1287"/>
    <w:rsid w:val="007C33FE"/>
    <w:rsid w:val="007C4645"/>
    <w:rsid w:val="007C4BB6"/>
    <w:rsid w:val="007C6924"/>
    <w:rsid w:val="007C6C57"/>
    <w:rsid w:val="007D0D37"/>
    <w:rsid w:val="007D0D71"/>
    <w:rsid w:val="007D316D"/>
    <w:rsid w:val="007D4B76"/>
    <w:rsid w:val="007D6EFE"/>
    <w:rsid w:val="007D732D"/>
    <w:rsid w:val="007E0FB2"/>
    <w:rsid w:val="007E2C4B"/>
    <w:rsid w:val="007E3563"/>
    <w:rsid w:val="007E3FE9"/>
    <w:rsid w:val="007E4DEB"/>
    <w:rsid w:val="007E5894"/>
    <w:rsid w:val="007E5D95"/>
    <w:rsid w:val="007E6A61"/>
    <w:rsid w:val="007E6BF1"/>
    <w:rsid w:val="007F15AF"/>
    <w:rsid w:val="007F2437"/>
    <w:rsid w:val="007F315A"/>
    <w:rsid w:val="007F3B9D"/>
    <w:rsid w:val="007F5D7A"/>
    <w:rsid w:val="00800D8F"/>
    <w:rsid w:val="00800FA6"/>
    <w:rsid w:val="00801AD1"/>
    <w:rsid w:val="008030C8"/>
    <w:rsid w:val="0080426F"/>
    <w:rsid w:val="0080544C"/>
    <w:rsid w:val="00805F8B"/>
    <w:rsid w:val="0080779D"/>
    <w:rsid w:val="00807CE2"/>
    <w:rsid w:val="00810119"/>
    <w:rsid w:val="0081053D"/>
    <w:rsid w:val="0081058F"/>
    <w:rsid w:val="00810780"/>
    <w:rsid w:val="00811D4C"/>
    <w:rsid w:val="008126D6"/>
    <w:rsid w:val="00813568"/>
    <w:rsid w:val="00814F55"/>
    <w:rsid w:val="00815BCF"/>
    <w:rsid w:val="00816485"/>
    <w:rsid w:val="008164E9"/>
    <w:rsid w:val="008172AA"/>
    <w:rsid w:val="00817C40"/>
    <w:rsid w:val="00823B35"/>
    <w:rsid w:val="00823F88"/>
    <w:rsid w:val="00824124"/>
    <w:rsid w:val="0082499B"/>
    <w:rsid w:val="00825517"/>
    <w:rsid w:val="00825D2A"/>
    <w:rsid w:val="008264F2"/>
    <w:rsid w:val="0082687C"/>
    <w:rsid w:val="00826E3D"/>
    <w:rsid w:val="00827389"/>
    <w:rsid w:val="00827702"/>
    <w:rsid w:val="00831300"/>
    <w:rsid w:val="00832180"/>
    <w:rsid w:val="00833517"/>
    <w:rsid w:val="008342B9"/>
    <w:rsid w:val="00834A53"/>
    <w:rsid w:val="00835039"/>
    <w:rsid w:val="00835DA3"/>
    <w:rsid w:val="008360A2"/>
    <w:rsid w:val="00837131"/>
    <w:rsid w:val="00840C52"/>
    <w:rsid w:val="00841ED2"/>
    <w:rsid w:val="008437E2"/>
    <w:rsid w:val="00844AB4"/>
    <w:rsid w:val="0084525D"/>
    <w:rsid w:val="008452C0"/>
    <w:rsid w:val="008454DE"/>
    <w:rsid w:val="00845EC0"/>
    <w:rsid w:val="00845FEA"/>
    <w:rsid w:val="00846B4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AEC"/>
    <w:rsid w:val="00876C46"/>
    <w:rsid w:val="00876DDE"/>
    <w:rsid w:val="00877D75"/>
    <w:rsid w:val="00877F56"/>
    <w:rsid w:val="00880390"/>
    <w:rsid w:val="00880D9B"/>
    <w:rsid w:val="00881B4B"/>
    <w:rsid w:val="00881E71"/>
    <w:rsid w:val="00881F3F"/>
    <w:rsid w:val="008829DF"/>
    <w:rsid w:val="00883AB9"/>
    <w:rsid w:val="00883AE8"/>
    <w:rsid w:val="008846C9"/>
    <w:rsid w:val="00885365"/>
    <w:rsid w:val="0088602A"/>
    <w:rsid w:val="008864C2"/>
    <w:rsid w:val="00886DF7"/>
    <w:rsid w:val="00887A77"/>
    <w:rsid w:val="0089008F"/>
    <w:rsid w:val="00893EEE"/>
    <w:rsid w:val="0089418E"/>
    <w:rsid w:val="00894FF6"/>
    <w:rsid w:val="00895069"/>
    <w:rsid w:val="0089506A"/>
    <w:rsid w:val="008A08EB"/>
    <w:rsid w:val="008A20DF"/>
    <w:rsid w:val="008A29E3"/>
    <w:rsid w:val="008A42E9"/>
    <w:rsid w:val="008A5954"/>
    <w:rsid w:val="008A6392"/>
    <w:rsid w:val="008A6ED4"/>
    <w:rsid w:val="008A79B9"/>
    <w:rsid w:val="008A7F84"/>
    <w:rsid w:val="008B0542"/>
    <w:rsid w:val="008B09D3"/>
    <w:rsid w:val="008B0A57"/>
    <w:rsid w:val="008B30D8"/>
    <w:rsid w:val="008B311A"/>
    <w:rsid w:val="008B46C1"/>
    <w:rsid w:val="008B6F1C"/>
    <w:rsid w:val="008B7DE5"/>
    <w:rsid w:val="008C0E34"/>
    <w:rsid w:val="008C1060"/>
    <w:rsid w:val="008C200D"/>
    <w:rsid w:val="008C2632"/>
    <w:rsid w:val="008C297E"/>
    <w:rsid w:val="008C2A85"/>
    <w:rsid w:val="008C420C"/>
    <w:rsid w:val="008C4603"/>
    <w:rsid w:val="008C5DE0"/>
    <w:rsid w:val="008C65F5"/>
    <w:rsid w:val="008C6B5C"/>
    <w:rsid w:val="008C7F70"/>
    <w:rsid w:val="008D0399"/>
    <w:rsid w:val="008D058C"/>
    <w:rsid w:val="008D060D"/>
    <w:rsid w:val="008D11E7"/>
    <w:rsid w:val="008D1380"/>
    <w:rsid w:val="008D3527"/>
    <w:rsid w:val="008D3692"/>
    <w:rsid w:val="008D4D8F"/>
    <w:rsid w:val="008D5833"/>
    <w:rsid w:val="008D66F0"/>
    <w:rsid w:val="008D7121"/>
    <w:rsid w:val="008D7D91"/>
    <w:rsid w:val="008E092D"/>
    <w:rsid w:val="008E0DAA"/>
    <w:rsid w:val="008E2B92"/>
    <w:rsid w:val="008E2F37"/>
    <w:rsid w:val="008E3BDD"/>
    <w:rsid w:val="008E3C3F"/>
    <w:rsid w:val="008E4531"/>
    <w:rsid w:val="008E731A"/>
    <w:rsid w:val="008E78A2"/>
    <w:rsid w:val="008E7A57"/>
    <w:rsid w:val="008F006D"/>
    <w:rsid w:val="008F00AF"/>
    <w:rsid w:val="008F17FE"/>
    <w:rsid w:val="008F1896"/>
    <w:rsid w:val="008F1D9A"/>
    <w:rsid w:val="008F2054"/>
    <w:rsid w:val="008F25BD"/>
    <w:rsid w:val="008F3EEE"/>
    <w:rsid w:val="008F4425"/>
    <w:rsid w:val="008F5596"/>
    <w:rsid w:val="008F70FD"/>
    <w:rsid w:val="008F75B9"/>
    <w:rsid w:val="00902F39"/>
    <w:rsid w:val="00903E9C"/>
    <w:rsid w:val="00904103"/>
    <w:rsid w:val="00904C19"/>
    <w:rsid w:val="00905497"/>
    <w:rsid w:val="00905BA1"/>
    <w:rsid w:val="009107E1"/>
    <w:rsid w:val="00913FD9"/>
    <w:rsid w:val="009152F5"/>
    <w:rsid w:val="009179C0"/>
    <w:rsid w:val="00920660"/>
    <w:rsid w:val="00921123"/>
    <w:rsid w:val="0092138A"/>
    <w:rsid w:val="00921780"/>
    <w:rsid w:val="00921F1D"/>
    <w:rsid w:val="00922252"/>
    <w:rsid w:val="009241C5"/>
    <w:rsid w:val="00925658"/>
    <w:rsid w:val="00925E8C"/>
    <w:rsid w:val="009261E3"/>
    <w:rsid w:val="00927456"/>
    <w:rsid w:val="00927D87"/>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7A7"/>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0A8"/>
    <w:rsid w:val="00962150"/>
    <w:rsid w:val="009621C7"/>
    <w:rsid w:val="00963863"/>
    <w:rsid w:val="0096435A"/>
    <w:rsid w:val="009649D8"/>
    <w:rsid w:val="00965660"/>
    <w:rsid w:val="009659D9"/>
    <w:rsid w:val="0096664D"/>
    <w:rsid w:val="00971B51"/>
    <w:rsid w:val="00972EAA"/>
    <w:rsid w:val="00974F06"/>
    <w:rsid w:val="00976A19"/>
    <w:rsid w:val="00977B89"/>
    <w:rsid w:val="00980CA6"/>
    <w:rsid w:val="00982945"/>
    <w:rsid w:val="00982A18"/>
    <w:rsid w:val="0098400D"/>
    <w:rsid w:val="00984280"/>
    <w:rsid w:val="00984BA5"/>
    <w:rsid w:val="00984D42"/>
    <w:rsid w:val="009860DF"/>
    <w:rsid w:val="0098681D"/>
    <w:rsid w:val="00987B3E"/>
    <w:rsid w:val="00987B78"/>
    <w:rsid w:val="00991A51"/>
    <w:rsid w:val="009924EB"/>
    <w:rsid w:val="00993D2F"/>
    <w:rsid w:val="00994BFD"/>
    <w:rsid w:val="009A09C9"/>
    <w:rsid w:val="009A09D1"/>
    <w:rsid w:val="009A4536"/>
    <w:rsid w:val="009A47C6"/>
    <w:rsid w:val="009A529F"/>
    <w:rsid w:val="009A5E66"/>
    <w:rsid w:val="009A7267"/>
    <w:rsid w:val="009B14BE"/>
    <w:rsid w:val="009B231D"/>
    <w:rsid w:val="009B361F"/>
    <w:rsid w:val="009B461F"/>
    <w:rsid w:val="009B4D14"/>
    <w:rsid w:val="009B505F"/>
    <w:rsid w:val="009C0088"/>
    <w:rsid w:val="009C03AD"/>
    <w:rsid w:val="009C0961"/>
    <w:rsid w:val="009C0EF4"/>
    <w:rsid w:val="009C1BA9"/>
    <w:rsid w:val="009C1F6B"/>
    <w:rsid w:val="009C2BC5"/>
    <w:rsid w:val="009C3FBA"/>
    <w:rsid w:val="009C543B"/>
    <w:rsid w:val="009C5D06"/>
    <w:rsid w:val="009C6036"/>
    <w:rsid w:val="009C6377"/>
    <w:rsid w:val="009C67C7"/>
    <w:rsid w:val="009D0B89"/>
    <w:rsid w:val="009D1625"/>
    <w:rsid w:val="009D1C06"/>
    <w:rsid w:val="009D3F8B"/>
    <w:rsid w:val="009D4117"/>
    <w:rsid w:val="009D4BEB"/>
    <w:rsid w:val="009D55BE"/>
    <w:rsid w:val="009D6559"/>
    <w:rsid w:val="009D6B13"/>
    <w:rsid w:val="009D733C"/>
    <w:rsid w:val="009D76DF"/>
    <w:rsid w:val="009E347D"/>
    <w:rsid w:val="009E3B0B"/>
    <w:rsid w:val="009E4AAE"/>
    <w:rsid w:val="009E5275"/>
    <w:rsid w:val="009E5E37"/>
    <w:rsid w:val="009E66CF"/>
    <w:rsid w:val="009E6D21"/>
    <w:rsid w:val="009E7CB8"/>
    <w:rsid w:val="009F0EFA"/>
    <w:rsid w:val="009F1144"/>
    <w:rsid w:val="009F1BDD"/>
    <w:rsid w:val="009F26F4"/>
    <w:rsid w:val="009F2C6B"/>
    <w:rsid w:val="009F3CFA"/>
    <w:rsid w:val="009F422C"/>
    <w:rsid w:val="009F4B10"/>
    <w:rsid w:val="009F5A47"/>
    <w:rsid w:val="009F5F78"/>
    <w:rsid w:val="009F6C88"/>
    <w:rsid w:val="00A0142E"/>
    <w:rsid w:val="00A0166A"/>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8F6"/>
    <w:rsid w:val="00A25A25"/>
    <w:rsid w:val="00A26E00"/>
    <w:rsid w:val="00A2772C"/>
    <w:rsid w:val="00A307F3"/>
    <w:rsid w:val="00A308D9"/>
    <w:rsid w:val="00A30BF6"/>
    <w:rsid w:val="00A31E80"/>
    <w:rsid w:val="00A3285C"/>
    <w:rsid w:val="00A3366A"/>
    <w:rsid w:val="00A338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242"/>
    <w:rsid w:val="00A53B24"/>
    <w:rsid w:val="00A5417F"/>
    <w:rsid w:val="00A546E1"/>
    <w:rsid w:val="00A54DED"/>
    <w:rsid w:val="00A555AC"/>
    <w:rsid w:val="00A5572A"/>
    <w:rsid w:val="00A558C7"/>
    <w:rsid w:val="00A56D79"/>
    <w:rsid w:val="00A57010"/>
    <w:rsid w:val="00A5791D"/>
    <w:rsid w:val="00A57C90"/>
    <w:rsid w:val="00A60056"/>
    <w:rsid w:val="00A603ED"/>
    <w:rsid w:val="00A61168"/>
    <w:rsid w:val="00A6243F"/>
    <w:rsid w:val="00A636C5"/>
    <w:rsid w:val="00A64655"/>
    <w:rsid w:val="00A64D3A"/>
    <w:rsid w:val="00A65910"/>
    <w:rsid w:val="00A65AE6"/>
    <w:rsid w:val="00A67035"/>
    <w:rsid w:val="00A67173"/>
    <w:rsid w:val="00A67310"/>
    <w:rsid w:val="00A7146B"/>
    <w:rsid w:val="00A72F63"/>
    <w:rsid w:val="00A736BD"/>
    <w:rsid w:val="00A73BBF"/>
    <w:rsid w:val="00A745E0"/>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2426"/>
    <w:rsid w:val="00A931CD"/>
    <w:rsid w:val="00A93A1F"/>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813"/>
    <w:rsid w:val="00AD5AC5"/>
    <w:rsid w:val="00AD5FC7"/>
    <w:rsid w:val="00AD654D"/>
    <w:rsid w:val="00AD6A88"/>
    <w:rsid w:val="00AE02E9"/>
    <w:rsid w:val="00AE0BE5"/>
    <w:rsid w:val="00AE1221"/>
    <w:rsid w:val="00AE180D"/>
    <w:rsid w:val="00AE210A"/>
    <w:rsid w:val="00AE232B"/>
    <w:rsid w:val="00AE330E"/>
    <w:rsid w:val="00AE33CD"/>
    <w:rsid w:val="00AE37CA"/>
    <w:rsid w:val="00AE3833"/>
    <w:rsid w:val="00AE43D7"/>
    <w:rsid w:val="00AF086E"/>
    <w:rsid w:val="00AF193D"/>
    <w:rsid w:val="00AF391C"/>
    <w:rsid w:val="00AF3C04"/>
    <w:rsid w:val="00AF40B5"/>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0850"/>
    <w:rsid w:val="00B11E19"/>
    <w:rsid w:val="00B121C4"/>
    <w:rsid w:val="00B14E0F"/>
    <w:rsid w:val="00B14EA4"/>
    <w:rsid w:val="00B16E6F"/>
    <w:rsid w:val="00B209E6"/>
    <w:rsid w:val="00B20C38"/>
    <w:rsid w:val="00B21B1F"/>
    <w:rsid w:val="00B23541"/>
    <w:rsid w:val="00B23ACD"/>
    <w:rsid w:val="00B2482A"/>
    <w:rsid w:val="00B2525E"/>
    <w:rsid w:val="00B265EB"/>
    <w:rsid w:val="00B2785F"/>
    <w:rsid w:val="00B27DE1"/>
    <w:rsid w:val="00B30901"/>
    <w:rsid w:val="00B31D75"/>
    <w:rsid w:val="00B325F7"/>
    <w:rsid w:val="00B3454B"/>
    <w:rsid w:val="00B35484"/>
    <w:rsid w:val="00B35D48"/>
    <w:rsid w:val="00B36270"/>
    <w:rsid w:val="00B37CA5"/>
    <w:rsid w:val="00B405FC"/>
    <w:rsid w:val="00B40BBB"/>
    <w:rsid w:val="00B413DC"/>
    <w:rsid w:val="00B41693"/>
    <w:rsid w:val="00B42134"/>
    <w:rsid w:val="00B42FC2"/>
    <w:rsid w:val="00B44168"/>
    <w:rsid w:val="00B453FD"/>
    <w:rsid w:val="00B470B5"/>
    <w:rsid w:val="00B47386"/>
    <w:rsid w:val="00B50542"/>
    <w:rsid w:val="00B51C99"/>
    <w:rsid w:val="00B527DC"/>
    <w:rsid w:val="00B5321E"/>
    <w:rsid w:val="00B53263"/>
    <w:rsid w:val="00B53594"/>
    <w:rsid w:val="00B54004"/>
    <w:rsid w:val="00B54F2E"/>
    <w:rsid w:val="00B5501B"/>
    <w:rsid w:val="00B558F1"/>
    <w:rsid w:val="00B55906"/>
    <w:rsid w:val="00B5601A"/>
    <w:rsid w:val="00B5614F"/>
    <w:rsid w:val="00B56A9E"/>
    <w:rsid w:val="00B57699"/>
    <w:rsid w:val="00B60FBB"/>
    <w:rsid w:val="00B6428F"/>
    <w:rsid w:val="00B647F4"/>
    <w:rsid w:val="00B64BD9"/>
    <w:rsid w:val="00B64E2C"/>
    <w:rsid w:val="00B6585D"/>
    <w:rsid w:val="00B66E8F"/>
    <w:rsid w:val="00B6716F"/>
    <w:rsid w:val="00B67C7C"/>
    <w:rsid w:val="00B716C4"/>
    <w:rsid w:val="00B727D7"/>
    <w:rsid w:val="00B75B51"/>
    <w:rsid w:val="00B76C41"/>
    <w:rsid w:val="00B76C7B"/>
    <w:rsid w:val="00B76F49"/>
    <w:rsid w:val="00B80A73"/>
    <w:rsid w:val="00B80D69"/>
    <w:rsid w:val="00B81BED"/>
    <w:rsid w:val="00B82F42"/>
    <w:rsid w:val="00B82F6F"/>
    <w:rsid w:val="00B84380"/>
    <w:rsid w:val="00B854A3"/>
    <w:rsid w:val="00B86859"/>
    <w:rsid w:val="00B87C83"/>
    <w:rsid w:val="00B9286B"/>
    <w:rsid w:val="00B93C26"/>
    <w:rsid w:val="00B93EA7"/>
    <w:rsid w:val="00B9626A"/>
    <w:rsid w:val="00B96EAA"/>
    <w:rsid w:val="00BA0779"/>
    <w:rsid w:val="00BA30A5"/>
    <w:rsid w:val="00BA4D97"/>
    <w:rsid w:val="00BA6486"/>
    <w:rsid w:val="00BA6815"/>
    <w:rsid w:val="00BB179C"/>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21"/>
    <w:rsid w:val="00BC5EB8"/>
    <w:rsid w:val="00BC72CF"/>
    <w:rsid w:val="00BC72E5"/>
    <w:rsid w:val="00BD00A5"/>
    <w:rsid w:val="00BD1680"/>
    <w:rsid w:val="00BD22E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41A7"/>
    <w:rsid w:val="00BE511D"/>
    <w:rsid w:val="00BE7964"/>
    <w:rsid w:val="00BF1DB5"/>
    <w:rsid w:val="00BF1DC3"/>
    <w:rsid w:val="00BF23F8"/>
    <w:rsid w:val="00BF25FB"/>
    <w:rsid w:val="00BF3294"/>
    <w:rsid w:val="00BF4233"/>
    <w:rsid w:val="00BF5800"/>
    <w:rsid w:val="00BF5BA9"/>
    <w:rsid w:val="00BF6DA1"/>
    <w:rsid w:val="00BF6ECB"/>
    <w:rsid w:val="00BF75D9"/>
    <w:rsid w:val="00C00246"/>
    <w:rsid w:val="00C0027B"/>
    <w:rsid w:val="00C020A3"/>
    <w:rsid w:val="00C02171"/>
    <w:rsid w:val="00C02277"/>
    <w:rsid w:val="00C03BCB"/>
    <w:rsid w:val="00C03EC4"/>
    <w:rsid w:val="00C04A5E"/>
    <w:rsid w:val="00C05266"/>
    <w:rsid w:val="00C05C71"/>
    <w:rsid w:val="00C05D7B"/>
    <w:rsid w:val="00C078DD"/>
    <w:rsid w:val="00C10D65"/>
    <w:rsid w:val="00C118E8"/>
    <w:rsid w:val="00C123A0"/>
    <w:rsid w:val="00C12D7E"/>
    <w:rsid w:val="00C142EB"/>
    <w:rsid w:val="00C14EFF"/>
    <w:rsid w:val="00C15EDB"/>
    <w:rsid w:val="00C169E7"/>
    <w:rsid w:val="00C17CF9"/>
    <w:rsid w:val="00C22983"/>
    <w:rsid w:val="00C22D5B"/>
    <w:rsid w:val="00C22E6A"/>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661E"/>
    <w:rsid w:val="00C37B75"/>
    <w:rsid w:val="00C37FB5"/>
    <w:rsid w:val="00C414EE"/>
    <w:rsid w:val="00C4158F"/>
    <w:rsid w:val="00C41E79"/>
    <w:rsid w:val="00C44DC0"/>
    <w:rsid w:val="00C4520D"/>
    <w:rsid w:val="00C45991"/>
    <w:rsid w:val="00C4644E"/>
    <w:rsid w:val="00C46F4E"/>
    <w:rsid w:val="00C47979"/>
    <w:rsid w:val="00C47DB0"/>
    <w:rsid w:val="00C50A50"/>
    <w:rsid w:val="00C50CC1"/>
    <w:rsid w:val="00C50CCE"/>
    <w:rsid w:val="00C50DD9"/>
    <w:rsid w:val="00C50E73"/>
    <w:rsid w:val="00C541E5"/>
    <w:rsid w:val="00C5451A"/>
    <w:rsid w:val="00C54C6C"/>
    <w:rsid w:val="00C54E12"/>
    <w:rsid w:val="00C554DC"/>
    <w:rsid w:val="00C56C5A"/>
    <w:rsid w:val="00C573AF"/>
    <w:rsid w:val="00C57AC6"/>
    <w:rsid w:val="00C60AC6"/>
    <w:rsid w:val="00C6305D"/>
    <w:rsid w:val="00C6406E"/>
    <w:rsid w:val="00C64581"/>
    <w:rsid w:val="00C6542B"/>
    <w:rsid w:val="00C657CE"/>
    <w:rsid w:val="00C65D6A"/>
    <w:rsid w:val="00C66146"/>
    <w:rsid w:val="00C66358"/>
    <w:rsid w:val="00C66C49"/>
    <w:rsid w:val="00C70665"/>
    <w:rsid w:val="00C70755"/>
    <w:rsid w:val="00C70D47"/>
    <w:rsid w:val="00C70E24"/>
    <w:rsid w:val="00C71C61"/>
    <w:rsid w:val="00C727AC"/>
    <w:rsid w:val="00C72D48"/>
    <w:rsid w:val="00C736BD"/>
    <w:rsid w:val="00C73D45"/>
    <w:rsid w:val="00C753E9"/>
    <w:rsid w:val="00C75449"/>
    <w:rsid w:val="00C75A28"/>
    <w:rsid w:val="00C7636F"/>
    <w:rsid w:val="00C76C8F"/>
    <w:rsid w:val="00C77DF5"/>
    <w:rsid w:val="00C8043E"/>
    <w:rsid w:val="00C804B8"/>
    <w:rsid w:val="00C83981"/>
    <w:rsid w:val="00C843B5"/>
    <w:rsid w:val="00C8490E"/>
    <w:rsid w:val="00C85170"/>
    <w:rsid w:val="00C855CA"/>
    <w:rsid w:val="00C858C7"/>
    <w:rsid w:val="00C86228"/>
    <w:rsid w:val="00C86660"/>
    <w:rsid w:val="00C8679E"/>
    <w:rsid w:val="00C86A8A"/>
    <w:rsid w:val="00C86AF8"/>
    <w:rsid w:val="00C86FEC"/>
    <w:rsid w:val="00C87580"/>
    <w:rsid w:val="00C87681"/>
    <w:rsid w:val="00C91511"/>
    <w:rsid w:val="00C917AB"/>
    <w:rsid w:val="00C91915"/>
    <w:rsid w:val="00C9205E"/>
    <w:rsid w:val="00C92FEE"/>
    <w:rsid w:val="00C93A72"/>
    <w:rsid w:val="00C93A99"/>
    <w:rsid w:val="00C95C3C"/>
    <w:rsid w:val="00CA005E"/>
    <w:rsid w:val="00CA0631"/>
    <w:rsid w:val="00CA14ED"/>
    <w:rsid w:val="00CA1E71"/>
    <w:rsid w:val="00CA2E49"/>
    <w:rsid w:val="00CA3A1B"/>
    <w:rsid w:val="00CA3C2F"/>
    <w:rsid w:val="00CA3D25"/>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362F"/>
    <w:rsid w:val="00CB4CD5"/>
    <w:rsid w:val="00CB6437"/>
    <w:rsid w:val="00CB7B3C"/>
    <w:rsid w:val="00CC04ED"/>
    <w:rsid w:val="00CC08E2"/>
    <w:rsid w:val="00CC1627"/>
    <w:rsid w:val="00CC389C"/>
    <w:rsid w:val="00CC42CD"/>
    <w:rsid w:val="00CC4777"/>
    <w:rsid w:val="00CC54ED"/>
    <w:rsid w:val="00CC5C49"/>
    <w:rsid w:val="00CC67E5"/>
    <w:rsid w:val="00CC6827"/>
    <w:rsid w:val="00CC6CB8"/>
    <w:rsid w:val="00CC75AA"/>
    <w:rsid w:val="00CD1C9F"/>
    <w:rsid w:val="00CD2129"/>
    <w:rsid w:val="00CD27CA"/>
    <w:rsid w:val="00CD3D9B"/>
    <w:rsid w:val="00CD5071"/>
    <w:rsid w:val="00CD5E61"/>
    <w:rsid w:val="00CD6280"/>
    <w:rsid w:val="00CD6FF2"/>
    <w:rsid w:val="00CE2CD5"/>
    <w:rsid w:val="00CE2E62"/>
    <w:rsid w:val="00CE37E9"/>
    <w:rsid w:val="00CE3871"/>
    <w:rsid w:val="00CE43E2"/>
    <w:rsid w:val="00CE782F"/>
    <w:rsid w:val="00CF03F2"/>
    <w:rsid w:val="00CF0B2D"/>
    <w:rsid w:val="00CF19AD"/>
    <w:rsid w:val="00CF265D"/>
    <w:rsid w:val="00CF2C37"/>
    <w:rsid w:val="00CF343D"/>
    <w:rsid w:val="00CF6E07"/>
    <w:rsid w:val="00CF7E84"/>
    <w:rsid w:val="00D00665"/>
    <w:rsid w:val="00D01601"/>
    <w:rsid w:val="00D02A2A"/>
    <w:rsid w:val="00D0333F"/>
    <w:rsid w:val="00D03664"/>
    <w:rsid w:val="00D04530"/>
    <w:rsid w:val="00D058DC"/>
    <w:rsid w:val="00D07321"/>
    <w:rsid w:val="00D074F0"/>
    <w:rsid w:val="00D10DDD"/>
    <w:rsid w:val="00D141F1"/>
    <w:rsid w:val="00D14334"/>
    <w:rsid w:val="00D16C87"/>
    <w:rsid w:val="00D16E77"/>
    <w:rsid w:val="00D177FD"/>
    <w:rsid w:val="00D204F3"/>
    <w:rsid w:val="00D220D0"/>
    <w:rsid w:val="00D227A4"/>
    <w:rsid w:val="00D228A3"/>
    <w:rsid w:val="00D23074"/>
    <w:rsid w:val="00D2623E"/>
    <w:rsid w:val="00D26BED"/>
    <w:rsid w:val="00D26C6F"/>
    <w:rsid w:val="00D270B7"/>
    <w:rsid w:val="00D276F7"/>
    <w:rsid w:val="00D300AF"/>
    <w:rsid w:val="00D3019F"/>
    <w:rsid w:val="00D301B4"/>
    <w:rsid w:val="00D30C50"/>
    <w:rsid w:val="00D30D64"/>
    <w:rsid w:val="00D312D7"/>
    <w:rsid w:val="00D3190D"/>
    <w:rsid w:val="00D31D62"/>
    <w:rsid w:val="00D32DEA"/>
    <w:rsid w:val="00D33122"/>
    <w:rsid w:val="00D33A24"/>
    <w:rsid w:val="00D33E93"/>
    <w:rsid w:val="00D34541"/>
    <w:rsid w:val="00D353DB"/>
    <w:rsid w:val="00D35754"/>
    <w:rsid w:val="00D35814"/>
    <w:rsid w:val="00D36610"/>
    <w:rsid w:val="00D3676F"/>
    <w:rsid w:val="00D36B48"/>
    <w:rsid w:val="00D37100"/>
    <w:rsid w:val="00D375C3"/>
    <w:rsid w:val="00D37E7D"/>
    <w:rsid w:val="00D41531"/>
    <w:rsid w:val="00D415E5"/>
    <w:rsid w:val="00D43B2A"/>
    <w:rsid w:val="00D444EF"/>
    <w:rsid w:val="00D44948"/>
    <w:rsid w:val="00D45A5A"/>
    <w:rsid w:val="00D45BD4"/>
    <w:rsid w:val="00D473C1"/>
    <w:rsid w:val="00D477E1"/>
    <w:rsid w:val="00D479CD"/>
    <w:rsid w:val="00D50267"/>
    <w:rsid w:val="00D50841"/>
    <w:rsid w:val="00D51523"/>
    <w:rsid w:val="00D5246B"/>
    <w:rsid w:val="00D526FA"/>
    <w:rsid w:val="00D530C8"/>
    <w:rsid w:val="00D536D6"/>
    <w:rsid w:val="00D53D52"/>
    <w:rsid w:val="00D548CC"/>
    <w:rsid w:val="00D55762"/>
    <w:rsid w:val="00D5624C"/>
    <w:rsid w:val="00D56758"/>
    <w:rsid w:val="00D56D75"/>
    <w:rsid w:val="00D60D49"/>
    <w:rsid w:val="00D61C17"/>
    <w:rsid w:val="00D63035"/>
    <w:rsid w:val="00D630C1"/>
    <w:rsid w:val="00D64D19"/>
    <w:rsid w:val="00D65177"/>
    <w:rsid w:val="00D6646B"/>
    <w:rsid w:val="00D66937"/>
    <w:rsid w:val="00D67467"/>
    <w:rsid w:val="00D703D0"/>
    <w:rsid w:val="00D7134C"/>
    <w:rsid w:val="00D71ABF"/>
    <w:rsid w:val="00D7248C"/>
    <w:rsid w:val="00D72514"/>
    <w:rsid w:val="00D72D89"/>
    <w:rsid w:val="00D7633D"/>
    <w:rsid w:val="00D76631"/>
    <w:rsid w:val="00D769DA"/>
    <w:rsid w:val="00D76AA2"/>
    <w:rsid w:val="00D772BD"/>
    <w:rsid w:val="00D77A75"/>
    <w:rsid w:val="00D77DEB"/>
    <w:rsid w:val="00D80241"/>
    <w:rsid w:val="00D807C3"/>
    <w:rsid w:val="00D80F16"/>
    <w:rsid w:val="00D82532"/>
    <w:rsid w:val="00D83FAA"/>
    <w:rsid w:val="00D84249"/>
    <w:rsid w:val="00D87ADB"/>
    <w:rsid w:val="00D87BB0"/>
    <w:rsid w:val="00D87EC5"/>
    <w:rsid w:val="00D90A01"/>
    <w:rsid w:val="00D9693F"/>
    <w:rsid w:val="00D97C89"/>
    <w:rsid w:val="00DA0CE9"/>
    <w:rsid w:val="00DA2FE5"/>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5D22"/>
    <w:rsid w:val="00DB6383"/>
    <w:rsid w:val="00DB7840"/>
    <w:rsid w:val="00DC0234"/>
    <w:rsid w:val="00DC2EA7"/>
    <w:rsid w:val="00DC337F"/>
    <w:rsid w:val="00DC3423"/>
    <w:rsid w:val="00DC35AE"/>
    <w:rsid w:val="00DC4377"/>
    <w:rsid w:val="00DC4544"/>
    <w:rsid w:val="00DC651B"/>
    <w:rsid w:val="00DC6593"/>
    <w:rsid w:val="00DC7828"/>
    <w:rsid w:val="00DD087E"/>
    <w:rsid w:val="00DD0A4B"/>
    <w:rsid w:val="00DD3142"/>
    <w:rsid w:val="00DD368F"/>
    <w:rsid w:val="00DD5057"/>
    <w:rsid w:val="00DD510B"/>
    <w:rsid w:val="00DD56D6"/>
    <w:rsid w:val="00DD6365"/>
    <w:rsid w:val="00DD7BD5"/>
    <w:rsid w:val="00DD7E84"/>
    <w:rsid w:val="00DD7EF4"/>
    <w:rsid w:val="00DE0AC9"/>
    <w:rsid w:val="00DE1809"/>
    <w:rsid w:val="00DE1DB1"/>
    <w:rsid w:val="00DE256D"/>
    <w:rsid w:val="00DE4A1B"/>
    <w:rsid w:val="00DE5CCA"/>
    <w:rsid w:val="00DE6CA5"/>
    <w:rsid w:val="00DE6D32"/>
    <w:rsid w:val="00DF02CA"/>
    <w:rsid w:val="00DF0F78"/>
    <w:rsid w:val="00DF2E0E"/>
    <w:rsid w:val="00DF4A3B"/>
    <w:rsid w:val="00DF5647"/>
    <w:rsid w:val="00DF5993"/>
    <w:rsid w:val="00DF5C46"/>
    <w:rsid w:val="00DF5DF7"/>
    <w:rsid w:val="00DF7153"/>
    <w:rsid w:val="00DF7AA1"/>
    <w:rsid w:val="00DF7E5F"/>
    <w:rsid w:val="00E00DD4"/>
    <w:rsid w:val="00E00DE2"/>
    <w:rsid w:val="00E01261"/>
    <w:rsid w:val="00E01DA1"/>
    <w:rsid w:val="00E02F76"/>
    <w:rsid w:val="00E0320F"/>
    <w:rsid w:val="00E03554"/>
    <w:rsid w:val="00E03DFA"/>
    <w:rsid w:val="00E0405C"/>
    <w:rsid w:val="00E046AC"/>
    <w:rsid w:val="00E04B00"/>
    <w:rsid w:val="00E05E6D"/>
    <w:rsid w:val="00E07C33"/>
    <w:rsid w:val="00E07EA2"/>
    <w:rsid w:val="00E11116"/>
    <w:rsid w:val="00E11254"/>
    <w:rsid w:val="00E112AA"/>
    <w:rsid w:val="00E1275E"/>
    <w:rsid w:val="00E12D4F"/>
    <w:rsid w:val="00E13759"/>
    <w:rsid w:val="00E13BF1"/>
    <w:rsid w:val="00E13FCD"/>
    <w:rsid w:val="00E14209"/>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0DD3"/>
    <w:rsid w:val="00E33B7A"/>
    <w:rsid w:val="00E33D91"/>
    <w:rsid w:val="00E34A7F"/>
    <w:rsid w:val="00E35048"/>
    <w:rsid w:val="00E3541B"/>
    <w:rsid w:val="00E354B6"/>
    <w:rsid w:val="00E35ABC"/>
    <w:rsid w:val="00E367D8"/>
    <w:rsid w:val="00E368BA"/>
    <w:rsid w:val="00E36E4D"/>
    <w:rsid w:val="00E41415"/>
    <w:rsid w:val="00E419C7"/>
    <w:rsid w:val="00E42CC9"/>
    <w:rsid w:val="00E43C06"/>
    <w:rsid w:val="00E4420D"/>
    <w:rsid w:val="00E451B5"/>
    <w:rsid w:val="00E45706"/>
    <w:rsid w:val="00E45981"/>
    <w:rsid w:val="00E464E2"/>
    <w:rsid w:val="00E47319"/>
    <w:rsid w:val="00E4782D"/>
    <w:rsid w:val="00E47A78"/>
    <w:rsid w:val="00E5111A"/>
    <w:rsid w:val="00E5191D"/>
    <w:rsid w:val="00E5242B"/>
    <w:rsid w:val="00E52930"/>
    <w:rsid w:val="00E538FB"/>
    <w:rsid w:val="00E54115"/>
    <w:rsid w:val="00E54873"/>
    <w:rsid w:val="00E54BC1"/>
    <w:rsid w:val="00E5779D"/>
    <w:rsid w:val="00E60656"/>
    <w:rsid w:val="00E60A66"/>
    <w:rsid w:val="00E60D34"/>
    <w:rsid w:val="00E615A0"/>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138"/>
    <w:rsid w:val="00E702E9"/>
    <w:rsid w:val="00E703A9"/>
    <w:rsid w:val="00E70C63"/>
    <w:rsid w:val="00E70C84"/>
    <w:rsid w:val="00E7247C"/>
    <w:rsid w:val="00E7278B"/>
    <w:rsid w:val="00E72F37"/>
    <w:rsid w:val="00E745BD"/>
    <w:rsid w:val="00E745C0"/>
    <w:rsid w:val="00E75DEE"/>
    <w:rsid w:val="00E77BCF"/>
    <w:rsid w:val="00E80190"/>
    <w:rsid w:val="00E80FE3"/>
    <w:rsid w:val="00E81F78"/>
    <w:rsid w:val="00E82137"/>
    <w:rsid w:val="00E8303A"/>
    <w:rsid w:val="00E83503"/>
    <w:rsid w:val="00E837AD"/>
    <w:rsid w:val="00E83D5A"/>
    <w:rsid w:val="00E83F9A"/>
    <w:rsid w:val="00E84B85"/>
    <w:rsid w:val="00E8623D"/>
    <w:rsid w:val="00E870E7"/>
    <w:rsid w:val="00E87A57"/>
    <w:rsid w:val="00E9248F"/>
    <w:rsid w:val="00E92808"/>
    <w:rsid w:val="00E92B4B"/>
    <w:rsid w:val="00E935E9"/>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D39"/>
    <w:rsid w:val="00EA6E98"/>
    <w:rsid w:val="00EA763D"/>
    <w:rsid w:val="00EA76B0"/>
    <w:rsid w:val="00EA789A"/>
    <w:rsid w:val="00EB06C1"/>
    <w:rsid w:val="00EB278C"/>
    <w:rsid w:val="00EB337D"/>
    <w:rsid w:val="00EB369A"/>
    <w:rsid w:val="00EB3CA3"/>
    <w:rsid w:val="00EB5128"/>
    <w:rsid w:val="00EB7EA3"/>
    <w:rsid w:val="00EC0A2E"/>
    <w:rsid w:val="00EC0D4A"/>
    <w:rsid w:val="00EC0FBA"/>
    <w:rsid w:val="00EC2253"/>
    <w:rsid w:val="00EC23EA"/>
    <w:rsid w:val="00EC3110"/>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1E5A"/>
    <w:rsid w:val="00EF2986"/>
    <w:rsid w:val="00EF346A"/>
    <w:rsid w:val="00EF4151"/>
    <w:rsid w:val="00EF47C8"/>
    <w:rsid w:val="00EF4B95"/>
    <w:rsid w:val="00EF4FB4"/>
    <w:rsid w:val="00EF6591"/>
    <w:rsid w:val="00EF6A50"/>
    <w:rsid w:val="00EF7572"/>
    <w:rsid w:val="00F00043"/>
    <w:rsid w:val="00F01489"/>
    <w:rsid w:val="00F02A73"/>
    <w:rsid w:val="00F02AE8"/>
    <w:rsid w:val="00F05829"/>
    <w:rsid w:val="00F069C7"/>
    <w:rsid w:val="00F076ED"/>
    <w:rsid w:val="00F07BC6"/>
    <w:rsid w:val="00F10D52"/>
    <w:rsid w:val="00F10D89"/>
    <w:rsid w:val="00F124D1"/>
    <w:rsid w:val="00F13A74"/>
    <w:rsid w:val="00F13BFD"/>
    <w:rsid w:val="00F16856"/>
    <w:rsid w:val="00F17596"/>
    <w:rsid w:val="00F176DE"/>
    <w:rsid w:val="00F2020F"/>
    <w:rsid w:val="00F209A1"/>
    <w:rsid w:val="00F2276E"/>
    <w:rsid w:val="00F22AA4"/>
    <w:rsid w:val="00F22C4D"/>
    <w:rsid w:val="00F2470F"/>
    <w:rsid w:val="00F24B26"/>
    <w:rsid w:val="00F250DC"/>
    <w:rsid w:val="00F251A1"/>
    <w:rsid w:val="00F25588"/>
    <w:rsid w:val="00F25717"/>
    <w:rsid w:val="00F25884"/>
    <w:rsid w:val="00F25A34"/>
    <w:rsid w:val="00F25F3D"/>
    <w:rsid w:val="00F30500"/>
    <w:rsid w:val="00F30DDC"/>
    <w:rsid w:val="00F32D47"/>
    <w:rsid w:val="00F333AB"/>
    <w:rsid w:val="00F3388A"/>
    <w:rsid w:val="00F36BEE"/>
    <w:rsid w:val="00F36D49"/>
    <w:rsid w:val="00F40A6F"/>
    <w:rsid w:val="00F4143E"/>
    <w:rsid w:val="00F41E87"/>
    <w:rsid w:val="00F421A9"/>
    <w:rsid w:val="00F4226B"/>
    <w:rsid w:val="00F4267C"/>
    <w:rsid w:val="00F4272C"/>
    <w:rsid w:val="00F42905"/>
    <w:rsid w:val="00F4352C"/>
    <w:rsid w:val="00F438BC"/>
    <w:rsid w:val="00F4437C"/>
    <w:rsid w:val="00F46969"/>
    <w:rsid w:val="00F47FD5"/>
    <w:rsid w:val="00F50091"/>
    <w:rsid w:val="00F513AF"/>
    <w:rsid w:val="00F51EAD"/>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724"/>
    <w:rsid w:val="00F7088B"/>
    <w:rsid w:val="00F708CD"/>
    <w:rsid w:val="00F70CDF"/>
    <w:rsid w:val="00F714B1"/>
    <w:rsid w:val="00F7163F"/>
    <w:rsid w:val="00F7165D"/>
    <w:rsid w:val="00F722C0"/>
    <w:rsid w:val="00F728BD"/>
    <w:rsid w:val="00F72960"/>
    <w:rsid w:val="00F75855"/>
    <w:rsid w:val="00F77288"/>
    <w:rsid w:val="00F773B6"/>
    <w:rsid w:val="00F77844"/>
    <w:rsid w:val="00F77921"/>
    <w:rsid w:val="00F802A0"/>
    <w:rsid w:val="00F808EE"/>
    <w:rsid w:val="00F80FE4"/>
    <w:rsid w:val="00F83228"/>
    <w:rsid w:val="00F83A2B"/>
    <w:rsid w:val="00F84DD0"/>
    <w:rsid w:val="00F84F24"/>
    <w:rsid w:val="00F853F9"/>
    <w:rsid w:val="00F859B5"/>
    <w:rsid w:val="00F8636D"/>
    <w:rsid w:val="00F86F89"/>
    <w:rsid w:val="00F873B2"/>
    <w:rsid w:val="00F87FF4"/>
    <w:rsid w:val="00F90583"/>
    <w:rsid w:val="00F91080"/>
    <w:rsid w:val="00F91261"/>
    <w:rsid w:val="00F91C44"/>
    <w:rsid w:val="00F92778"/>
    <w:rsid w:val="00F92878"/>
    <w:rsid w:val="00F92BAE"/>
    <w:rsid w:val="00F92D92"/>
    <w:rsid w:val="00F93196"/>
    <w:rsid w:val="00F93204"/>
    <w:rsid w:val="00F935E9"/>
    <w:rsid w:val="00F94DEB"/>
    <w:rsid w:val="00F94E8F"/>
    <w:rsid w:val="00F95359"/>
    <w:rsid w:val="00F96228"/>
    <w:rsid w:val="00F977C4"/>
    <w:rsid w:val="00FA00AF"/>
    <w:rsid w:val="00FA20F3"/>
    <w:rsid w:val="00FA232A"/>
    <w:rsid w:val="00FA313D"/>
    <w:rsid w:val="00FA64DA"/>
    <w:rsid w:val="00FA65F2"/>
    <w:rsid w:val="00FA69AA"/>
    <w:rsid w:val="00FA7326"/>
    <w:rsid w:val="00FB07A0"/>
    <w:rsid w:val="00FB398D"/>
    <w:rsid w:val="00FB4B5E"/>
    <w:rsid w:val="00FB4BFF"/>
    <w:rsid w:val="00FC0320"/>
    <w:rsid w:val="00FC04B4"/>
    <w:rsid w:val="00FC05B2"/>
    <w:rsid w:val="00FC0C3A"/>
    <w:rsid w:val="00FC123E"/>
    <w:rsid w:val="00FC1A5E"/>
    <w:rsid w:val="00FC2778"/>
    <w:rsid w:val="00FC2A5D"/>
    <w:rsid w:val="00FC367A"/>
    <w:rsid w:val="00FC4720"/>
    <w:rsid w:val="00FC5702"/>
    <w:rsid w:val="00FC5B87"/>
    <w:rsid w:val="00FC6D53"/>
    <w:rsid w:val="00FC7E71"/>
    <w:rsid w:val="00FD04C0"/>
    <w:rsid w:val="00FD0AD1"/>
    <w:rsid w:val="00FD13B0"/>
    <w:rsid w:val="00FD14CC"/>
    <w:rsid w:val="00FD1E26"/>
    <w:rsid w:val="00FD2A71"/>
    <w:rsid w:val="00FD2B62"/>
    <w:rsid w:val="00FD2F6F"/>
    <w:rsid w:val="00FD535E"/>
    <w:rsid w:val="00FD56FA"/>
    <w:rsid w:val="00FD6CB3"/>
    <w:rsid w:val="00FD785A"/>
    <w:rsid w:val="00FD7D77"/>
    <w:rsid w:val="00FE057B"/>
    <w:rsid w:val="00FE0F9E"/>
    <w:rsid w:val="00FE4C43"/>
    <w:rsid w:val="00FE5953"/>
    <w:rsid w:val="00FE6479"/>
    <w:rsid w:val="00FE6B71"/>
    <w:rsid w:val="00FE6D04"/>
    <w:rsid w:val="00FE6DD6"/>
    <w:rsid w:val="00FE7CF2"/>
    <w:rsid w:val="00FF021E"/>
    <w:rsid w:val="00FF1B64"/>
    <w:rsid w:val="00FF22D6"/>
    <w:rsid w:val="00FF269D"/>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2AAA-CC9E-4628-8634-E5CBDD4C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5306</TotalTime>
  <Pages>66</Pages>
  <Words>8098</Words>
  <Characters>57164</Characters>
  <Application>Microsoft Office Word</Application>
  <DocSecurity>0</DocSecurity>
  <Lines>476</Lines>
  <Paragraphs>130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315</cp:revision>
  <cp:lastPrinted>2024-02-06T09:05:00Z</cp:lastPrinted>
  <dcterms:created xsi:type="dcterms:W3CDTF">2021-11-08T02:46:00Z</dcterms:created>
  <dcterms:modified xsi:type="dcterms:W3CDTF">2024-03-11T03:15:00Z</dcterms:modified>
</cp:coreProperties>
</file>